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B" w:rsidRPr="00BC784C" w:rsidRDefault="00206D2D">
      <w:pPr>
        <w:jc w:val="center"/>
        <w:rPr>
          <w:rFonts w:asciiTheme="majorEastAsia" w:eastAsiaTheme="majorEastAsia" w:hAnsiTheme="majorEastAsia" w:cstheme="majorEastAsia"/>
          <w:b/>
          <w:bCs/>
          <w:sz w:val="44"/>
          <w:szCs w:val="44"/>
          <w:shd w:val="clear" w:color="auto" w:fill="FFFFFF"/>
        </w:rPr>
      </w:pPr>
      <w:r w:rsidRPr="00BC784C">
        <w:rPr>
          <w:rFonts w:asciiTheme="majorEastAsia" w:eastAsiaTheme="majorEastAsia" w:hAnsiTheme="majorEastAsia" w:cstheme="majorEastAsia" w:hint="eastAsia"/>
          <w:b/>
          <w:bCs/>
          <w:sz w:val="44"/>
          <w:szCs w:val="44"/>
          <w:shd w:val="clear" w:color="auto" w:fill="FFFFFF"/>
        </w:rPr>
        <w:t xml:space="preserve"> </w:t>
      </w:r>
    </w:p>
    <w:p w:rsidR="00605078" w:rsidRPr="00BC784C" w:rsidRDefault="00605078" w:rsidP="00605078">
      <w:pPr>
        <w:ind w:left="241" w:hangingChars="50" w:hanging="241"/>
        <w:jc w:val="center"/>
        <w:rPr>
          <w:rFonts w:asciiTheme="majorEastAsia" w:eastAsiaTheme="majorEastAsia" w:hAnsiTheme="majorEastAsia"/>
          <w:b/>
          <w:sz w:val="48"/>
          <w:szCs w:val="52"/>
        </w:rPr>
      </w:pPr>
      <w:r w:rsidRPr="00BC784C">
        <w:rPr>
          <w:rFonts w:asciiTheme="majorEastAsia" w:eastAsiaTheme="majorEastAsia" w:hAnsiTheme="majorEastAsia" w:hint="eastAsia"/>
          <w:b/>
          <w:sz w:val="48"/>
          <w:szCs w:val="52"/>
        </w:rPr>
        <w:t>2022年财政衔接推进乡村振兴补助资金</w:t>
      </w:r>
    </w:p>
    <w:p w:rsidR="00B6544C" w:rsidRPr="00BC784C" w:rsidRDefault="00605078" w:rsidP="00605078">
      <w:pPr>
        <w:ind w:left="241" w:hangingChars="50" w:hanging="241"/>
        <w:jc w:val="center"/>
        <w:rPr>
          <w:rFonts w:asciiTheme="majorEastAsia" w:eastAsiaTheme="majorEastAsia" w:hAnsiTheme="majorEastAsia"/>
          <w:b/>
          <w:sz w:val="48"/>
          <w:szCs w:val="52"/>
        </w:rPr>
      </w:pPr>
      <w:r w:rsidRPr="00BC784C">
        <w:rPr>
          <w:rFonts w:asciiTheme="majorEastAsia" w:eastAsiaTheme="majorEastAsia" w:hAnsiTheme="majorEastAsia" w:hint="eastAsia"/>
          <w:b/>
          <w:sz w:val="48"/>
          <w:szCs w:val="52"/>
        </w:rPr>
        <w:t>（少数民族发展任务）项目</w:t>
      </w:r>
      <w:r w:rsidR="00B6544C" w:rsidRPr="00BC784C">
        <w:rPr>
          <w:rFonts w:asciiTheme="majorEastAsia" w:eastAsiaTheme="majorEastAsia" w:hAnsiTheme="majorEastAsia" w:hint="eastAsia"/>
          <w:b/>
          <w:sz w:val="48"/>
          <w:szCs w:val="52"/>
        </w:rPr>
        <w:t>第二标段二次</w:t>
      </w:r>
    </w:p>
    <w:p w:rsidR="008B516B" w:rsidRPr="00BC784C" w:rsidRDefault="001942CF" w:rsidP="00605078">
      <w:pPr>
        <w:ind w:left="241" w:hangingChars="50" w:hanging="241"/>
        <w:jc w:val="center"/>
        <w:rPr>
          <w:rFonts w:asciiTheme="majorEastAsia" w:eastAsiaTheme="majorEastAsia" w:hAnsiTheme="majorEastAsia"/>
          <w:b/>
          <w:sz w:val="48"/>
          <w:szCs w:val="52"/>
        </w:rPr>
      </w:pPr>
      <w:r w:rsidRPr="00BC784C">
        <w:rPr>
          <w:rFonts w:asciiTheme="majorEastAsia" w:eastAsiaTheme="majorEastAsia" w:hAnsiTheme="majorEastAsia" w:cstheme="majorEastAsia" w:hint="eastAsia"/>
          <w:b/>
          <w:bCs/>
          <w:sz w:val="48"/>
          <w:szCs w:val="44"/>
          <w:shd w:val="clear" w:color="auto" w:fill="FFFFFF"/>
        </w:rPr>
        <w:t>（不见面开标）</w:t>
      </w:r>
    </w:p>
    <w:p w:rsidR="008B516B" w:rsidRPr="00BC784C" w:rsidRDefault="008B516B">
      <w:pPr>
        <w:rPr>
          <w:rFonts w:ascii="微软简隶书" w:eastAsia="微软简隶书"/>
        </w:rPr>
      </w:pPr>
    </w:p>
    <w:p w:rsidR="008B516B" w:rsidRPr="00BC784C" w:rsidRDefault="008B516B">
      <w:pPr>
        <w:jc w:val="center"/>
        <w:rPr>
          <w:rFonts w:ascii="微软简隶书" w:eastAsia="微软简隶书"/>
          <w:sz w:val="72"/>
          <w:szCs w:val="72"/>
        </w:rPr>
      </w:pPr>
    </w:p>
    <w:p w:rsidR="008B516B" w:rsidRPr="00BC784C" w:rsidRDefault="008B516B">
      <w:pPr>
        <w:jc w:val="center"/>
        <w:rPr>
          <w:rFonts w:ascii="微软简隶书" w:eastAsia="微软简隶书"/>
          <w:sz w:val="72"/>
          <w:szCs w:val="72"/>
        </w:rPr>
      </w:pPr>
    </w:p>
    <w:p w:rsidR="008B516B" w:rsidRPr="00BC784C" w:rsidRDefault="001942CF">
      <w:pPr>
        <w:jc w:val="center"/>
        <w:rPr>
          <w:rFonts w:asciiTheme="majorEastAsia" w:eastAsiaTheme="majorEastAsia" w:hAnsiTheme="majorEastAsia"/>
          <w:bCs/>
          <w:w w:val="90"/>
          <w:sz w:val="72"/>
          <w:szCs w:val="110"/>
        </w:rPr>
      </w:pPr>
      <w:r w:rsidRPr="00BC784C">
        <w:rPr>
          <w:rFonts w:asciiTheme="majorEastAsia" w:eastAsiaTheme="majorEastAsia" w:hAnsiTheme="majorEastAsia" w:hint="eastAsia"/>
          <w:bCs/>
          <w:w w:val="90"/>
          <w:sz w:val="72"/>
          <w:szCs w:val="110"/>
        </w:rPr>
        <w:t>竞争性谈判文件</w:t>
      </w: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8B516B" w:rsidRPr="00BC784C" w:rsidRDefault="008B516B">
      <w:pPr>
        <w:rPr>
          <w:rFonts w:ascii="微软简隶书" w:eastAsia="微软简隶书"/>
        </w:rPr>
      </w:pPr>
    </w:p>
    <w:p w:rsidR="007A2C66" w:rsidRPr="00BC784C" w:rsidRDefault="001942CF" w:rsidP="001664F9">
      <w:pPr>
        <w:ind w:firstLineChars="350" w:firstLine="1265"/>
        <w:rPr>
          <w:rFonts w:asciiTheme="majorEastAsia" w:eastAsiaTheme="majorEastAsia" w:hAnsiTheme="majorEastAsia" w:cstheme="majorEastAsia"/>
          <w:b/>
          <w:bCs/>
          <w:sz w:val="36"/>
          <w:szCs w:val="36"/>
        </w:rPr>
      </w:pPr>
      <w:r w:rsidRPr="00BC784C">
        <w:rPr>
          <w:rFonts w:asciiTheme="majorEastAsia" w:eastAsiaTheme="majorEastAsia" w:hAnsiTheme="majorEastAsia" w:cstheme="majorEastAsia" w:hint="eastAsia"/>
          <w:b/>
          <w:bCs/>
          <w:sz w:val="36"/>
          <w:szCs w:val="36"/>
        </w:rPr>
        <w:t>项目编号：</w:t>
      </w:r>
      <w:proofErr w:type="gramStart"/>
      <w:r w:rsidRPr="00BC784C">
        <w:rPr>
          <w:rFonts w:asciiTheme="majorEastAsia" w:eastAsiaTheme="majorEastAsia" w:hAnsiTheme="majorEastAsia" w:cstheme="majorEastAsia" w:hint="eastAsia"/>
          <w:b/>
          <w:bCs/>
          <w:sz w:val="36"/>
          <w:szCs w:val="36"/>
        </w:rPr>
        <w:t>襄</w:t>
      </w:r>
      <w:r w:rsidR="00B11036" w:rsidRPr="00BC784C">
        <w:rPr>
          <w:rFonts w:asciiTheme="majorEastAsia" w:eastAsiaTheme="majorEastAsia" w:hAnsiTheme="majorEastAsia" w:cstheme="majorEastAsia" w:hint="eastAsia"/>
          <w:b/>
          <w:bCs/>
          <w:sz w:val="36"/>
          <w:szCs w:val="36"/>
        </w:rPr>
        <w:t>财</w:t>
      </w:r>
      <w:r w:rsidRPr="00BC784C">
        <w:rPr>
          <w:rFonts w:asciiTheme="majorEastAsia" w:eastAsiaTheme="majorEastAsia" w:hAnsiTheme="majorEastAsia" w:cstheme="majorEastAsia" w:hint="eastAsia"/>
          <w:b/>
          <w:bCs/>
          <w:sz w:val="36"/>
          <w:szCs w:val="36"/>
        </w:rPr>
        <w:t>竞</w:t>
      </w:r>
      <w:proofErr w:type="gramEnd"/>
      <w:r w:rsidRPr="00BC784C">
        <w:rPr>
          <w:rFonts w:asciiTheme="majorEastAsia" w:eastAsiaTheme="majorEastAsia" w:hAnsiTheme="majorEastAsia" w:cstheme="majorEastAsia" w:hint="eastAsia"/>
          <w:b/>
          <w:bCs/>
          <w:sz w:val="36"/>
          <w:szCs w:val="36"/>
        </w:rPr>
        <w:t>谈-202</w:t>
      </w:r>
      <w:r w:rsidR="007A2C66" w:rsidRPr="00BC784C">
        <w:rPr>
          <w:rFonts w:asciiTheme="majorEastAsia" w:eastAsiaTheme="majorEastAsia" w:hAnsiTheme="majorEastAsia" w:cstheme="majorEastAsia" w:hint="eastAsia"/>
          <w:b/>
          <w:bCs/>
          <w:sz w:val="36"/>
          <w:szCs w:val="36"/>
        </w:rPr>
        <w:t>2</w:t>
      </w:r>
      <w:r w:rsidRPr="00BC784C">
        <w:rPr>
          <w:rFonts w:asciiTheme="majorEastAsia" w:eastAsiaTheme="majorEastAsia" w:hAnsiTheme="majorEastAsia" w:cstheme="majorEastAsia" w:hint="eastAsia"/>
          <w:b/>
          <w:bCs/>
          <w:sz w:val="36"/>
          <w:szCs w:val="36"/>
        </w:rPr>
        <w:t>-</w:t>
      </w:r>
      <w:r w:rsidR="004F5F0C" w:rsidRPr="00BC784C">
        <w:rPr>
          <w:rFonts w:asciiTheme="majorEastAsia" w:eastAsiaTheme="majorEastAsia" w:hAnsiTheme="majorEastAsia" w:cstheme="majorEastAsia" w:hint="eastAsia"/>
          <w:b/>
          <w:bCs/>
          <w:sz w:val="36"/>
          <w:szCs w:val="36"/>
        </w:rPr>
        <w:t>2</w:t>
      </w:r>
      <w:r w:rsidR="00605078" w:rsidRPr="00BC784C">
        <w:rPr>
          <w:rFonts w:asciiTheme="majorEastAsia" w:eastAsiaTheme="majorEastAsia" w:hAnsiTheme="majorEastAsia" w:cstheme="majorEastAsia" w:hint="eastAsia"/>
          <w:b/>
          <w:bCs/>
          <w:sz w:val="36"/>
          <w:szCs w:val="36"/>
        </w:rPr>
        <w:t>2</w:t>
      </w:r>
    </w:p>
    <w:p w:rsidR="008B516B" w:rsidRPr="00BC784C" w:rsidRDefault="001942CF" w:rsidP="001664F9">
      <w:pPr>
        <w:ind w:firstLineChars="350" w:firstLine="1265"/>
        <w:rPr>
          <w:rFonts w:asciiTheme="majorEastAsia" w:eastAsiaTheme="majorEastAsia" w:hAnsiTheme="majorEastAsia" w:cstheme="majorEastAsia"/>
          <w:b/>
          <w:bCs/>
          <w:sz w:val="36"/>
          <w:szCs w:val="36"/>
        </w:rPr>
      </w:pPr>
      <w:r w:rsidRPr="00BC784C">
        <w:rPr>
          <w:rFonts w:asciiTheme="majorEastAsia" w:eastAsiaTheme="majorEastAsia" w:hAnsiTheme="majorEastAsia" w:cstheme="majorEastAsia" w:hint="eastAsia"/>
          <w:b/>
          <w:bCs/>
          <w:sz w:val="36"/>
          <w:szCs w:val="36"/>
        </w:rPr>
        <w:t>采购单位：</w:t>
      </w:r>
      <w:r w:rsidR="00B54DAE" w:rsidRPr="00BC784C">
        <w:rPr>
          <w:rFonts w:asciiTheme="majorEastAsia" w:eastAsiaTheme="majorEastAsia" w:hAnsiTheme="majorEastAsia" w:cstheme="majorEastAsia" w:hint="eastAsia"/>
          <w:b/>
          <w:bCs/>
          <w:sz w:val="36"/>
          <w:szCs w:val="36"/>
        </w:rPr>
        <w:t>襄城县</w:t>
      </w:r>
      <w:r w:rsidR="00605078" w:rsidRPr="00BC784C">
        <w:rPr>
          <w:rFonts w:asciiTheme="majorEastAsia" w:eastAsiaTheme="majorEastAsia" w:hAnsiTheme="majorEastAsia" w:cstheme="majorEastAsia" w:hint="eastAsia"/>
          <w:b/>
          <w:bCs/>
          <w:sz w:val="36"/>
          <w:szCs w:val="36"/>
        </w:rPr>
        <w:t>民族宗教局</w:t>
      </w:r>
    </w:p>
    <w:p w:rsidR="008B516B" w:rsidRPr="00BC784C" w:rsidRDefault="001942CF" w:rsidP="001664F9">
      <w:pPr>
        <w:ind w:firstLineChars="350" w:firstLine="1265"/>
        <w:rPr>
          <w:rFonts w:asciiTheme="majorEastAsia" w:eastAsiaTheme="majorEastAsia" w:hAnsiTheme="majorEastAsia" w:cstheme="majorEastAsia"/>
          <w:b/>
          <w:bCs/>
          <w:sz w:val="36"/>
          <w:szCs w:val="36"/>
        </w:rPr>
      </w:pPr>
      <w:r w:rsidRPr="00BC784C">
        <w:rPr>
          <w:rFonts w:asciiTheme="majorEastAsia" w:eastAsiaTheme="majorEastAsia" w:hAnsiTheme="majorEastAsia" w:cstheme="majorEastAsia" w:hint="eastAsia"/>
          <w:b/>
          <w:bCs/>
          <w:sz w:val="36"/>
          <w:szCs w:val="36"/>
        </w:rPr>
        <w:t>集中采购机构：襄城县政府采购中心</w:t>
      </w:r>
    </w:p>
    <w:p w:rsidR="008B516B" w:rsidRPr="00BC784C" w:rsidRDefault="008B516B">
      <w:pPr>
        <w:jc w:val="center"/>
        <w:rPr>
          <w:rFonts w:asciiTheme="majorEastAsia" w:eastAsiaTheme="majorEastAsia" w:hAnsiTheme="majorEastAsia" w:cstheme="majorEastAsia"/>
          <w:b/>
          <w:bCs/>
          <w:sz w:val="36"/>
          <w:szCs w:val="36"/>
        </w:rPr>
      </w:pPr>
    </w:p>
    <w:p w:rsidR="008830E2" w:rsidRPr="00BC784C" w:rsidRDefault="008830E2">
      <w:pPr>
        <w:jc w:val="center"/>
        <w:rPr>
          <w:rFonts w:asciiTheme="majorEastAsia" w:eastAsiaTheme="majorEastAsia" w:hAnsiTheme="majorEastAsia" w:cstheme="majorEastAsia"/>
          <w:b/>
          <w:bCs/>
          <w:sz w:val="36"/>
          <w:szCs w:val="36"/>
        </w:rPr>
      </w:pPr>
    </w:p>
    <w:p w:rsidR="008B516B" w:rsidRPr="00BC784C" w:rsidRDefault="001942CF">
      <w:pPr>
        <w:jc w:val="center"/>
        <w:rPr>
          <w:rFonts w:asciiTheme="majorEastAsia" w:eastAsiaTheme="majorEastAsia" w:hAnsiTheme="majorEastAsia" w:cstheme="majorEastAsia"/>
          <w:b/>
          <w:bCs/>
          <w:sz w:val="36"/>
          <w:szCs w:val="36"/>
        </w:rPr>
      </w:pPr>
      <w:r w:rsidRPr="00BC784C">
        <w:rPr>
          <w:rFonts w:asciiTheme="majorEastAsia" w:eastAsiaTheme="majorEastAsia" w:hAnsiTheme="majorEastAsia" w:cstheme="majorEastAsia" w:hint="eastAsia"/>
          <w:b/>
          <w:bCs/>
          <w:sz w:val="36"/>
          <w:szCs w:val="36"/>
        </w:rPr>
        <w:t>二〇二</w:t>
      </w:r>
      <w:r w:rsidR="007A2C66" w:rsidRPr="00BC784C">
        <w:rPr>
          <w:rFonts w:asciiTheme="majorEastAsia" w:eastAsiaTheme="majorEastAsia" w:hAnsiTheme="majorEastAsia" w:cstheme="majorEastAsia" w:hint="eastAsia"/>
          <w:b/>
          <w:bCs/>
          <w:sz w:val="36"/>
          <w:szCs w:val="36"/>
        </w:rPr>
        <w:t>二</w:t>
      </w:r>
      <w:r w:rsidR="00B11036" w:rsidRPr="00BC784C">
        <w:rPr>
          <w:rFonts w:asciiTheme="majorEastAsia" w:eastAsiaTheme="majorEastAsia" w:hAnsiTheme="majorEastAsia" w:cstheme="majorEastAsia" w:hint="eastAsia"/>
          <w:b/>
          <w:bCs/>
          <w:sz w:val="36"/>
          <w:szCs w:val="36"/>
        </w:rPr>
        <w:t>年</w:t>
      </w:r>
      <w:r w:rsidR="00B6544C" w:rsidRPr="00BC784C">
        <w:rPr>
          <w:rFonts w:asciiTheme="majorEastAsia" w:eastAsiaTheme="majorEastAsia" w:hAnsiTheme="majorEastAsia" w:cstheme="majorEastAsia" w:hint="eastAsia"/>
          <w:b/>
          <w:bCs/>
          <w:sz w:val="36"/>
          <w:szCs w:val="36"/>
        </w:rPr>
        <w:t>八</w:t>
      </w:r>
      <w:r w:rsidRPr="00BC784C">
        <w:rPr>
          <w:rFonts w:asciiTheme="majorEastAsia" w:eastAsiaTheme="majorEastAsia" w:hAnsiTheme="majorEastAsia" w:cstheme="majorEastAsia" w:hint="eastAsia"/>
          <w:b/>
          <w:bCs/>
          <w:sz w:val="36"/>
          <w:szCs w:val="36"/>
        </w:rPr>
        <w:t>月</w:t>
      </w:r>
    </w:p>
    <w:p w:rsidR="008B516B" w:rsidRPr="00BC784C" w:rsidRDefault="008B516B" w:rsidP="00B94448">
      <w:pPr>
        <w:autoSpaceDE w:val="0"/>
        <w:autoSpaceDN w:val="0"/>
        <w:adjustRightInd w:val="0"/>
        <w:spacing w:line="700" w:lineRule="exact"/>
        <w:ind w:firstLineChars="800" w:firstLine="3534"/>
        <w:rPr>
          <w:rFonts w:asciiTheme="minorEastAsia" w:hAnsiTheme="minorEastAsia" w:cs="黑体"/>
          <w:b/>
          <w:bCs/>
          <w:sz w:val="44"/>
          <w:szCs w:val="44"/>
          <w:lang w:val="zh-CN"/>
        </w:rPr>
      </w:pPr>
    </w:p>
    <w:p w:rsidR="007A2C66" w:rsidRPr="00BC784C" w:rsidRDefault="007A2C66" w:rsidP="00B94448">
      <w:pPr>
        <w:autoSpaceDE w:val="0"/>
        <w:autoSpaceDN w:val="0"/>
        <w:adjustRightInd w:val="0"/>
        <w:spacing w:line="700" w:lineRule="exact"/>
        <w:ind w:firstLineChars="800" w:firstLine="3534"/>
        <w:rPr>
          <w:rFonts w:asciiTheme="minorEastAsia" w:hAnsiTheme="minorEastAsia" w:cs="黑体"/>
          <w:b/>
          <w:bCs/>
          <w:sz w:val="44"/>
          <w:szCs w:val="44"/>
          <w:lang w:val="zh-CN"/>
        </w:rPr>
      </w:pPr>
    </w:p>
    <w:p w:rsidR="008B516B" w:rsidRPr="00BC784C" w:rsidRDefault="001942CF" w:rsidP="00B94448">
      <w:pPr>
        <w:autoSpaceDE w:val="0"/>
        <w:autoSpaceDN w:val="0"/>
        <w:adjustRightInd w:val="0"/>
        <w:spacing w:line="700" w:lineRule="exact"/>
        <w:ind w:firstLineChars="800" w:firstLine="3534"/>
        <w:rPr>
          <w:rFonts w:asciiTheme="minorEastAsia" w:hAnsiTheme="minorEastAsia" w:cs="黑体"/>
          <w:b/>
          <w:bCs/>
          <w:sz w:val="44"/>
          <w:szCs w:val="44"/>
          <w:lang w:val="zh-CN"/>
        </w:rPr>
      </w:pPr>
      <w:r w:rsidRPr="00BC784C">
        <w:rPr>
          <w:rFonts w:asciiTheme="minorEastAsia" w:hAnsiTheme="minorEastAsia" w:cs="黑体" w:hint="eastAsia"/>
          <w:b/>
          <w:bCs/>
          <w:sz w:val="44"/>
          <w:szCs w:val="44"/>
          <w:lang w:val="zh-CN"/>
        </w:rPr>
        <w:t>目    录</w:t>
      </w:r>
    </w:p>
    <w:p w:rsidR="008B516B" w:rsidRPr="00BC784C" w:rsidRDefault="008B516B">
      <w:pPr>
        <w:rPr>
          <w:sz w:val="32"/>
          <w:szCs w:val="32"/>
        </w:rPr>
      </w:pPr>
    </w:p>
    <w:p w:rsidR="008B516B" w:rsidRPr="00BC784C" w:rsidRDefault="001942CF">
      <w:pPr>
        <w:spacing w:line="360" w:lineRule="auto"/>
        <w:jc w:val="left"/>
        <w:rPr>
          <w:rFonts w:asciiTheme="majorEastAsia" w:eastAsiaTheme="majorEastAsia" w:hAnsiTheme="majorEastAsia" w:cstheme="majorEastAsia"/>
          <w:b/>
          <w:bCs/>
          <w:sz w:val="32"/>
          <w:szCs w:val="32"/>
          <w:lang w:val="zh-CN"/>
        </w:rPr>
      </w:pPr>
      <w:r w:rsidRPr="00BC784C">
        <w:rPr>
          <w:rFonts w:asciiTheme="majorEastAsia" w:eastAsiaTheme="majorEastAsia" w:hAnsiTheme="majorEastAsia" w:cstheme="majorEastAsia" w:hint="eastAsia"/>
          <w:b/>
          <w:bCs/>
          <w:sz w:val="32"/>
          <w:szCs w:val="32"/>
          <w:lang w:val="zh-CN"/>
        </w:rPr>
        <w:t>第一章 谈判邀请</w:t>
      </w:r>
    </w:p>
    <w:p w:rsidR="008B516B" w:rsidRPr="00BC784C" w:rsidRDefault="001942CF">
      <w:pPr>
        <w:spacing w:line="360" w:lineRule="auto"/>
        <w:jc w:val="left"/>
        <w:rPr>
          <w:rFonts w:asciiTheme="majorEastAsia" w:eastAsiaTheme="majorEastAsia" w:hAnsiTheme="majorEastAsia" w:cstheme="majorEastAsia"/>
          <w:bCs/>
          <w:sz w:val="24"/>
          <w:szCs w:val="24"/>
          <w:lang w:val="zh-CN"/>
        </w:rPr>
      </w:pPr>
      <w:r w:rsidRPr="00BC784C">
        <w:rPr>
          <w:rFonts w:asciiTheme="majorEastAsia" w:eastAsiaTheme="majorEastAsia" w:hAnsiTheme="majorEastAsia" w:cstheme="majorEastAsia" w:hint="eastAsia"/>
          <w:b/>
          <w:bCs/>
          <w:sz w:val="32"/>
          <w:szCs w:val="32"/>
          <w:lang w:val="zh-CN"/>
        </w:rPr>
        <w:t>第二章 项目需求</w:t>
      </w:r>
    </w:p>
    <w:p w:rsidR="008B516B" w:rsidRPr="00BC784C" w:rsidRDefault="001942CF">
      <w:pPr>
        <w:spacing w:line="360" w:lineRule="auto"/>
        <w:jc w:val="left"/>
        <w:rPr>
          <w:rFonts w:asciiTheme="majorEastAsia" w:eastAsiaTheme="majorEastAsia" w:hAnsiTheme="majorEastAsia" w:cstheme="majorEastAsia"/>
          <w:bCs/>
          <w:sz w:val="24"/>
          <w:szCs w:val="24"/>
          <w:lang w:val="zh-CN"/>
        </w:rPr>
      </w:pPr>
      <w:r w:rsidRPr="00BC784C">
        <w:rPr>
          <w:rFonts w:asciiTheme="majorEastAsia" w:eastAsiaTheme="majorEastAsia" w:hAnsiTheme="majorEastAsia" w:cstheme="majorEastAsia" w:hint="eastAsia"/>
          <w:b/>
          <w:bCs/>
          <w:sz w:val="32"/>
          <w:szCs w:val="32"/>
          <w:lang w:val="zh-CN"/>
        </w:rPr>
        <w:t>第三章 供应商须知前附表</w:t>
      </w:r>
    </w:p>
    <w:p w:rsidR="008B516B" w:rsidRPr="00BC784C" w:rsidRDefault="001942CF">
      <w:pPr>
        <w:spacing w:line="360" w:lineRule="auto"/>
        <w:jc w:val="left"/>
        <w:rPr>
          <w:rFonts w:asciiTheme="majorEastAsia" w:eastAsiaTheme="majorEastAsia" w:hAnsiTheme="majorEastAsia" w:cstheme="majorEastAsia"/>
          <w:bCs/>
          <w:sz w:val="24"/>
          <w:szCs w:val="24"/>
          <w:lang w:val="zh-CN"/>
        </w:rPr>
      </w:pPr>
      <w:r w:rsidRPr="00BC784C">
        <w:rPr>
          <w:rFonts w:asciiTheme="majorEastAsia" w:eastAsiaTheme="majorEastAsia" w:hAnsiTheme="majorEastAsia" w:cstheme="majorEastAsia" w:hint="eastAsia"/>
          <w:b/>
          <w:bCs/>
          <w:sz w:val="32"/>
          <w:szCs w:val="32"/>
          <w:lang w:val="zh-CN"/>
        </w:rPr>
        <w:t>第四章 供应商须知</w:t>
      </w:r>
    </w:p>
    <w:p w:rsidR="008B516B" w:rsidRPr="00BC784C" w:rsidRDefault="001942CF">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BC784C">
        <w:rPr>
          <w:rFonts w:asciiTheme="majorEastAsia" w:eastAsiaTheme="majorEastAsia" w:hAnsiTheme="majorEastAsia" w:cstheme="majorEastAsia" w:hint="eastAsia"/>
          <w:sz w:val="32"/>
          <w:szCs w:val="32"/>
          <w:lang w:val="zh-CN"/>
        </w:rPr>
        <w:t>一、概念释义</w:t>
      </w:r>
    </w:p>
    <w:p w:rsidR="008B516B" w:rsidRPr="00BC784C" w:rsidRDefault="001942CF">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BC784C">
        <w:rPr>
          <w:rFonts w:asciiTheme="majorEastAsia" w:eastAsiaTheme="majorEastAsia" w:hAnsiTheme="majorEastAsia" w:cstheme="majorEastAsia" w:hint="eastAsia"/>
          <w:sz w:val="32"/>
          <w:szCs w:val="32"/>
          <w:lang w:val="zh-CN"/>
        </w:rPr>
        <w:t>二、采购文件说明</w:t>
      </w:r>
    </w:p>
    <w:p w:rsidR="008B516B" w:rsidRPr="00BC784C" w:rsidRDefault="001942CF">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BC784C">
        <w:rPr>
          <w:rFonts w:asciiTheme="majorEastAsia" w:eastAsiaTheme="majorEastAsia" w:hAnsiTheme="majorEastAsia" w:cstheme="majorEastAsia" w:hint="eastAsia"/>
          <w:sz w:val="32"/>
          <w:szCs w:val="32"/>
          <w:lang w:val="zh-CN"/>
        </w:rPr>
        <w:t>三、响应文件的编制</w:t>
      </w:r>
    </w:p>
    <w:p w:rsidR="008B516B" w:rsidRPr="00BC784C" w:rsidRDefault="001942CF">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BC784C">
        <w:rPr>
          <w:rFonts w:asciiTheme="majorEastAsia" w:eastAsiaTheme="majorEastAsia" w:hAnsiTheme="majorEastAsia" w:cstheme="majorEastAsia" w:hint="eastAsia"/>
          <w:sz w:val="32"/>
          <w:szCs w:val="32"/>
          <w:lang w:val="zh-CN"/>
        </w:rPr>
        <w:t>四、响应文件的递交</w:t>
      </w:r>
    </w:p>
    <w:p w:rsidR="008B516B" w:rsidRPr="00BC784C" w:rsidRDefault="001942CF">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BC784C">
        <w:rPr>
          <w:rFonts w:asciiTheme="majorEastAsia" w:eastAsiaTheme="majorEastAsia" w:hAnsiTheme="majorEastAsia" w:cstheme="majorEastAsia" w:hint="eastAsia"/>
          <w:sz w:val="32"/>
          <w:szCs w:val="32"/>
          <w:lang w:val="zh-CN"/>
        </w:rPr>
        <w:t>五、谈判和评审</w:t>
      </w:r>
    </w:p>
    <w:p w:rsidR="008B516B" w:rsidRPr="00BC784C" w:rsidRDefault="001942CF">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BC784C">
        <w:rPr>
          <w:rFonts w:asciiTheme="majorEastAsia" w:eastAsiaTheme="majorEastAsia" w:hAnsiTheme="majorEastAsia" w:cstheme="majorEastAsia" w:hint="eastAsia"/>
          <w:sz w:val="32"/>
          <w:szCs w:val="32"/>
          <w:lang w:val="zh-CN"/>
        </w:rPr>
        <w:t>六、确认成交供应商和授予合同</w:t>
      </w:r>
    </w:p>
    <w:p w:rsidR="008B516B" w:rsidRPr="00BC784C" w:rsidRDefault="001942CF">
      <w:pPr>
        <w:spacing w:line="360" w:lineRule="auto"/>
        <w:jc w:val="left"/>
        <w:rPr>
          <w:rFonts w:asciiTheme="majorEastAsia" w:eastAsiaTheme="majorEastAsia" w:hAnsiTheme="majorEastAsia" w:cstheme="majorEastAsia"/>
          <w:bCs/>
          <w:sz w:val="24"/>
          <w:szCs w:val="24"/>
          <w:lang w:val="zh-CN"/>
        </w:rPr>
      </w:pPr>
      <w:r w:rsidRPr="00BC784C">
        <w:rPr>
          <w:rFonts w:asciiTheme="majorEastAsia" w:eastAsiaTheme="majorEastAsia" w:hAnsiTheme="majorEastAsia" w:cstheme="majorEastAsia" w:hint="eastAsia"/>
          <w:b/>
          <w:bCs/>
          <w:sz w:val="32"/>
          <w:szCs w:val="32"/>
          <w:lang w:val="zh-CN"/>
        </w:rPr>
        <w:t>第五章 政府采购政策功能</w:t>
      </w:r>
    </w:p>
    <w:p w:rsidR="008B516B" w:rsidRPr="00BC784C" w:rsidRDefault="001942CF">
      <w:pPr>
        <w:spacing w:line="360" w:lineRule="auto"/>
        <w:jc w:val="left"/>
        <w:rPr>
          <w:rFonts w:asciiTheme="majorEastAsia" w:eastAsiaTheme="majorEastAsia" w:hAnsiTheme="majorEastAsia" w:cstheme="majorEastAsia"/>
          <w:b/>
          <w:bCs/>
          <w:sz w:val="24"/>
          <w:szCs w:val="24"/>
          <w:lang w:val="zh-CN"/>
        </w:rPr>
      </w:pPr>
      <w:r w:rsidRPr="00BC784C">
        <w:rPr>
          <w:rFonts w:asciiTheme="majorEastAsia" w:eastAsiaTheme="majorEastAsia" w:hAnsiTheme="majorEastAsia" w:cstheme="majorEastAsia" w:hint="eastAsia"/>
          <w:b/>
          <w:bCs/>
          <w:sz w:val="32"/>
          <w:szCs w:val="32"/>
          <w:lang w:val="zh-CN"/>
        </w:rPr>
        <w:t>第六章 资格审查与评审</w:t>
      </w:r>
    </w:p>
    <w:p w:rsidR="008B516B" w:rsidRPr="00BC784C" w:rsidRDefault="001942CF">
      <w:pPr>
        <w:spacing w:line="360" w:lineRule="auto"/>
        <w:jc w:val="left"/>
        <w:rPr>
          <w:rFonts w:asciiTheme="majorEastAsia" w:eastAsiaTheme="majorEastAsia" w:hAnsiTheme="majorEastAsia" w:cstheme="majorEastAsia"/>
          <w:bCs/>
          <w:sz w:val="24"/>
          <w:szCs w:val="24"/>
          <w:lang w:val="zh-CN"/>
        </w:rPr>
      </w:pPr>
      <w:r w:rsidRPr="00BC784C">
        <w:rPr>
          <w:rFonts w:asciiTheme="majorEastAsia" w:eastAsiaTheme="majorEastAsia" w:hAnsiTheme="majorEastAsia" w:cstheme="majorEastAsia" w:hint="eastAsia"/>
          <w:b/>
          <w:bCs/>
          <w:sz w:val="32"/>
          <w:szCs w:val="32"/>
          <w:lang w:val="zh-CN"/>
        </w:rPr>
        <w:t>第七章合同书格式及合同款</w:t>
      </w:r>
    </w:p>
    <w:p w:rsidR="008B516B" w:rsidRPr="00BC784C" w:rsidRDefault="001942CF">
      <w:pPr>
        <w:spacing w:line="360" w:lineRule="auto"/>
        <w:jc w:val="left"/>
        <w:rPr>
          <w:rFonts w:asciiTheme="majorEastAsia" w:eastAsiaTheme="majorEastAsia" w:hAnsiTheme="majorEastAsia" w:cstheme="majorEastAsia"/>
          <w:bCs/>
          <w:sz w:val="32"/>
          <w:szCs w:val="32"/>
          <w:lang w:val="zh-CN"/>
        </w:rPr>
      </w:pPr>
      <w:r w:rsidRPr="00BC784C">
        <w:rPr>
          <w:rFonts w:asciiTheme="majorEastAsia" w:eastAsiaTheme="majorEastAsia" w:hAnsiTheme="majorEastAsia" w:cstheme="majorEastAsia" w:hint="eastAsia"/>
          <w:b/>
          <w:bCs/>
          <w:sz w:val="32"/>
          <w:szCs w:val="32"/>
          <w:lang w:val="zh-CN"/>
        </w:rPr>
        <w:t>第八章响应文件有关格式</w:t>
      </w:r>
    </w:p>
    <w:p w:rsidR="008B516B" w:rsidRPr="00BC784C" w:rsidRDefault="008B51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B516B" w:rsidRPr="00BC784C" w:rsidRDefault="001942CF">
      <w:pPr>
        <w:widowControl/>
        <w:jc w:val="left"/>
        <w:rPr>
          <w:rFonts w:ascii="宋体" w:eastAsia="宋体" w:hAnsi="宋体" w:cs="宋体"/>
          <w:b/>
          <w:sz w:val="36"/>
          <w:szCs w:val="36"/>
          <w:shd w:val="clear" w:color="auto" w:fill="FFFFFF"/>
        </w:rPr>
      </w:pPr>
      <w:r w:rsidRPr="00BC784C">
        <w:rPr>
          <w:rFonts w:ascii="宋体" w:hAnsi="宋体" w:cs="宋体"/>
          <w:b/>
          <w:sz w:val="36"/>
          <w:szCs w:val="36"/>
          <w:shd w:val="clear" w:color="auto" w:fill="FFFFFF"/>
        </w:rPr>
        <w:br w:type="page"/>
      </w:r>
    </w:p>
    <w:p w:rsidR="004F5F0C" w:rsidRPr="00BC784C" w:rsidRDefault="002C006E" w:rsidP="004F5F0C">
      <w:pPr>
        <w:jc w:val="center"/>
        <w:rPr>
          <w:rFonts w:asciiTheme="majorEastAsia" w:eastAsiaTheme="majorEastAsia" w:hAnsiTheme="majorEastAsia" w:cs="宋体"/>
          <w:b/>
          <w:kern w:val="0"/>
          <w:sz w:val="32"/>
          <w:szCs w:val="32"/>
        </w:rPr>
      </w:pPr>
      <w:r w:rsidRPr="00BC784C">
        <w:rPr>
          <w:rFonts w:asciiTheme="majorEastAsia" w:eastAsiaTheme="majorEastAsia" w:hAnsiTheme="majorEastAsia" w:cs="宋体" w:hint="eastAsia"/>
          <w:b/>
          <w:kern w:val="0"/>
          <w:sz w:val="32"/>
          <w:szCs w:val="32"/>
        </w:rPr>
        <w:lastRenderedPageBreak/>
        <w:t>第一章 谈判邀请</w:t>
      </w:r>
    </w:p>
    <w:p w:rsidR="00CF6D3E" w:rsidRPr="00BC784C" w:rsidRDefault="00CF6D3E" w:rsidP="004F5F0C">
      <w:pPr>
        <w:rPr>
          <w:rFonts w:asciiTheme="majorEastAsia" w:eastAsiaTheme="majorEastAsia" w:hAnsiTheme="majorEastAsia" w:cs="宋体"/>
          <w:b/>
          <w:kern w:val="0"/>
          <w:sz w:val="32"/>
          <w:szCs w:val="32"/>
        </w:rPr>
      </w:pPr>
      <w:r w:rsidRPr="00BC784C">
        <w:rPr>
          <w:rFonts w:ascii="宋体" w:eastAsia="宋体" w:hAnsi="宋体" w:cs="Arial" w:hint="eastAsia"/>
          <w:b/>
          <w:kern w:val="0"/>
          <w:sz w:val="24"/>
          <w:szCs w:val="24"/>
        </w:rPr>
        <w:t>项目概况</w:t>
      </w:r>
    </w:p>
    <w:tbl>
      <w:tblPr>
        <w:tblW w:w="4904" w:type="pct"/>
        <w:tblCellSpacing w:w="15" w:type="dxa"/>
        <w:tblInd w:w="187" w:type="dxa"/>
        <w:tblLook w:val="04A0" w:firstRow="1" w:lastRow="0" w:firstColumn="1" w:lastColumn="0" w:noHBand="0" w:noVBand="1"/>
      </w:tblPr>
      <w:tblGrid>
        <w:gridCol w:w="9327"/>
        <w:gridCol w:w="326"/>
      </w:tblGrid>
      <w:tr w:rsidR="00BC784C" w:rsidRPr="00BC784C" w:rsidTr="00DB70D5">
        <w:trPr>
          <w:gridAfter w:val="1"/>
          <w:wAfter w:w="131" w:type="pct"/>
          <w:tblCellSpacing w:w="15" w:type="dxa"/>
        </w:trPr>
        <w:tc>
          <w:tcPr>
            <w:tcW w:w="4823" w:type="pct"/>
            <w:tcMar>
              <w:top w:w="15" w:type="dxa"/>
              <w:left w:w="15" w:type="dxa"/>
              <w:bottom w:w="15" w:type="dxa"/>
              <w:right w:w="15" w:type="dxa"/>
            </w:tcMar>
            <w:vAlign w:val="center"/>
            <w:hideMark/>
          </w:tcPr>
          <w:p w:rsidR="00CF6D3E" w:rsidRPr="00BC784C" w:rsidRDefault="007F66FF" w:rsidP="00345867">
            <w:pPr>
              <w:widowControl/>
              <w:spacing w:line="360" w:lineRule="auto"/>
              <w:ind w:firstLineChars="200" w:firstLine="480"/>
              <w:jc w:val="left"/>
              <w:rPr>
                <w:rFonts w:ascii="宋体" w:eastAsia="宋体" w:hAnsi="宋体" w:cs="Arial"/>
                <w:kern w:val="0"/>
                <w:sz w:val="24"/>
                <w:szCs w:val="24"/>
              </w:rPr>
            </w:pPr>
            <w:r w:rsidRPr="00BC784C">
              <w:rPr>
                <w:rFonts w:ascii="宋体" w:eastAsia="宋体" w:hAnsi="宋体" w:cs="Arial" w:hint="eastAsia"/>
                <w:bCs/>
                <w:kern w:val="0"/>
                <w:sz w:val="24"/>
                <w:szCs w:val="24"/>
              </w:rPr>
              <w:t>襄城县民族宗教局</w:t>
            </w:r>
            <w:r w:rsidR="00CF6D3E" w:rsidRPr="00BC784C">
              <w:rPr>
                <w:rFonts w:ascii="宋体" w:eastAsia="宋体" w:hAnsi="宋体" w:cs="Arial" w:hint="eastAsia"/>
                <w:kern w:val="0"/>
                <w:sz w:val="24"/>
                <w:szCs w:val="24"/>
              </w:rPr>
              <w:t>“</w:t>
            </w:r>
            <w:r w:rsidR="00B6544C" w:rsidRPr="00BC784C">
              <w:rPr>
                <w:rFonts w:ascii="宋体" w:eastAsia="宋体" w:hAnsi="宋体" w:cs="Arial" w:hint="eastAsia"/>
                <w:kern w:val="0"/>
                <w:sz w:val="24"/>
                <w:szCs w:val="24"/>
              </w:rPr>
              <w:t>2022年财政衔接推进乡村振兴补助资金（少数民族发展任务）项目第二标段二次（不见面开标）</w:t>
            </w:r>
            <w:r w:rsidR="00CF6D3E" w:rsidRPr="00BC784C">
              <w:rPr>
                <w:rFonts w:ascii="宋体" w:eastAsia="宋体" w:hAnsi="宋体" w:cs="Arial" w:hint="eastAsia"/>
                <w:kern w:val="0"/>
                <w:sz w:val="24"/>
                <w:szCs w:val="24"/>
              </w:rPr>
              <w:t>”采购项目的潜在投标人应在《全国公共资源交易平台（河南省•许昌市）》（http://ggzy.xuchang.gov.cn/）获取招标文件，并于202</w:t>
            </w:r>
            <w:r w:rsidR="007A2C66" w:rsidRPr="00BC784C">
              <w:rPr>
                <w:rFonts w:ascii="宋体" w:eastAsia="宋体" w:hAnsi="宋体" w:cs="Arial" w:hint="eastAsia"/>
                <w:kern w:val="0"/>
                <w:sz w:val="24"/>
                <w:szCs w:val="24"/>
              </w:rPr>
              <w:t>2</w:t>
            </w:r>
            <w:r w:rsidR="00CF6D3E" w:rsidRPr="00BC784C">
              <w:rPr>
                <w:rFonts w:ascii="宋体" w:eastAsia="宋体" w:hAnsi="宋体" w:cs="Arial" w:hint="eastAsia"/>
                <w:kern w:val="0"/>
                <w:sz w:val="24"/>
                <w:szCs w:val="24"/>
              </w:rPr>
              <w:t>年</w:t>
            </w:r>
            <w:r w:rsidR="00B6544C" w:rsidRPr="00BC784C">
              <w:rPr>
                <w:rFonts w:ascii="宋体" w:eastAsia="宋体" w:hAnsi="宋体" w:cs="Arial" w:hint="eastAsia"/>
                <w:kern w:val="0"/>
                <w:sz w:val="24"/>
                <w:szCs w:val="24"/>
              </w:rPr>
              <w:t>8</w:t>
            </w:r>
            <w:r w:rsidR="00CF6D3E" w:rsidRPr="00BC784C">
              <w:rPr>
                <w:rFonts w:ascii="宋体" w:eastAsia="宋体" w:hAnsi="宋体" w:cs="Arial" w:hint="eastAsia"/>
                <w:kern w:val="0"/>
                <w:sz w:val="24"/>
                <w:szCs w:val="24"/>
              </w:rPr>
              <w:t>月</w:t>
            </w:r>
            <w:r w:rsidRPr="00BC784C">
              <w:rPr>
                <w:rFonts w:ascii="宋体" w:eastAsia="宋体" w:hAnsi="宋体" w:cs="Arial" w:hint="eastAsia"/>
                <w:kern w:val="0"/>
                <w:sz w:val="24"/>
                <w:szCs w:val="24"/>
              </w:rPr>
              <w:t>9</w:t>
            </w:r>
            <w:r w:rsidR="00CF6D3E" w:rsidRPr="00BC784C">
              <w:rPr>
                <w:rFonts w:ascii="宋体" w:eastAsia="宋体" w:hAnsi="宋体" w:cs="Arial" w:hint="eastAsia"/>
                <w:kern w:val="0"/>
                <w:sz w:val="24"/>
                <w:szCs w:val="24"/>
              </w:rPr>
              <w:t>日</w:t>
            </w:r>
            <w:r w:rsidR="00B6544C" w:rsidRPr="00BC784C">
              <w:rPr>
                <w:rFonts w:ascii="宋体" w:eastAsia="宋体" w:hAnsi="宋体" w:cs="Arial" w:hint="eastAsia"/>
                <w:kern w:val="0"/>
                <w:sz w:val="24"/>
                <w:szCs w:val="24"/>
              </w:rPr>
              <w:t>09</w:t>
            </w:r>
            <w:r w:rsidR="00CF6D3E" w:rsidRPr="00BC784C">
              <w:rPr>
                <w:rFonts w:ascii="宋体" w:eastAsia="宋体" w:hAnsi="宋体" w:cs="Arial" w:hint="eastAsia"/>
                <w:kern w:val="0"/>
                <w:sz w:val="24"/>
                <w:szCs w:val="24"/>
              </w:rPr>
              <w:t>点</w:t>
            </w:r>
            <w:r w:rsidRPr="00BC784C">
              <w:rPr>
                <w:rFonts w:ascii="宋体" w:eastAsia="宋体" w:hAnsi="宋体" w:cs="Arial" w:hint="eastAsia"/>
                <w:kern w:val="0"/>
                <w:sz w:val="24"/>
                <w:szCs w:val="24"/>
              </w:rPr>
              <w:t>00</w:t>
            </w:r>
            <w:r w:rsidR="00CF6D3E" w:rsidRPr="00BC784C">
              <w:rPr>
                <w:rFonts w:ascii="宋体" w:eastAsia="宋体" w:hAnsi="宋体" w:cs="Arial" w:hint="eastAsia"/>
                <w:kern w:val="0"/>
                <w:sz w:val="24"/>
                <w:szCs w:val="24"/>
              </w:rPr>
              <w:t>分（北京时间）前提交（上传）投标文件。</w:t>
            </w:r>
          </w:p>
        </w:tc>
      </w:tr>
      <w:tr w:rsidR="00BC784C" w:rsidRPr="00BC784C" w:rsidTr="00DB70D5">
        <w:trPr>
          <w:gridAfter w:val="1"/>
          <w:wAfter w:w="131" w:type="pct"/>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一、项目基本情况</w:t>
            </w:r>
          </w:p>
        </w:tc>
      </w:tr>
      <w:tr w:rsidR="00BC784C" w:rsidRPr="00BC784C" w:rsidTr="00DB70D5">
        <w:trPr>
          <w:gridAfter w:val="1"/>
          <w:wAfter w:w="131" w:type="pct"/>
          <w:tblCellSpacing w:w="15" w:type="dxa"/>
        </w:trPr>
        <w:tc>
          <w:tcPr>
            <w:tcW w:w="4823" w:type="pct"/>
            <w:tcMar>
              <w:top w:w="15" w:type="dxa"/>
              <w:left w:w="15" w:type="dxa"/>
              <w:bottom w:w="15" w:type="dxa"/>
              <w:right w:w="15" w:type="dxa"/>
            </w:tcMar>
            <w:hideMark/>
          </w:tcPr>
          <w:p w:rsidR="00CF6D3E" w:rsidRPr="00BC784C" w:rsidRDefault="00CF6D3E" w:rsidP="00BD79A9">
            <w:pPr>
              <w:widowControl/>
              <w:shd w:val="clear" w:color="auto" w:fill="FFFFFF"/>
              <w:spacing w:line="360" w:lineRule="auto"/>
              <w:jc w:val="left"/>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1.项目编号：</w:t>
            </w:r>
            <w:proofErr w:type="gramStart"/>
            <w:r w:rsidRPr="00BC784C">
              <w:rPr>
                <w:rFonts w:ascii="宋体" w:eastAsia="宋体" w:hAnsi="宋体" w:cs="宋体" w:hint="eastAsia"/>
                <w:kern w:val="0"/>
                <w:sz w:val="24"/>
                <w:szCs w:val="24"/>
                <w:shd w:val="clear" w:color="auto" w:fill="FFFFFF"/>
              </w:rPr>
              <w:t>襄财竞</w:t>
            </w:r>
            <w:proofErr w:type="gramEnd"/>
            <w:r w:rsidRPr="00BC784C">
              <w:rPr>
                <w:rFonts w:ascii="宋体" w:eastAsia="宋体" w:hAnsi="宋体" w:cs="宋体" w:hint="eastAsia"/>
                <w:kern w:val="0"/>
                <w:sz w:val="24"/>
                <w:szCs w:val="24"/>
                <w:shd w:val="clear" w:color="auto" w:fill="FFFFFF"/>
              </w:rPr>
              <w:t>谈-202</w:t>
            </w:r>
            <w:r w:rsidR="007A2C66" w:rsidRPr="00BC784C">
              <w:rPr>
                <w:rFonts w:ascii="宋体" w:eastAsia="宋体" w:hAnsi="宋体" w:cs="宋体" w:hint="eastAsia"/>
                <w:kern w:val="0"/>
                <w:sz w:val="24"/>
                <w:szCs w:val="24"/>
                <w:shd w:val="clear" w:color="auto" w:fill="FFFFFF"/>
              </w:rPr>
              <w:t>2</w:t>
            </w:r>
            <w:r w:rsidRPr="00BC784C">
              <w:rPr>
                <w:rFonts w:ascii="宋体" w:eastAsia="宋体" w:hAnsi="宋体" w:cs="宋体" w:hint="eastAsia"/>
                <w:kern w:val="0"/>
                <w:sz w:val="24"/>
                <w:szCs w:val="24"/>
                <w:shd w:val="clear" w:color="auto" w:fill="FFFFFF"/>
              </w:rPr>
              <w:t>-</w:t>
            </w:r>
            <w:r w:rsidR="004F5F0C" w:rsidRPr="00BC784C">
              <w:rPr>
                <w:rFonts w:ascii="宋体" w:eastAsia="宋体" w:hAnsi="宋体" w:cs="宋体" w:hint="eastAsia"/>
                <w:kern w:val="0"/>
                <w:sz w:val="24"/>
                <w:szCs w:val="24"/>
                <w:shd w:val="clear" w:color="auto" w:fill="FFFFFF"/>
              </w:rPr>
              <w:t>2</w:t>
            </w:r>
            <w:r w:rsidR="00BD79A9" w:rsidRPr="00BC784C">
              <w:rPr>
                <w:rFonts w:ascii="宋体" w:eastAsia="宋体" w:hAnsi="宋体" w:cs="宋体" w:hint="eastAsia"/>
                <w:kern w:val="0"/>
                <w:sz w:val="24"/>
                <w:szCs w:val="24"/>
                <w:shd w:val="clear" w:color="auto" w:fill="FFFFFF"/>
              </w:rPr>
              <w:t>2</w:t>
            </w:r>
          </w:p>
        </w:tc>
      </w:tr>
      <w:tr w:rsidR="00BC784C" w:rsidRPr="00BC784C" w:rsidTr="00DB70D5">
        <w:trPr>
          <w:gridAfter w:val="1"/>
          <w:wAfter w:w="131" w:type="pct"/>
          <w:tblCellSpacing w:w="15" w:type="dxa"/>
        </w:trPr>
        <w:tc>
          <w:tcPr>
            <w:tcW w:w="4823" w:type="pct"/>
            <w:tcMar>
              <w:top w:w="15" w:type="dxa"/>
              <w:left w:w="15" w:type="dxa"/>
              <w:bottom w:w="15" w:type="dxa"/>
              <w:right w:w="15" w:type="dxa"/>
            </w:tcMar>
            <w:hideMark/>
          </w:tcPr>
          <w:p w:rsidR="00CF6D3E" w:rsidRPr="00BC784C" w:rsidRDefault="00CF6D3E" w:rsidP="00B6544C">
            <w:pPr>
              <w:widowControl/>
              <w:shd w:val="clear" w:color="auto" w:fill="FFFFFF"/>
              <w:spacing w:line="360" w:lineRule="auto"/>
              <w:jc w:val="left"/>
              <w:rPr>
                <w:rFonts w:ascii="宋体" w:eastAsia="宋体" w:hAnsi="宋体" w:cs="Arial"/>
                <w:kern w:val="0"/>
                <w:sz w:val="24"/>
                <w:szCs w:val="24"/>
              </w:rPr>
            </w:pPr>
            <w:r w:rsidRPr="00BC784C">
              <w:rPr>
                <w:rFonts w:ascii="宋体" w:eastAsia="宋体" w:hAnsi="宋体" w:cs="宋体" w:hint="eastAsia"/>
                <w:kern w:val="0"/>
                <w:sz w:val="24"/>
                <w:szCs w:val="24"/>
                <w:shd w:val="clear" w:color="auto" w:fill="FFFFFF"/>
              </w:rPr>
              <w:t>2.项目名称：</w:t>
            </w:r>
            <w:r w:rsidR="00CB70AB" w:rsidRPr="00BC784C">
              <w:rPr>
                <w:rFonts w:ascii="宋体" w:eastAsia="宋体" w:hAnsi="宋体" w:cs="Arial" w:hint="eastAsia"/>
                <w:kern w:val="0"/>
                <w:sz w:val="24"/>
                <w:szCs w:val="24"/>
              </w:rPr>
              <w:t xml:space="preserve"> </w:t>
            </w:r>
            <w:r w:rsidR="00B6544C" w:rsidRPr="00BC784C">
              <w:rPr>
                <w:rFonts w:ascii="宋体" w:eastAsia="宋体" w:hAnsi="宋体" w:cs="Arial" w:hint="eastAsia"/>
                <w:kern w:val="0"/>
                <w:sz w:val="24"/>
                <w:szCs w:val="24"/>
              </w:rPr>
              <w:t>2022年财政衔接推进乡村振兴补助资金（少数民族发展任务）项目第二标段二次（不见面开标）</w:t>
            </w:r>
          </w:p>
        </w:tc>
      </w:tr>
      <w:tr w:rsidR="00BC784C" w:rsidRPr="00BC784C" w:rsidTr="00DB70D5">
        <w:trPr>
          <w:gridAfter w:val="1"/>
          <w:wAfter w:w="131" w:type="pct"/>
          <w:tblCellSpacing w:w="15" w:type="dxa"/>
        </w:trPr>
        <w:tc>
          <w:tcPr>
            <w:tcW w:w="4823" w:type="pct"/>
            <w:tcMar>
              <w:top w:w="15" w:type="dxa"/>
              <w:left w:w="15" w:type="dxa"/>
              <w:bottom w:w="15" w:type="dxa"/>
              <w:right w:w="15" w:type="dxa"/>
            </w:tcMar>
            <w:hideMark/>
          </w:tcPr>
          <w:p w:rsidR="00CF6D3E" w:rsidRPr="00BC784C" w:rsidRDefault="00CF6D3E" w:rsidP="0000677C">
            <w:pPr>
              <w:widowControl/>
              <w:shd w:val="clear" w:color="auto" w:fill="FFFFFF"/>
              <w:spacing w:line="360" w:lineRule="auto"/>
              <w:jc w:val="left"/>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3.采购方式：竞争性谈判</w:t>
            </w:r>
          </w:p>
        </w:tc>
      </w:tr>
      <w:tr w:rsidR="00BC784C" w:rsidRPr="00BC784C" w:rsidTr="00DB70D5">
        <w:trPr>
          <w:gridAfter w:val="1"/>
          <w:wAfter w:w="131" w:type="pct"/>
          <w:tblCellSpacing w:w="15" w:type="dxa"/>
        </w:trPr>
        <w:tc>
          <w:tcPr>
            <w:tcW w:w="4823" w:type="pct"/>
            <w:tcMar>
              <w:top w:w="15" w:type="dxa"/>
              <w:left w:w="15" w:type="dxa"/>
              <w:bottom w:w="15" w:type="dxa"/>
              <w:right w:w="15" w:type="dxa"/>
            </w:tcMar>
            <w:hideMark/>
          </w:tcPr>
          <w:p w:rsidR="00CF6D3E" w:rsidRPr="00BC784C" w:rsidRDefault="00CF6D3E" w:rsidP="00B6544C">
            <w:pPr>
              <w:widowControl/>
              <w:shd w:val="clear" w:color="auto" w:fill="FFFFFF"/>
              <w:spacing w:line="360" w:lineRule="auto"/>
              <w:jc w:val="left"/>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4.预算金额：</w:t>
            </w:r>
            <w:r w:rsidR="00BD79A9" w:rsidRPr="00BC784C">
              <w:rPr>
                <w:rFonts w:ascii="宋体" w:eastAsia="宋体" w:hAnsi="宋体" w:cs="宋体" w:hint="eastAsia"/>
                <w:kern w:val="0"/>
                <w:sz w:val="24"/>
                <w:szCs w:val="24"/>
                <w:shd w:val="clear" w:color="auto" w:fill="FFFFFF"/>
              </w:rPr>
              <w:t>二标段：847630.37元。</w:t>
            </w:r>
          </w:p>
        </w:tc>
      </w:tr>
      <w:tr w:rsidR="00BC784C" w:rsidRPr="00BC784C" w:rsidTr="00DB70D5">
        <w:trPr>
          <w:gridAfter w:val="1"/>
          <w:wAfter w:w="131" w:type="pct"/>
          <w:tblCellSpacing w:w="15" w:type="dxa"/>
        </w:trPr>
        <w:tc>
          <w:tcPr>
            <w:tcW w:w="4823" w:type="pct"/>
            <w:tcMar>
              <w:top w:w="15" w:type="dxa"/>
              <w:left w:w="15" w:type="dxa"/>
              <w:bottom w:w="15" w:type="dxa"/>
              <w:right w:w="15" w:type="dxa"/>
            </w:tcMar>
            <w:hideMark/>
          </w:tcPr>
          <w:p w:rsidR="00CF6D3E" w:rsidRPr="00BC784C" w:rsidRDefault="00CF6D3E" w:rsidP="00B6544C">
            <w:pPr>
              <w:widowControl/>
              <w:shd w:val="clear" w:color="auto" w:fill="FFFFFF"/>
              <w:spacing w:line="360" w:lineRule="auto"/>
              <w:ind w:firstLineChars="100" w:firstLine="240"/>
              <w:jc w:val="left"/>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最高限价：</w:t>
            </w:r>
            <w:r w:rsidR="00BD79A9" w:rsidRPr="00BC784C">
              <w:rPr>
                <w:rFonts w:ascii="宋体" w:eastAsia="宋体" w:hAnsi="宋体" w:cs="宋体" w:hint="eastAsia"/>
                <w:kern w:val="0"/>
                <w:sz w:val="24"/>
                <w:szCs w:val="24"/>
                <w:shd w:val="clear" w:color="auto" w:fill="FFFFFF"/>
              </w:rPr>
              <w:t>二标段：847630.37元。</w:t>
            </w:r>
          </w:p>
        </w:tc>
      </w:tr>
      <w:tr w:rsidR="00BC784C" w:rsidRPr="00BC784C" w:rsidTr="00DB70D5">
        <w:trPr>
          <w:tblCellSpacing w:w="15" w:type="dxa"/>
        </w:trPr>
        <w:tc>
          <w:tcPr>
            <w:tcW w:w="4969" w:type="pct"/>
            <w:gridSpan w:val="2"/>
            <w:tcMar>
              <w:top w:w="15" w:type="dxa"/>
              <w:left w:w="15" w:type="dxa"/>
              <w:bottom w:w="15" w:type="dxa"/>
              <w:right w:w="15" w:type="dxa"/>
            </w:tcMar>
            <w:vAlign w:val="center"/>
            <w:hideMark/>
          </w:tcPr>
          <w:tbl>
            <w:tblPr>
              <w:tblW w:w="473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
              <w:gridCol w:w="2415"/>
              <w:gridCol w:w="2476"/>
              <w:gridCol w:w="1791"/>
              <w:gridCol w:w="1927"/>
            </w:tblGrid>
            <w:tr w:rsidR="00BC784C" w:rsidRPr="00BC784C" w:rsidTr="00EC3BD7">
              <w:trPr>
                <w:tblCellSpacing w:w="0" w:type="dxa"/>
              </w:trPr>
              <w:tc>
                <w:tcPr>
                  <w:tcW w:w="237" w:type="pct"/>
                  <w:tcBorders>
                    <w:top w:val="single" w:sz="4" w:space="0" w:color="auto"/>
                    <w:left w:val="single" w:sz="4" w:space="0" w:color="auto"/>
                    <w:bottom w:val="single" w:sz="4" w:space="0" w:color="auto"/>
                    <w:right w:val="single" w:sz="4" w:space="0" w:color="auto"/>
                  </w:tcBorders>
                  <w:vAlign w:val="center"/>
                  <w:hideMark/>
                </w:tcPr>
                <w:p w:rsidR="00CF6D3E" w:rsidRPr="00BC784C" w:rsidRDefault="00CF6D3E" w:rsidP="0000677C">
                  <w:pPr>
                    <w:widowControl/>
                    <w:jc w:val="center"/>
                    <w:rPr>
                      <w:rFonts w:ascii="宋体" w:eastAsia="宋体" w:hAnsi="宋体" w:cs="Arial"/>
                      <w:kern w:val="0"/>
                      <w:sz w:val="24"/>
                      <w:szCs w:val="24"/>
                    </w:rPr>
                  </w:pPr>
                  <w:r w:rsidRPr="00BC784C">
                    <w:rPr>
                      <w:rFonts w:ascii="宋体" w:eastAsia="宋体" w:hAnsi="宋体" w:cs="Arial" w:hint="eastAsia"/>
                      <w:kern w:val="0"/>
                      <w:sz w:val="24"/>
                      <w:szCs w:val="24"/>
                    </w:rPr>
                    <w:t>序号</w:t>
                  </w:r>
                </w:p>
              </w:tc>
              <w:tc>
                <w:tcPr>
                  <w:tcW w:w="1336" w:type="pct"/>
                  <w:tcBorders>
                    <w:top w:val="single" w:sz="4" w:space="0" w:color="auto"/>
                    <w:left w:val="single" w:sz="4" w:space="0" w:color="auto"/>
                    <w:bottom w:val="single" w:sz="4" w:space="0" w:color="auto"/>
                    <w:right w:val="single" w:sz="4" w:space="0" w:color="auto"/>
                  </w:tcBorders>
                  <w:vAlign w:val="center"/>
                  <w:hideMark/>
                </w:tcPr>
                <w:p w:rsidR="00CF6D3E" w:rsidRPr="00BC784C" w:rsidRDefault="00CF6D3E" w:rsidP="0000677C">
                  <w:pPr>
                    <w:widowControl/>
                    <w:jc w:val="center"/>
                    <w:rPr>
                      <w:rFonts w:ascii="宋体" w:eastAsia="宋体" w:hAnsi="宋体" w:cs="Arial"/>
                      <w:kern w:val="0"/>
                      <w:sz w:val="24"/>
                      <w:szCs w:val="24"/>
                    </w:rPr>
                  </w:pPr>
                  <w:proofErr w:type="gramStart"/>
                  <w:r w:rsidRPr="00BC784C">
                    <w:rPr>
                      <w:rFonts w:ascii="宋体" w:eastAsia="宋体" w:hAnsi="宋体" w:cs="Arial" w:hint="eastAsia"/>
                      <w:kern w:val="0"/>
                      <w:sz w:val="24"/>
                      <w:szCs w:val="24"/>
                    </w:rPr>
                    <w:t>包号</w:t>
                  </w:r>
                  <w:proofErr w:type="gramEnd"/>
                </w:p>
              </w:tc>
              <w:tc>
                <w:tcPr>
                  <w:tcW w:w="1370" w:type="pct"/>
                  <w:tcBorders>
                    <w:top w:val="single" w:sz="4" w:space="0" w:color="auto"/>
                    <w:left w:val="single" w:sz="4" w:space="0" w:color="auto"/>
                    <w:bottom w:val="single" w:sz="4" w:space="0" w:color="auto"/>
                    <w:right w:val="single" w:sz="4" w:space="0" w:color="auto"/>
                  </w:tcBorders>
                  <w:vAlign w:val="center"/>
                  <w:hideMark/>
                </w:tcPr>
                <w:p w:rsidR="00CF6D3E" w:rsidRPr="00BC784C" w:rsidRDefault="00CF6D3E" w:rsidP="0000677C">
                  <w:pPr>
                    <w:widowControl/>
                    <w:jc w:val="center"/>
                    <w:rPr>
                      <w:rFonts w:ascii="宋体" w:eastAsia="宋体" w:hAnsi="宋体" w:cs="Arial"/>
                      <w:kern w:val="0"/>
                      <w:sz w:val="24"/>
                      <w:szCs w:val="24"/>
                    </w:rPr>
                  </w:pPr>
                  <w:r w:rsidRPr="00BC784C">
                    <w:rPr>
                      <w:rFonts w:ascii="宋体" w:eastAsia="宋体" w:hAnsi="宋体" w:cs="Arial" w:hint="eastAsia"/>
                      <w:kern w:val="0"/>
                      <w:sz w:val="24"/>
                      <w:szCs w:val="24"/>
                    </w:rPr>
                    <w:t>包名称</w:t>
                  </w:r>
                </w:p>
              </w:tc>
              <w:tc>
                <w:tcPr>
                  <w:tcW w:w="991" w:type="pct"/>
                  <w:tcBorders>
                    <w:top w:val="single" w:sz="4" w:space="0" w:color="auto"/>
                    <w:left w:val="single" w:sz="4" w:space="0" w:color="auto"/>
                    <w:bottom w:val="single" w:sz="4" w:space="0" w:color="auto"/>
                    <w:right w:val="single" w:sz="4" w:space="0" w:color="auto"/>
                  </w:tcBorders>
                  <w:vAlign w:val="center"/>
                  <w:hideMark/>
                </w:tcPr>
                <w:p w:rsidR="00CF6D3E" w:rsidRPr="00BC784C" w:rsidRDefault="00EC3BD7" w:rsidP="0000677C">
                  <w:pPr>
                    <w:widowControl/>
                    <w:jc w:val="center"/>
                    <w:rPr>
                      <w:rFonts w:ascii="宋体" w:eastAsia="宋体" w:hAnsi="宋体" w:cs="Arial"/>
                      <w:kern w:val="0"/>
                      <w:sz w:val="24"/>
                      <w:szCs w:val="24"/>
                    </w:rPr>
                  </w:pPr>
                  <w:r w:rsidRPr="00BC784C">
                    <w:rPr>
                      <w:rFonts w:ascii="宋体" w:eastAsia="宋体" w:hAnsi="宋体" w:cs="Arial" w:hint="eastAsia"/>
                      <w:kern w:val="0"/>
                      <w:sz w:val="24"/>
                      <w:szCs w:val="24"/>
                    </w:rPr>
                    <w:t xml:space="preserve"> </w:t>
                  </w:r>
                  <w:r w:rsidR="00CF6D3E" w:rsidRPr="00BC784C">
                    <w:rPr>
                      <w:rFonts w:ascii="宋体" w:eastAsia="宋体" w:hAnsi="宋体" w:cs="Arial" w:hint="eastAsia"/>
                      <w:kern w:val="0"/>
                      <w:sz w:val="24"/>
                      <w:szCs w:val="24"/>
                    </w:rPr>
                    <w:t>包预算（元）</w:t>
                  </w:r>
                </w:p>
              </w:tc>
              <w:tc>
                <w:tcPr>
                  <w:tcW w:w="1066" w:type="pct"/>
                  <w:tcBorders>
                    <w:top w:val="single" w:sz="4" w:space="0" w:color="auto"/>
                    <w:left w:val="single" w:sz="4" w:space="0" w:color="auto"/>
                    <w:bottom w:val="single" w:sz="4" w:space="0" w:color="auto"/>
                    <w:right w:val="single" w:sz="4" w:space="0" w:color="auto"/>
                  </w:tcBorders>
                  <w:vAlign w:val="center"/>
                  <w:hideMark/>
                </w:tcPr>
                <w:p w:rsidR="00CF6D3E" w:rsidRPr="00BC784C" w:rsidRDefault="00CF6D3E" w:rsidP="0000677C">
                  <w:pPr>
                    <w:widowControl/>
                    <w:jc w:val="center"/>
                    <w:rPr>
                      <w:rFonts w:ascii="宋体" w:eastAsia="宋体" w:hAnsi="宋体" w:cs="Arial"/>
                      <w:kern w:val="0"/>
                      <w:sz w:val="24"/>
                      <w:szCs w:val="24"/>
                    </w:rPr>
                  </w:pPr>
                  <w:proofErr w:type="gramStart"/>
                  <w:r w:rsidRPr="00BC784C">
                    <w:rPr>
                      <w:rFonts w:ascii="宋体" w:eastAsia="宋体" w:hAnsi="宋体" w:cs="Arial" w:hint="eastAsia"/>
                      <w:kern w:val="0"/>
                      <w:sz w:val="24"/>
                      <w:szCs w:val="24"/>
                    </w:rPr>
                    <w:t>包最高</w:t>
                  </w:r>
                  <w:proofErr w:type="gramEnd"/>
                  <w:r w:rsidRPr="00BC784C">
                    <w:rPr>
                      <w:rFonts w:ascii="宋体" w:eastAsia="宋体" w:hAnsi="宋体" w:cs="Arial" w:hint="eastAsia"/>
                      <w:kern w:val="0"/>
                      <w:sz w:val="24"/>
                      <w:szCs w:val="24"/>
                    </w:rPr>
                    <w:t>限价（元）</w:t>
                  </w:r>
                </w:p>
              </w:tc>
            </w:tr>
            <w:tr w:rsidR="00BC784C" w:rsidRPr="00BC784C" w:rsidTr="00EC3BD7">
              <w:trPr>
                <w:trHeight w:val="612"/>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D79A9" w:rsidRPr="00BC784C" w:rsidRDefault="00B6544C" w:rsidP="0000677C">
                  <w:pPr>
                    <w:widowControl/>
                    <w:jc w:val="center"/>
                    <w:rPr>
                      <w:rFonts w:ascii="宋体" w:eastAsia="宋体" w:hAnsi="宋体" w:cs="Arial"/>
                      <w:kern w:val="0"/>
                      <w:sz w:val="24"/>
                      <w:szCs w:val="24"/>
                    </w:rPr>
                  </w:pPr>
                  <w:r w:rsidRPr="00BC784C">
                    <w:rPr>
                      <w:rFonts w:ascii="宋体" w:eastAsia="宋体" w:hAnsi="宋体" w:cs="Arial" w:hint="eastAsia"/>
                      <w:kern w:val="0"/>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BD79A9" w:rsidRPr="00BC784C" w:rsidRDefault="00BD79A9" w:rsidP="00BD79A9">
                  <w:pPr>
                    <w:widowControl/>
                    <w:jc w:val="center"/>
                    <w:rPr>
                      <w:rFonts w:ascii="宋体" w:eastAsia="宋体" w:hAnsi="宋体" w:cs="宋体"/>
                      <w:kern w:val="0"/>
                      <w:sz w:val="24"/>
                      <w:szCs w:val="24"/>
                      <w:shd w:val="clear" w:color="auto" w:fill="FFFFFF"/>
                    </w:rPr>
                  </w:pPr>
                  <w:proofErr w:type="gramStart"/>
                  <w:r w:rsidRPr="00BC784C">
                    <w:rPr>
                      <w:rFonts w:ascii="宋体" w:eastAsia="宋体" w:hAnsi="宋体" w:cs="宋体" w:hint="eastAsia"/>
                      <w:kern w:val="0"/>
                      <w:sz w:val="24"/>
                      <w:szCs w:val="24"/>
                      <w:shd w:val="clear" w:color="auto" w:fill="FFFFFF"/>
                    </w:rPr>
                    <w:t>襄财竞</w:t>
                  </w:r>
                  <w:proofErr w:type="gramEnd"/>
                  <w:r w:rsidRPr="00BC784C">
                    <w:rPr>
                      <w:rFonts w:ascii="宋体" w:eastAsia="宋体" w:hAnsi="宋体" w:cs="宋体" w:hint="eastAsia"/>
                      <w:kern w:val="0"/>
                      <w:sz w:val="24"/>
                      <w:szCs w:val="24"/>
                      <w:shd w:val="clear" w:color="auto" w:fill="FFFFFF"/>
                    </w:rPr>
                    <w:t>谈-2022-22-2</w:t>
                  </w:r>
                </w:p>
              </w:tc>
              <w:tc>
                <w:tcPr>
                  <w:tcW w:w="1370" w:type="pct"/>
                  <w:tcBorders>
                    <w:top w:val="single" w:sz="4" w:space="0" w:color="auto"/>
                    <w:left w:val="single" w:sz="4" w:space="0" w:color="auto"/>
                    <w:bottom w:val="single" w:sz="4" w:space="0" w:color="auto"/>
                    <w:right w:val="single" w:sz="4" w:space="0" w:color="auto"/>
                  </w:tcBorders>
                  <w:vAlign w:val="center"/>
                </w:tcPr>
                <w:p w:rsidR="00BD79A9" w:rsidRPr="00BC784C" w:rsidRDefault="00BD79A9" w:rsidP="00D063B9">
                  <w:pPr>
                    <w:widowControl/>
                    <w:ind w:firstLineChars="350" w:firstLine="840"/>
                    <w:jc w:val="left"/>
                    <w:rPr>
                      <w:rFonts w:ascii="宋体" w:eastAsia="宋体" w:hAnsi="宋体" w:cs="Arial"/>
                      <w:kern w:val="0"/>
                      <w:sz w:val="24"/>
                      <w:szCs w:val="24"/>
                    </w:rPr>
                  </w:pPr>
                  <w:r w:rsidRPr="00BC784C">
                    <w:rPr>
                      <w:rFonts w:ascii="宋体" w:eastAsia="宋体" w:hAnsi="宋体" w:cs="Arial" w:hint="eastAsia"/>
                      <w:kern w:val="0"/>
                      <w:sz w:val="24"/>
                      <w:szCs w:val="24"/>
                    </w:rPr>
                    <w:t>第二标段</w:t>
                  </w:r>
                </w:p>
              </w:tc>
              <w:tc>
                <w:tcPr>
                  <w:tcW w:w="991" w:type="pct"/>
                  <w:tcBorders>
                    <w:top w:val="single" w:sz="4" w:space="0" w:color="auto"/>
                    <w:left w:val="single" w:sz="4" w:space="0" w:color="auto"/>
                    <w:bottom w:val="single" w:sz="4" w:space="0" w:color="auto"/>
                    <w:right w:val="single" w:sz="4" w:space="0" w:color="auto"/>
                  </w:tcBorders>
                  <w:vAlign w:val="center"/>
                </w:tcPr>
                <w:p w:rsidR="00BD79A9" w:rsidRPr="00BC784C" w:rsidRDefault="00BD79A9" w:rsidP="0000677C">
                  <w:pPr>
                    <w:widowControl/>
                    <w:jc w:val="center"/>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847630.37</w:t>
                  </w:r>
                </w:p>
              </w:tc>
              <w:tc>
                <w:tcPr>
                  <w:tcW w:w="1066" w:type="pct"/>
                  <w:tcBorders>
                    <w:top w:val="single" w:sz="4" w:space="0" w:color="auto"/>
                    <w:left w:val="single" w:sz="4" w:space="0" w:color="auto"/>
                    <w:bottom w:val="single" w:sz="4" w:space="0" w:color="auto"/>
                    <w:right w:val="single" w:sz="4" w:space="0" w:color="auto"/>
                  </w:tcBorders>
                  <w:vAlign w:val="center"/>
                </w:tcPr>
                <w:p w:rsidR="00BD79A9" w:rsidRPr="00BC784C" w:rsidRDefault="00BD79A9" w:rsidP="0000677C">
                  <w:pPr>
                    <w:widowControl/>
                    <w:jc w:val="center"/>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847630.37</w:t>
                  </w:r>
                </w:p>
              </w:tc>
            </w:tr>
          </w:tbl>
          <w:p w:rsidR="00CF6D3E" w:rsidRPr="00BC784C" w:rsidRDefault="00CF6D3E" w:rsidP="0000677C">
            <w:pPr>
              <w:widowControl/>
              <w:jc w:val="left"/>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5、采购需求（包括但不限于标的</w:t>
            </w:r>
            <w:proofErr w:type="gramStart"/>
            <w:r w:rsidRPr="00BC784C">
              <w:rPr>
                <w:rFonts w:ascii="宋体" w:eastAsia="宋体" w:hAnsi="宋体" w:cs="Arial" w:hint="eastAsia"/>
                <w:kern w:val="0"/>
                <w:sz w:val="24"/>
                <w:szCs w:val="24"/>
              </w:rPr>
              <w:t>的</w:t>
            </w:r>
            <w:proofErr w:type="gramEnd"/>
            <w:r w:rsidRPr="00BC784C">
              <w:rPr>
                <w:rFonts w:ascii="宋体" w:eastAsia="宋体" w:hAnsi="宋体" w:cs="Arial" w:hint="eastAsia"/>
                <w:kern w:val="0"/>
                <w:sz w:val="24"/>
                <w:szCs w:val="24"/>
              </w:rPr>
              <w:t>名称、数量、简要技术需求或服务要求等）</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6D09A4" w:rsidP="00B6544C">
            <w:pPr>
              <w:widowControl/>
              <w:spacing w:line="360" w:lineRule="auto"/>
              <w:ind w:firstLineChars="50" w:firstLine="120"/>
              <w:jc w:val="left"/>
              <w:rPr>
                <w:rFonts w:ascii="宋体" w:eastAsia="宋体" w:hAnsi="宋体" w:cs="Arial"/>
                <w:kern w:val="0"/>
                <w:sz w:val="24"/>
                <w:szCs w:val="24"/>
              </w:rPr>
            </w:pPr>
            <w:r w:rsidRPr="00BC784C">
              <w:rPr>
                <w:rFonts w:asciiTheme="majorEastAsia" w:eastAsiaTheme="majorEastAsia" w:hAnsiTheme="majorEastAsia" w:hint="eastAsia"/>
                <w:sz w:val="24"/>
                <w:szCs w:val="24"/>
              </w:rPr>
              <w:t>项目</w:t>
            </w:r>
            <w:r w:rsidR="00FA424E" w:rsidRPr="00BC784C">
              <w:rPr>
                <w:rFonts w:asciiTheme="majorEastAsia" w:eastAsiaTheme="majorEastAsia" w:hAnsiTheme="majorEastAsia" w:hint="eastAsia"/>
                <w:sz w:val="24"/>
                <w:szCs w:val="24"/>
              </w:rPr>
              <w:t>采购</w:t>
            </w:r>
            <w:r w:rsidR="00BD79A9" w:rsidRPr="00BC784C">
              <w:rPr>
                <w:rFonts w:ascii="宋体" w:eastAsia="宋体" w:hAnsi="宋体" w:cs="Arial" w:hint="eastAsia"/>
                <w:kern w:val="0"/>
                <w:sz w:val="24"/>
                <w:szCs w:val="24"/>
              </w:rPr>
              <w:t>二标段襄城县2022年</w:t>
            </w:r>
            <w:proofErr w:type="gramStart"/>
            <w:r w:rsidR="00BD79A9" w:rsidRPr="00BC784C">
              <w:rPr>
                <w:rFonts w:ascii="宋体" w:eastAsia="宋体" w:hAnsi="宋体" w:cs="Arial" w:hint="eastAsia"/>
                <w:kern w:val="0"/>
                <w:sz w:val="24"/>
                <w:szCs w:val="24"/>
              </w:rPr>
              <w:t>颍</w:t>
            </w:r>
            <w:proofErr w:type="gramEnd"/>
            <w:r w:rsidR="00BD79A9" w:rsidRPr="00BC784C">
              <w:rPr>
                <w:rFonts w:ascii="宋体" w:eastAsia="宋体" w:hAnsi="宋体" w:cs="Arial" w:hint="eastAsia"/>
                <w:kern w:val="0"/>
                <w:sz w:val="24"/>
                <w:szCs w:val="24"/>
              </w:rPr>
              <w:t>桥回族镇南</w:t>
            </w:r>
            <w:r w:rsidR="00035052" w:rsidRPr="00BC784C">
              <w:rPr>
                <w:rFonts w:ascii="宋体" w:eastAsia="宋体" w:hAnsi="宋体" w:cs="Arial" w:hint="eastAsia"/>
                <w:kern w:val="0"/>
                <w:sz w:val="24"/>
                <w:szCs w:val="24"/>
              </w:rPr>
              <w:t>（北）</w:t>
            </w:r>
            <w:r w:rsidR="00BD79A9" w:rsidRPr="00BC784C">
              <w:rPr>
                <w:rFonts w:ascii="宋体" w:eastAsia="宋体" w:hAnsi="宋体" w:cs="Arial" w:hint="eastAsia"/>
                <w:kern w:val="0"/>
                <w:sz w:val="24"/>
                <w:szCs w:val="24"/>
              </w:rPr>
              <w:t>街村道路建设项目</w:t>
            </w:r>
            <w:r w:rsidR="00CF6D3E" w:rsidRPr="00BC784C">
              <w:rPr>
                <w:rFonts w:ascii="宋体" w:eastAsia="宋体" w:hAnsi="宋体" w:cs="仿宋" w:hint="eastAsia"/>
                <w:sz w:val="24"/>
                <w:szCs w:val="24"/>
              </w:rPr>
              <w:t>（具体要求详见谈判文件）。</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7A2C66">
            <w:pPr>
              <w:widowControl/>
              <w:spacing w:line="360" w:lineRule="auto"/>
              <w:jc w:val="left"/>
              <w:rPr>
                <w:rFonts w:ascii="宋体" w:eastAsia="宋体" w:hAnsi="宋体" w:cs="宋体"/>
                <w:kern w:val="0"/>
                <w:sz w:val="24"/>
                <w:szCs w:val="24"/>
                <w:shd w:val="clear" w:color="auto" w:fill="FFFFFF"/>
              </w:rPr>
            </w:pPr>
            <w:r w:rsidRPr="00BC784C">
              <w:rPr>
                <w:rFonts w:ascii="宋体" w:eastAsia="宋体" w:hAnsi="宋体" w:cs="Arial" w:hint="eastAsia"/>
                <w:kern w:val="0"/>
                <w:sz w:val="24"/>
                <w:szCs w:val="24"/>
              </w:rPr>
              <w:t>6、合同履行期限：</w:t>
            </w:r>
            <w:r w:rsidR="00BD79A9" w:rsidRPr="00BC784C">
              <w:rPr>
                <w:rFonts w:ascii="宋体" w:eastAsia="宋体" w:hAnsi="宋体" w:cs="宋体" w:hint="eastAsia"/>
                <w:kern w:val="0"/>
                <w:sz w:val="24"/>
                <w:szCs w:val="24"/>
                <w:shd w:val="clear" w:color="auto" w:fill="FFFFFF"/>
              </w:rPr>
              <w:t>90日历天</w:t>
            </w:r>
            <w:r w:rsidRPr="00BC784C">
              <w:rPr>
                <w:rFonts w:ascii="宋体" w:eastAsia="宋体" w:hAnsi="宋体" w:cs="仿宋" w:hint="eastAsia"/>
                <w:kern w:val="0"/>
                <w:sz w:val="24"/>
                <w:szCs w:val="24"/>
                <w:shd w:val="clear" w:color="auto" w:fill="FFFFFF"/>
              </w:rPr>
              <w:t>。</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7、本项目是否接受联合体投标：否</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8、是否接受进口产品：否</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二、申请人资格要求：</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1、满足《中华人民共和国政府采购法》第二十二条</w:t>
            </w:r>
            <w:r w:rsidR="00DA2EC3" w:rsidRPr="00BC784C">
              <w:rPr>
                <w:rFonts w:ascii="宋体" w:eastAsia="宋体" w:hAnsi="宋体" w:cs="Arial" w:hint="eastAsia"/>
                <w:kern w:val="0"/>
                <w:sz w:val="24"/>
                <w:szCs w:val="24"/>
              </w:rPr>
              <w:t>之</w:t>
            </w:r>
            <w:r w:rsidRPr="00BC784C">
              <w:rPr>
                <w:rFonts w:ascii="宋体" w:eastAsia="宋体" w:hAnsi="宋体" w:cs="Arial" w:hint="eastAsia"/>
                <w:kern w:val="0"/>
                <w:sz w:val="24"/>
                <w:szCs w:val="24"/>
              </w:rPr>
              <w:t>规定；</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2、落实政府采购政策满足的资格要求：</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6C2788">
            <w:pPr>
              <w:widowControl/>
              <w:spacing w:line="360" w:lineRule="auto"/>
              <w:ind w:firstLineChars="200" w:firstLine="480"/>
              <w:jc w:val="left"/>
              <w:rPr>
                <w:rFonts w:ascii="宋体" w:eastAsia="宋体" w:hAnsi="宋体" w:cs="Arial"/>
                <w:kern w:val="0"/>
                <w:sz w:val="24"/>
                <w:szCs w:val="24"/>
              </w:rPr>
            </w:pPr>
            <w:r w:rsidRPr="00BC784C">
              <w:rPr>
                <w:rFonts w:ascii="宋体" w:eastAsia="宋体" w:hAnsi="宋体" w:cs="Arial" w:hint="eastAsia"/>
                <w:kern w:val="0"/>
                <w:sz w:val="24"/>
                <w:szCs w:val="24"/>
              </w:rPr>
              <w:t>本项目落实节能环保、中小微型企业、监狱企业、残疾人福利性单位扶持等相关政府采购政策。</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lastRenderedPageBreak/>
              <w:t>3、本项目的特定资格要求</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BD79A9" w:rsidRPr="00BC784C" w:rsidRDefault="00CF6D3E" w:rsidP="00BD79A9">
            <w:pPr>
              <w:shd w:val="clear" w:color="auto" w:fill="FFFFFF"/>
              <w:spacing w:line="360" w:lineRule="auto"/>
              <w:rPr>
                <w:rFonts w:ascii="宋体" w:eastAsia="宋体" w:hAnsi="宋体"/>
                <w:sz w:val="24"/>
                <w:szCs w:val="24"/>
              </w:rPr>
            </w:pPr>
            <w:r w:rsidRPr="00BC784C">
              <w:rPr>
                <w:rFonts w:ascii="宋体" w:eastAsia="宋体" w:hAnsi="宋体" w:hint="eastAsia"/>
                <w:sz w:val="24"/>
                <w:szCs w:val="24"/>
              </w:rPr>
              <w:t>3.1</w:t>
            </w:r>
            <w:proofErr w:type="gramStart"/>
            <w:r w:rsidR="00BD79A9" w:rsidRPr="00BC784C">
              <w:rPr>
                <w:rFonts w:ascii="宋体" w:eastAsia="宋体" w:hAnsi="宋体" w:hint="eastAsia"/>
                <w:sz w:val="24"/>
                <w:szCs w:val="24"/>
              </w:rPr>
              <w:t>二</w:t>
            </w:r>
            <w:proofErr w:type="gramEnd"/>
            <w:r w:rsidR="00BD79A9" w:rsidRPr="00BC784C">
              <w:rPr>
                <w:rFonts w:ascii="宋体" w:eastAsia="宋体" w:hAnsi="宋体" w:hint="eastAsia"/>
                <w:sz w:val="24"/>
                <w:szCs w:val="24"/>
              </w:rPr>
              <w:t>标段：投标人须具备建设行政主管部门颁发的市政工程总承包三级及以上资质（含叁级），并具有有效的安全生产许可证。拟派项目经理应具有市政工程贰级及以上注册建造师证书（不含临时）。</w:t>
            </w:r>
          </w:p>
          <w:p w:rsidR="00E12D21" w:rsidRPr="00BC784C" w:rsidRDefault="00F6622F" w:rsidP="00BD79A9">
            <w:pPr>
              <w:shd w:val="clear" w:color="auto" w:fill="FFFFFF"/>
              <w:spacing w:line="360" w:lineRule="auto"/>
              <w:rPr>
                <w:rFonts w:ascii="宋体" w:eastAsia="宋体" w:hAnsi="宋体" w:cs="Arial"/>
                <w:kern w:val="0"/>
                <w:sz w:val="24"/>
                <w:szCs w:val="24"/>
                <w:shd w:val="clear" w:color="auto" w:fill="FFFFFF"/>
              </w:rPr>
            </w:pPr>
            <w:r w:rsidRPr="00BC784C">
              <w:rPr>
                <w:rFonts w:ascii="宋体" w:eastAsia="宋体" w:hAnsi="宋体" w:cs="Arial" w:hint="eastAsia"/>
                <w:kern w:val="0"/>
                <w:sz w:val="24"/>
                <w:szCs w:val="24"/>
                <w:shd w:val="clear" w:color="auto" w:fill="FFFFFF"/>
              </w:rPr>
              <w:t>3.</w:t>
            </w:r>
            <w:r w:rsidR="003F5EAD" w:rsidRPr="00BC784C">
              <w:rPr>
                <w:rFonts w:ascii="宋体" w:eastAsia="宋体" w:hAnsi="宋体" w:cs="Arial" w:hint="eastAsia"/>
                <w:kern w:val="0"/>
                <w:sz w:val="24"/>
                <w:szCs w:val="24"/>
                <w:shd w:val="clear" w:color="auto" w:fill="FFFFFF"/>
              </w:rPr>
              <w:t>2</w:t>
            </w:r>
            <w:r w:rsidR="00E12D21" w:rsidRPr="00BC784C">
              <w:rPr>
                <w:rFonts w:ascii="宋体" w:eastAsia="宋体" w:hAnsi="宋体" w:cs="Arial" w:hint="eastAsia"/>
                <w:kern w:val="0"/>
                <w:sz w:val="24"/>
                <w:szCs w:val="24"/>
                <w:shd w:val="clear" w:color="auto" w:fill="FFFFFF"/>
              </w:rPr>
              <w:t>投标人的法定代表人为同一个人的两个及两个以上法人，母公司、子公司及其控股公司等，不得在本项目中同时投标；</w:t>
            </w:r>
          </w:p>
          <w:p w:rsidR="00F6622F" w:rsidRPr="00BC784C" w:rsidRDefault="00E12D21" w:rsidP="003F5EAD">
            <w:pPr>
              <w:shd w:val="clear" w:color="auto" w:fill="FFFFFF"/>
              <w:spacing w:line="360" w:lineRule="auto"/>
              <w:rPr>
                <w:rFonts w:ascii="宋体" w:eastAsia="宋体" w:hAnsi="宋体" w:cs="Arial"/>
                <w:kern w:val="0"/>
                <w:sz w:val="24"/>
                <w:szCs w:val="24"/>
                <w:shd w:val="clear" w:color="auto" w:fill="FFFFFF"/>
              </w:rPr>
            </w:pPr>
            <w:r w:rsidRPr="00BC784C">
              <w:rPr>
                <w:rFonts w:ascii="宋体" w:eastAsia="宋体" w:hAnsi="宋体" w:cs="Arial" w:hint="eastAsia"/>
                <w:kern w:val="0"/>
                <w:sz w:val="24"/>
                <w:szCs w:val="24"/>
                <w:shd w:val="clear" w:color="auto" w:fill="FFFFFF"/>
              </w:rPr>
              <w:t>3.3</w:t>
            </w:r>
            <w:r w:rsidR="00F6622F" w:rsidRPr="00BC784C">
              <w:rPr>
                <w:rFonts w:ascii="宋体" w:eastAsia="宋体" w:hAnsi="宋体" w:cs="Arial" w:hint="eastAsia"/>
                <w:kern w:val="0"/>
                <w:sz w:val="24"/>
                <w:szCs w:val="24"/>
                <w:shd w:val="clear" w:color="auto" w:fill="FFFFFF"/>
              </w:rPr>
              <w:t>本项目资格后审。</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三、获取采购文件</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B6544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1.时间：202</w:t>
            </w:r>
            <w:r w:rsidR="007A2C66" w:rsidRPr="00BC784C">
              <w:rPr>
                <w:rFonts w:ascii="宋体" w:eastAsia="宋体" w:hAnsi="宋体" w:cs="Arial" w:hint="eastAsia"/>
                <w:kern w:val="0"/>
                <w:sz w:val="24"/>
                <w:szCs w:val="24"/>
              </w:rPr>
              <w:t>2</w:t>
            </w:r>
            <w:r w:rsidRPr="00BC784C">
              <w:rPr>
                <w:rFonts w:ascii="宋体" w:eastAsia="宋体" w:hAnsi="宋体" w:cs="Arial" w:hint="eastAsia"/>
                <w:kern w:val="0"/>
                <w:sz w:val="24"/>
                <w:szCs w:val="24"/>
              </w:rPr>
              <w:t>年</w:t>
            </w:r>
            <w:r w:rsidR="00B6544C" w:rsidRPr="00BC784C">
              <w:rPr>
                <w:rFonts w:ascii="宋体" w:eastAsia="宋体" w:hAnsi="宋体" w:cs="Arial" w:hint="eastAsia"/>
                <w:kern w:val="0"/>
                <w:sz w:val="24"/>
                <w:szCs w:val="24"/>
              </w:rPr>
              <w:t>8</w:t>
            </w:r>
            <w:r w:rsidRPr="00BC784C">
              <w:rPr>
                <w:rFonts w:ascii="宋体" w:eastAsia="宋体" w:hAnsi="宋体" w:cs="Arial" w:hint="eastAsia"/>
                <w:kern w:val="0"/>
                <w:sz w:val="24"/>
                <w:szCs w:val="24"/>
              </w:rPr>
              <w:t>月</w:t>
            </w:r>
            <w:r w:rsidR="00B6544C" w:rsidRPr="00BC784C">
              <w:rPr>
                <w:rFonts w:ascii="宋体" w:eastAsia="宋体" w:hAnsi="宋体" w:cs="Arial" w:hint="eastAsia"/>
                <w:kern w:val="0"/>
                <w:sz w:val="24"/>
                <w:szCs w:val="24"/>
              </w:rPr>
              <w:t>3</w:t>
            </w:r>
            <w:r w:rsidRPr="00BC784C">
              <w:rPr>
                <w:rFonts w:ascii="宋体" w:eastAsia="宋体" w:hAnsi="宋体" w:cs="Arial" w:hint="eastAsia"/>
                <w:kern w:val="0"/>
                <w:sz w:val="24"/>
                <w:szCs w:val="24"/>
              </w:rPr>
              <w:t>日 至 202</w:t>
            </w:r>
            <w:r w:rsidR="007A2C66" w:rsidRPr="00BC784C">
              <w:rPr>
                <w:rFonts w:ascii="宋体" w:eastAsia="宋体" w:hAnsi="宋体" w:cs="Arial" w:hint="eastAsia"/>
                <w:kern w:val="0"/>
                <w:sz w:val="24"/>
                <w:szCs w:val="24"/>
              </w:rPr>
              <w:t>2</w:t>
            </w:r>
            <w:r w:rsidRPr="00BC784C">
              <w:rPr>
                <w:rFonts w:ascii="宋体" w:eastAsia="宋体" w:hAnsi="宋体" w:cs="Arial" w:hint="eastAsia"/>
                <w:kern w:val="0"/>
                <w:sz w:val="24"/>
                <w:szCs w:val="24"/>
              </w:rPr>
              <w:t>年</w:t>
            </w:r>
            <w:r w:rsidR="00B6544C" w:rsidRPr="00BC784C">
              <w:rPr>
                <w:rFonts w:ascii="宋体" w:eastAsia="宋体" w:hAnsi="宋体" w:cs="Arial" w:hint="eastAsia"/>
                <w:kern w:val="0"/>
                <w:sz w:val="24"/>
                <w:szCs w:val="24"/>
              </w:rPr>
              <w:t>8</w:t>
            </w:r>
            <w:r w:rsidRPr="00BC784C">
              <w:rPr>
                <w:rFonts w:ascii="宋体" w:eastAsia="宋体" w:hAnsi="宋体" w:cs="Arial" w:hint="eastAsia"/>
                <w:kern w:val="0"/>
                <w:sz w:val="24"/>
                <w:szCs w:val="24"/>
              </w:rPr>
              <w:t>月</w:t>
            </w:r>
            <w:r w:rsidR="00B4408E" w:rsidRPr="00BC784C">
              <w:rPr>
                <w:rFonts w:ascii="宋体" w:eastAsia="宋体" w:hAnsi="宋体" w:cs="Arial" w:hint="eastAsia"/>
                <w:kern w:val="0"/>
                <w:sz w:val="24"/>
                <w:szCs w:val="24"/>
              </w:rPr>
              <w:t>9</w:t>
            </w:r>
            <w:r w:rsidRPr="00BC784C">
              <w:rPr>
                <w:rFonts w:ascii="宋体" w:eastAsia="宋体" w:hAnsi="宋体" w:cs="Arial" w:hint="eastAsia"/>
                <w:kern w:val="0"/>
                <w:sz w:val="24"/>
                <w:szCs w:val="24"/>
              </w:rPr>
              <w:t>日，每天上午00:00至12:00，下午12:00至23:59（北京时间，法定节假日除外。）</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2.地点：《全国公共资源交易平台（河南省？许昌市）》（http://ggzy.xuchang.gov.cn/）</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3.方式：在线下载</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4.售价：0元</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四、响应文件提交</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B6544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1.时间：</w:t>
            </w:r>
            <w:r w:rsidRPr="00BC784C">
              <w:rPr>
                <w:rFonts w:ascii="宋体" w:eastAsia="宋体" w:hAnsi="宋体" w:cs="宋体" w:hint="eastAsia"/>
                <w:kern w:val="0"/>
                <w:sz w:val="24"/>
                <w:szCs w:val="24"/>
                <w:shd w:val="clear" w:color="auto" w:fill="FFFFFF"/>
              </w:rPr>
              <w:t>202</w:t>
            </w:r>
            <w:r w:rsidR="007A2C66" w:rsidRPr="00BC784C">
              <w:rPr>
                <w:rFonts w:ascii="宋体" w:eastAsia="宋体" w:hAnsi="宋体" w:cs="宋体" w:hint="eastAsia"/>
                <w:kern w:val="0"/>
                <w:sz w:val="24"/>
                <w:szCs w:val="24"/>
                <w:shd w:val="clear" w:color="auto" w:fill="FFFFFF"/>
              </w:rPr>
              <w:t>2</w:t>
            </w:r>
            <w:r w:rsidRPr="00BC784C">
              <w:rPr>
                <w:rFonts w:ascii="宋体" w:eastAsia="宋体" w:hAnsi="宋体" w:cs="宋体" w:hint="eastAsia"/>
                <w:kern w:val="0"/>
                <w:sz w:val="24"/>
                <w:szCs w:val="24"/>
                <w:shd w:val="clear" w:color="auto" w:fill="FFFFFF"/>
              </w:rPr>
              <w:t>年</w:t>
            </w:r>
            <w:r w:rsidR="00B6544C" w:rsidRPr="00BC784C">
              <w:rPr>
                <w:rFonts w:ascii="宋体" w:eastAsia="宋体" w:hAnsi="宋体" w:cs="宋体" w:hint="eastAsia"/>
                <w:kern w:val="0"/>
                <w:sz w:val="24"/>
                <w:szCs w:val="24"/>
                <w:shd w:val="clear" w:color="auto" w:fill="FFFFFF"/>
              </w:rPr>
              <w:t>8</w:t>
            </w:r>
            <w:r w:rsidRPr="00BC784C">
              <w:rPr>
                <w:rFonts w:ascii="宋体" w:eastAsia="宋体" w:hAnsi="宋体" w:cs="宋体" w:hint="eastAsia"/>
                <w:kern w:val="0"/>
                <w:sz w:val="24"/>
                <w:szCs w:val="24"/>
                <w:shd w:val="clear" w:color="auto" w:fill="FFFFFF"/>
              </w:rPr>
              <w:t>月</w:t>
            </w:r>
            <w:r w:rsidR="00B4408E" w:rsidRPr="00BC784C">
              <w:rPr>
                <w:rFonts w:ascii="宋体" w:eastAsia="宋体" w:hAnsi="宋体" w:cs="宋体" w:hint="eastAsia"/>
                <w:kern w:val="0"/>
                <w:sz w:val="24"/>
                <w:szCs w:val="24"/>
                <w:shd w:val="clear" w:color="auto" w:fill="FFFFFF"/>
              </w:rPr>
              <w:t>9</w:t>
            </w:r>
            <w:r w:rsidRPr="00BC784C">
              <w:rPr>
                <w:rFonts w:ascii="宋体" w:eastAsia="宋体" w:hAnsi="宋体" w:cs="宋体" w:hint="eastAsia"/>
                <w:kern w:val="0"/>
                <w:sz w:val="24"/>
                <w:szCs w:val="24"/>
                <w:shd w:val="clear" w:color="auto" w:fill="FFFFFF"/>
              </w:rPr>
              <w:t>日</w:t>
            </w:r>
            <w:r w:rsidR="00B6544C" w:rsidRPr="00BC784C">
              <w:rPr>
                <w:rFonts w:ascii="宋体" w:eastAsia="宋体" w:hAnsi="宋体" w:cs="宋体" w:hint="eastAsia"/>
                <w:kern w:val="0"/>
                <w:sz w:val="24"/>
                <w:szCs w:val="24"/>
                <w:shd w:val="clear" w:color="auto" w:fill="FFFFFF"/>
              </w:rPr>
              <w:t>09</w:t>
            </w:r>
            <w:r w:rsidRPr="00BC784C">
              <w:rPr>
                <w:rFonts w:ascii="宋体" w:eastAsia="宋体" w:hAnsi="宋体" w:cs="宋体" w:hint="eastAsia"/>
                <w:kern w:val="0"/>
                <w:sz w:val="24"/>
                <w:szCs w:val="24"/>
                <w:shd w:val="clear" w:color="auto" w:fill="FFFFFF"/>
              </w:rPr>
              <w:t>点</w:t>
            </w:r>
            <w:r w:rsidR="00B4408E" w:rsidRPr="00BC784C">
              <w:rPr>
                <w:rFonts w:ascii="宋体" w:eastAsia="宋体" w:hAnsi="宋体" w:cs="宋体" w:hint="eastAsia"/>
                <w:kern w:val="0"/>
                <w:sz w:val="24"/>
                <w:szCs w:val="24"/>
                <w:shd w:val="clear" w:color="auto" w:fill="FFFFFF"/>
              </w:rPr>
              <w:t>00</w:t>
            </w:r>
            <w:r w:rsidRPr="00BC784C">
              <w:rPr>
                <w:rFonts w:ascii="宋体" w:eastAsia="宋体" w:hAnsi="宋体" w:cs="宋体" w:hint="eastAsia"/>
                <w:kern w:val="0"/>
                <w:sz w:val="24"/>
                <w:szCs w:val="24"/>
                <w:shd w:val="clear" w:color="auto" w:fill="FFFFFF"/>
              </w:rPr>
              <w:t>分</w:t>
            </w:r>
            <w:r w:rsidRPr="00BC784C">
              <w:rPr>
                <w:rFonts w:ascii="宋体" w:eastAsia="宋体" w:hAnsi="宋体" w:cs="Arial" w:hint="eastAsia"/>
                <w:kern w:val="0"/>
                <w:sz w:val="24"/>
                <w:szCs w:val="24"/>
              </w:rPr>
              <w:t>（北京时间）</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2.地点：本项目采用网上投标，</w:t>
            </w:r>
            <w:proofErr w:type="gramStart"/>
            <w:r w:rsidRPr="00BC784C">
              <w:rPr>
                <w:rFonts w:ascii="宋体" w:eastAsia="宋体" w:hAnsi="宋体" w:cs="Arial" w:hint="eastAsia"/>
                <w:kern w:val="0"/>
                <w:sz w:val="24"/>
                <w:szCs w:val="24"/>
              </w:rPr>
              <w:t>请符合</w:t>
            </w:r>
            <w:proofErr w:type="gramEnd"/>
            <w:r w:rsidRPr="00BC784C">
              <w:rPr>
                <w:rFonts w:ascii="宋体" w:eastAsia="宋体" w:hAnsi="宋体" w:cs="Arial" w:hint="eastAsia"/>
                <w:kern w:val="0"/>
                <w:sz w:val="24"/>
                <w:szCs w:val="24"/>
              </w:rPr>
              <w:t>投标条件的供应商使用CA数字证书加密上传响应文件。截至投标截止时间，交易系统投标通道将关闭，供应商未完成电子响应文件上传的，投标将被拒绝。</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五、响应文件开启</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B6544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1.时间：</w:t>
            </w:r>
            <w:r w:rsidRPr="00BC784C">
              <w:rPr>
                <w:rFonts w:ascii="宋体" w:eastAsia="宋体" w:hAnsi="宋体" w:cs="宋体" w:hint="eastAsia"/>
                <w:kern w:val="0"/>
                <w:sz w:val="24"/>
                <w:szCs w:val="24"/>
                <w:shd w:val="clear" w:color="auto" w:fill="FFFFFF"/>
              </w:rPr>
              <w:t>202</w:t>
            </w:r>
            <w:r w:rsidR="007A2C66" w:rsidRPr="00BC784C">
              <w:rPr>
                <w:rFonts w:ascii="宋体" w:eastAsia="宋体" w:hAnsi="宋体" w:cs="宋体" w:hint="eastAsia"/>
                <w:kern w:val="0"/>
                <w:sz w:val="24"/>
                <w:szCs w:val="24"/>
                <w:shd w:val="clear" w:color="auto" w:fill="FFFFFF"/>
              </w:rPr>
              <w:t>2</w:t>
            </w:r>
            <w:r w:rsidRPr="00BC784C">
              <w:rPr>
                <w:rFonts w:ascii="宋体" w:eastAsia="宋体" w:hAnsi="宋体" w:cs="宋体" w:hint="eastAsia"/>
                <w:kern w:val="0"/>
                <w:sz w:val="24"/>
                <w:szCs w:val="24"/>
                <w:shd w:val="clear" w:color="auto" w:fill="FFFFFF"/>
              </w:rPr>
              <w:t>年</w:t>
            </w:r>
            <w:r w:rsidR="00B6544C" w:rsidRPr="00BC784C">
              <w:rPr>
                <w:rFonts w:ascii="宋体" w:eastAsia="宋体" w:hAnsi="宋体" w:cs="宋体" w:hint="eastAsia"/>
                <w:kern w:val="0"/>
                <w:sz w:val="24"/>
                <w:szCs w:val="24"/>
                <w:shd w:val="clear" w:color="auto" w:fill="FFFFFF"/>
              </w:rPr>
              <w:t>8</w:t>
            </w:r>
            <w:r w:rsidRPr="00BC784C">
              <w:rPr>
                <w:rFonts w:ascii="宋体" w:eastAsia="宋体" w:hAnsi="宋体" w:cs="宋体" w:hint="eastAsia"/>
                <w:kern w:val="0"/>
                <w:sz w:val="24"/>
                <w:szCs w:val="24"/>
                <w:shd w:val="clear" w:color="auto" w:fill="FFFFFF"/>
              </w:rPr>
              <w:t>月</w:t>
            </w:r>
            <w:r w:rsidR="00B4408E" w:rsidRPr="00BC784C">
              <w:rPr>
                <w:rFonts w:ascii="宋体" w:eastAsia="宋体" w:hAnsi="宋体" w:cs="宋体" w:hint="eastAsia"/>
                <w:kern w:val="0"/>
                <w:sz w:val="24"/>
                <w:szCs w:val="24"/>
                <w:shd w:val="clear" w:color="auto" w:fill="FFFFFF"/>
              </w:rPr>
              <w:t>9</w:t>
            </w:r>
            <w:r w:rsidRPr="00BC784C">
              <w:rPr>
                <w:rFonts w:ascii="宋体" w:eastAsia="宋体" w:hAnsi="宋体" w:cs="宋体" w:hint="eastAsia"/>
                <w:kern w:val="0"/>
                <w:sz w:val="24"/>
                <w:szCs w:val="24"/>
                <w:shd w:val="clear" w:color="auto" w:fill="FFFFFF"/>
              </w:rPr>
              <w:t>日</w:t>
            </w:r>
            <w:r w:rsidR="00B6544C" w:rsidRPr="00BC784C">
              <w:rPr>
                <w:rFonts w:ascii="宋体" w:eastAsia="宋体" w:hAnsi="宋体" w:cs="宋体" w:hint="eastAsia"/>
                <w:kern w:val="0"/>
                <w:sz w:val="24"/>
                <w:szCs w:val="24"/>
                <w:shd w:val="clear" w:color="auto" w:fill="FFFFFF"/>
              </w:rPr>
              <w:t>09</w:t>
            </w:r>
            <w:r w:rsidRPr="00BC784C">
              <w:rPr>
                <w:rFonts w:ascii="宋体" w:eastAsia="宋体" w:hAnsi="宋体" w:cs="宋体" w:hint="eastAsia"/>
                <w:kern w:val="0"/>
                <w:sz w:val="24"/>
                <w:szCs w:val="24"/>
                <w:shd w:val="clear" w:color="auto" w:fill="FFFFFF"/>
              </w:rPr>
              <w:t>点</w:t>
            </w:r>
            <w:r w:rsidR="00B4408E" w:rsidRPr="00BC784C">
              <w:rPr>
                <w:rFonts w:ascii="宋体" w:eastAsia="宋体" w:hAnsi="宋体" w:cs="宋体" w:hint="eastAsia"/>
                <w:kern w:val="0"/>
                <w:sz w:val="24"/>
                <w:szCs w:val="24"/>
                <w:shd w:val="clear" w:color="auto" w:fill="FFFFFF"/>
              </w:rPr>
              <w:t>00</w:t>
            </w:r>
            <w:r w:rsidRPr="00BC784C">
              <w:rPr>
                <w:rFonts w:ascii="宋体" w:eastAsia="宋体" w:hAnsi="宋体" w:cs="宋体" w:hint="eastAsia"/>
                <w:kern w:val="0"/>
                <w:sz w:val="24"/>
                <w:szCs w:val="24"/>
                <w:shd w:val="clear" w:color="auto" w:fill="FFFFFF"/>
              </w:rPr>
              <w:t>分</w:t>
            </w:r>
            <w:r w:rsidRPr="00BC784C">
              <w:rPr>
                <w:rFonts w:ascii="宋体" w:eastAsia="宋体" w:hAnsi="宋体" w:cs="Arial" w:hint="eastAsia"/>
                <w:kern w:val="0"/>
                <w:sz w:val="24"/>
                <w:szCs w:val="24"/>
              </w:rPr>
              <w:t>（北京时间）</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DB70D5">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2.地点：</w:t>
            </w:r>
            <w:r w:rsidR="00DB70D5" w:rsidRPr="00BC784C">
              <w:rPr>
                <w:rFonts w:ascii="宋体" w:eastAsia="宋体" w:hAnsi="宋体" w:cs="Arial"/>
                <w:kern w:val="0"/>
                <w:sz w:val="24"/>
                <w:szCs w:val="24"/>
              </w:rPr>
              <w:t>项目采用</w:t>
            </w:r>
            <w:proofErr w:type="gramStart"/>
            <w:r w:rsidR="00DB70D5" w:rsidRPr="00BC784C">
              <w:rPr>
                <w:rFonts w:ascii="宋体" w:eastAsia="宋体" w:hAnsi="宋体" w:cs="Arial"/>
                <w:kern w:val="0"/>
                <w:sz w:val="24"/>
                <w:szCs w:val="24"/>
              </w:rPr>
              <w:t>远程不</w:t>
            </w:r>
            <w:proofErr w:type="gramEnd"/>
            <w:r w:rsidR="00DB70D5" w:rsidRPr="00BC784C">
              <w:rPr>
                <w:rFonts w:ascii="宋体" w:eastAsia="宋体" w:hAnsi="宋体" w:cs="Arial"/>
                <w:kern w:val="0"/>
                <w:sz w:val="24"/>
                <w:szCs w:val="24"/>
              </w:rPr>
              <w:t>见面开标，投标人无须到现场</w:t>
            </w:r>
            <w:r w:rsidR="00DB70D5" w:rsidRPr="00BC784C">
              <w:rPr>
                <w:rFonts w:ascii="宋体" w:eastAsia="宋体" w:hAnsi="宋体" w:cs="Arial" w:hint="eastAsia"/>
                <w:kern w:val="0"/>
                <w:sz w:val="24"/>
                <w:szCs w:val="24"/>
              </w:rPr>
              <w:t>，开标时间前，投标人使用</w:t>
            </w:r>
            <w:r w:rsidR="00DB70D5" w:rsidRPr="00BC784C">
              <w:rPr>
                <w:rFonts w:ascii="宋体" w:eastAsia="宋体" w:hAnsi="宋体" w:cs="Arial"/>
                <w:kern w:val="0"/>
                <w:sz w:val="24"/>
                <w:szCs w:val="24"/>
              </w:rPr>
              <w:t xml:space="preserve">CA </w:t>
            </w:r>
            <w:r w:rsidR="00DB70D5" w:rsidRPr="00BC784C">
              <w:rPr>
                <w:rFonts w:ascii="宋体" w:eastAsia="宋体" w:hAnsi="宋体" w:cs="Arial" w:hint="eastAsia"/>
                <w:kern w:val="0"/>
                <w:sz w:val="24"/>
                <w:szCs w:val="24"/>
              </w:rPr>
              <w:t>数字证书登录全国公共资源交易平台（河南省·许昌市）——进入公共资源交易系统（</w:t>
            </w:r>
            <w:r w:rsidR="00DB70D5" w:rsidRPr="00BC784C">
              <w:rPr>
                <w:rFonts w:ascii="宋体" w:eastAsia="宋体" w:hAnsi="宋体" w:cs="Arial"/>
                <w:kern w:val="0"/>
                <w:sz w:val="24"/>
                <w:szCs w:val="24"/>
              </w:rPr>
              <w:t>http://ggzy.xuchang.gov.cn:8088/ggzy/</w:t>
            </w:r>
            <w:r w:rsidR="00DB70D5" w:rsidRPr="00BC784C">
              <w:rPr>
                <w:rFonts w:ascii="宋体" w:eastAsia="宋体" w:hAnsi="宋体" w:cs="Arial" w:hint="eastAsia"/>
                <w:kern w:val="0"/>
                <w:sz w:val="24"/>
                <w:szCs w:val="24"/>
              </w:rPr>
              <w:t>）——点击“项目信息——项目名称”——在系统操作导航栏点击“开标——不见面开标大厅”，在规定的开标时间内进行解密开标。</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六、发布公告的媒介及招标公告期限</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7A2C66">
            <w:pPr>
              <w:widowControl/>
              <w:spacing w:line="360" w:lineRule="auto"/>
              <w:ind w:firstLineChars="100" w:firstLine="240"/>
              <w:jc w:val="left"/>
              <w:rPr>
                <w:rFonts w:ascii="宋体" w:eastAsia="宋体" w:hAnsi="宋体" w:cs="Arial"/>
                <w:kern w:val="0"/>
                <w:sz w:val="24"/>
                <w:szCs w:val="24"/>
              </w:rPr>
            </w:pPr>
            <w:r w:rsidRPr="00BC784C">
              <w:rPr>
                <w:rFonts w:ascii="宋体" w:eastAsia="宋体" w:hAnsi="宋体" w:cs="Arial" w:hint="eastAsia"/>
                <w:kern w:val="0"/>
                <w:sz w:val="24"/>
                <w:szCs w:val="24"/>
              </w:rPr>
              <w:t>本次招标公告在《河南省政府采购网》、《许昌市政府采购网》、《全国公共资源交易平台（河南省？许昌市）》上发布</w:t>
            </w:r>
            <w:r w:rsidR="00463C1B" w:rsidRPr="00BC784C">
              <w:rPr>
                <w:rFonts w:ascii="宋体" w:eastAsia="宋体" w:hAnsi="宋体" w:cs="Arial" w:hint="eastAsia"/>
                <w:kern w:val="0"/>
                <w:sz w:val="24"/>
                <w:szCs w:val="24"/>
              </w:rPr>
              <w:t>,</w:t>
            </w:r>
            <w:r w:rsidRPr="00BC784C">
              <w:rPr>
                <w:rFonts w:ascii="宋体" w:eastAsia="宋体" w:hAnsi="宋体" w:cs="Arial" w:hint="eastAsia"/>
                <w:kern w:val="0"/>
                <w:sz w:val="24"/>
                <w:szCs w:val="24"/>
              </w:rPr>
              <w:t xml:space="preserve">招标公告期限为三个工作日。 </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lastRenderedPageBreak/>
              <w:t>七、其他补充事宜</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1.本项目采用电子系统进行招投标，请在投标前详细阅读全国公共资源交易平台（河南省？许昌市）首页“资料下载”栏目的《交易系统全电子操作手册（投标人）》及其附件。</w:t>
            </w:r>
            <w:r w:rsidRPr="00BC784C">
              <w:rPr>
                <w:rFonts w:ascii="宋体" w:eastAsia="宋体" w:hAnsi="宋体" w:cs="Arial" w:hint="eastAsia"/>
                <w:kern w:val="0"/>
                <w:sz w:val="24"/>
                <w:szCs w:val="24"/>
              </w:rPr>
              <w:br/>
              <w:t>2.投标供应商在电子系统使用过程中遇到涉及系统使用的问题，可致电0374-2961598进行咨询。</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b/>
                <w:kern w:val="0"/>
                <w:sz w:val="24"/>
                <w:szCs w:val="24"/>
              </w:rPr>
            </w:pPr>
            <w:r w:rsidRPr="00BC784C">
              <w:rPr>
                <w:rFonts w:ascii="宋体" w:eastAsia="宋体" w:hAnsi="宋体" w:cs="Arial" w:hint="eastAsia"/>
                <w:b/>
                <w:kern w:val="0"/>
                <w:sz w:val="24"/>
                <w:szCs w:val="24"/>
              </w:rPr>
              <w:t>八、凡对本次招标提出询问，请按照以下方式联系</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1. 采购人信息</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BC784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名称：</w:t>
            </w:r>
            <w:r w:rsidR="00B54DAE" w:rsidRPr="00BC784C">
              <w:rPr>
                <w:rFonts w:ascii="宋体" w:eastAsia="宋体" w:hAnsi="宋体" w:cs="Arial" w:hint="eastAsia"/>
                <w:kern w:val="0"/>
                <w:sz w:val="24"/>
                <w:szCs w:val="24"/>
              </w:rPr>
              <w:t>襄城县</w:t>
            </w:r>
            <w:r w:rsidR="00BD4C5A" w:rsidRPr="00BC784C">
              <w:rPr>
                <w:rFonts w:ascii="宋体" w:eastAsia="宋体" w:hAnsi="宋体" w:cs="Arial" w:hint="eastAsia"/>
                <w:kern w:val="0"/>
                <w:sz w:val="24"/>
                <w:szCs w:val="24"/>
              </w:rPr>
              <w:t>民族宗教局</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地址：襄城县</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hideMark/>
          </w:tcPr>
          <w:p w:rsidR="00CF6D3E" w:rsidRPr="00BC784C" w:rsidRDefault="00CF6D3E" w:rsidP="00DC10CA">
            <w:pPr>
              <w:spacing w:line="411" w:lineRule="atLeast"/>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联系方式：</w:t>
            </w:r>
            <w:bookmarkStart w:id="0" w:name="_Toc28359086"/>
            <w:bookmarkStart w:id="1" w:name="_Toc28359009"/>
            <w:bookmarkEnd w:id="0"/>
            <w:bookmarkEnd w:id="1"/>
            <w:r w:rsidR="00BD4C5A" w:rsidRPr="00BC784C">
              <w:rPr>
                <w:rFonts w:ascii="宋体" w:eastAsia="宋体" w:hAnsi="宋体" w:cs="宋体" w:hint="eastAsia"/>
                <w:kern w:val="0"/>
                <w:sz w:val="24"/>
                <w:szCs w:val="24"/>
                <w:shd w:val="clear" w:color="auto" w:fill="FFFFFF"/>
              </w:rPr>
              <w:t>陈伟民</w:t>
            </w:r>
            <w:r w:rsidRPr="00BC784C">
              <w:rPr>
                <w:rFonts w:ascii="宋体" w:eastAsia="宋体" w:hAnsi="宋体" w:cs="宋体" w:hint="eastAsia"/>
                <w:kern w:val="0"/>
                <w:sz w:val="24"/>
                <w:szCs w:val="24"/>
                <w:shd w:val="clear" w:color="auto" w:fill="FFFFFF"/>
              </w:rPr>
              <w:t>   </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hideMark/>
          </w:tcPr>
          <w:p w:rsidR="00CF6D3E" w:rsidRPr="00BC784C" w:rsidRDefault="00CF6D3E" w:rsidP="00BD4C5A">
            <w:pPr>
              <w:spacing w:line="411" w:lineRule="atLeast"/>
              <w:rPr>
                <w:rFonts w:ascii="宋体" w:eastAsia="宋体" w:hAnsi="宋体" w:cs="宋体"/>
                <w:kern w:val="0"/>
                <w:sz w:val="24"/>
                <w:szCs w:val="24"/>
                <w:shd w:val="clear" w:color="auto" w:fill="FFFFFF"/>
              </w:rPr>
            </w:pPr>
            <w:r w:rsidRPr="00BC784C">
              <w:rPr>
                <w:rFonts w:ascii="宋体" w:eastAsia="宋体" w:hAnsi="宋体" w:cs="宋体" w:hint="eastAsia"/>
                <w:kern w:val="0"/>
                <w:sz w:val="24"/>
                <w:szCs w:val="24"/>
                <w:shd w:val="clear" w:color="auto" w:fill="FFFFFF"/>
              </w:rPr>
              <w:t>联系电话：</w:t>
            </w:r>
            <w:r w:rsidR="00BD4C5A" w:rsidRPr="00BC784C">
              <w:rPr>
                <w:rFonts w:asciiTheme="minorEastAsia" w:hAnsiTheme="minorEastAsia" w:cs="仿宋_GB2312" w:hint="eastAsia"/>
                <w:sz w:val="24"/>
                <w:szCs w:val="24"/>
              </w:rPr>
              <w:t>13849868756</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2.采购代理机构信息（如有）</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名称：</w:t>
            </w:r>
            <w:r w:rsidRPr="00BC784C">
              <w:rPr>
                <w:rFonts w:ascii="宋体" w:eastAsia="宋体" w:hAnsi="宋体" w:hint="eastAsia"/>
                <w:bCs/>
                <w:sz w:val="24"/>
                <w:szCs w:val="24"/>
              </w:rPr>
              <w:t>襄城县政府采购中心</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地址：襄城县</w:t>
            </w:r>
            <w:proofErr w:type="gramStart"/>
            <w:r w:rsidRPr="00BC784C">
              <w:rPr>
                <w:rFonts w:ascii="宋体" w:eastAsia="宋体" w:hAnsi="宋体" w:cs="Arial" w:hint="eastAsia"/>
                <w:kern w:val="0"/>
                <w:sz w:val="24"/>
                <w:szCs w:val="24"/>
              </w:rPr>
              <w:t>八七</w:t>
            </w:r>
            <w:proofErr w:type="gramEnd"/>
            <w:r w:rsidRPr="00BC784C">
              <w:rPr>
                <w:rFonts w:ascii="宋体" w:eastAsia="宋体" w:hAnsi="宋体" w:cs="Arial" w:hint="eastAsia"/>
                <w:kern w:val="0"/>
                <w:sz w:val="24"/>
                <w:szCs w:val="24"/>
              </w:rPr>
              <w:t>路东段电子产业园12楼1204室</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EB14A4">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联系人：</w:t>
            </w:r>
            <w:r w:rsidR="00BD4C5A" w:rsidRPr="00BC784C">
              <w:rPr>
                <w:rFonts w:ascii="宋体" w:eastAsia="宋体" w:hAnsi="宋体" w:cs="Arial" w:hint="eastAsia"/>
                <w:kern w:val="0"/>
                <w:sz w:val="24"/>
                <w:szCs w:val="24"/>
              </w:rPr>
              <w:t>李</w:t>
            </w:r>
            <w:r w:rsidR="00EB14A4" w:rsidRPr="00BC784C">
              <w:rPr>
                <w:rFonts w:ascii="宋体" w:eastAsia="宋体" w:hAnsi="宋体" w:cs="Arial" w:hint="eastAsia"/>
                <w:kern w:val="0"/>
                <w:sz w:val="24"/>
                <w:szCs w:val="24"/>
              </w:rPr>
              <w:t>先生</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联系方式：0374-3998026</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3.项目联系方式</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EB14A4">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项目联系人：</w:t>
            </w:r>
            <w:r w:rsidR="00BD4C5A" w:rsidRPr="00BC784C">
              <w:rPr>
                <w:rFonts w:ascii="宋体" w:eastAsia="宋体" w:hAnsi="宋体" w:cs="Arial" w:hint="eastAsia"/>
                <w:kern w:val="0"/>
                <w:sz w:val="24"/>
                <w:szCs w:val="24"/>
              </w:rPr>
              <w:t>李</w:t>
            </w:r>
            <w:r w:rsidR="00EB14A4" w:rsidRPr="00BC784C">
              <w:rPr>
                <w:rFonts w:ascii="宋体" w:eastAsia="宋体" w:hAnsi="宋体" w:cs="Arial" w:hint="eastAsia"/>
                <w:kern w:val="0"/>
                <w:sz w:val="24"/>
                <w:szCs w:val="24"/>
              </w:rPr>
              <w:t>先生</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r w:rsidR="00BC784C" w:rsidRPr="00BC784C" w:rsidTr="00DB70D5">
        <w:trPr>
          <w:tblCellSpacing w:w="15" w:type="dxa"/>
        </w:trPr>
        <w:tc>
          <w:tcPr>
            <w:tcW w:w="4823" w:type="pct"/>
            <w:tcMar>
              <w:top w:w="15" w:type="dxa"/>
              <w:left w:w="15" w:type="dxa"/>
              <w:bottom w:w="15" w:type="dxa"/>
              <w:right w:w="15" w:type="dxa"/>
            </w:tcMar>
            <w:vAlign w:val="center"/>
            <w:hideMark/>
          </w:tcPr>
          <w:p w:rsidR="00CF6D3E" w:rsidRPr="00BC784C" w:rsidRDefault="00CF6D3E" w:rsidP="0000677C">
            <w:pPr>
              <w:widowControl/>
              <w:spacing w:line="360" w:lineRule="auto"/>
              <w:jc w:val="left"/>
              <w:rPr>
                <w:rFonts w:ascii="宋体" w:eastAsia="宋体" w:hAnsi="宋体" w:cs="Arial"/>
                <w:kern w:val="0"/>
                <w:sz w:val="24"/>
                <w:szCs w:val="24"/>
              </w:rPr>
            </w:pPr>
            <w:r w:rsidRPr="00BC784C">
              <w:rPr>
                <w:rFonts w:ascii="宋体" w:eastAsia="宋体" w:hAnsi="宋体" w:cs="Arial" w:hint="eastAsia"/>
                <w:kern w:val="0"/>
                <w:sz w:val="24"/>
                <w:szCs w:val="24"/>
              </w:rPr>
              <w:t>联系方式：0374-3998026</w:t>
            </w:r>
          </w:p>
        </w:tc>
        <w:tc>
          <w:tcPr>
            <w:tcW w:w="0" w:type="auto"/>
            <w:vAlign w:val="center"/>
            <w:hideMark/>
          </w:tcPr>
          <w:p w:rsidR="00CF6D3E" w:rsidRPr="00BC784C" w:rsidRDefault="00CF6D3E" w:rsidP="0000677C">
            <w:pPr>
              <w:widowControl/>
              <w:jc w:val="left"/>
              <w:rPr>
                <w:rFonts w:ascii="Times New Roman" w:eastAsia="宋体" w:hAnsi="Times New Roman" w:cs="Times New Roman"/>
                <w:kern w:val="0"/>
                <w:sz w:val="20"/>
                <w:szCs w:val="20"/>
              </w:rPr>
            </w:pPr>
          </w:p>
        </w:tc>
      </w:tr>
    </w:tbl>
    <w:p w:rsidR="00EB14A4" w:rsidRPr="00BC784C" w:rsidRDefault="00EB14A4" w:rsidP="00EB14A4">
      <w:pPr>
        <w:widowControl/>
        <w:shd w:val="clear" w:color="auto" w:fill="FFFFFF"/>
        <w:spacing w:line="360" w:lineRule="auto"/>
        <w:ind w:firstLineChars="2700" w:firstLine="6505"/>
        <w:jc w:val="left"/>
        <w:rPr>
          <w:rFonts w:ascii="宋体" w:eastAsia="宋体" w:hAnsi="宋体" w:cs="宋体"/>
          <w:b/>
          <w:kern w:val="0"/>
          <w:sz w:val="24"/>
          <w:szCs w:val="24"/>
          <w:shd w:val="clear" w:color="040000" w:fill="FFFFFF"/>
        </w:rPr>
      </w:pPr>
    </w:p>
    <w:p w:rsidR="00EB14A4" w:rsidRPr="00BC784C" w:rsidRDefault="00EB14A4" w:rsidP="00EB14A4">
      <w:pPr>
        <w:widowControl/>
        <w:shd w:val="clear" w:color="auto" w:fill="FFFFFF"/>
        <w:spacing w:line="360" w:lineRule="auto"/>
        <w:ind w:firstLineChars="2700" w:firstLine="6505"/>
        <w:jc w:val="left"/>
        <w:rPr>
          <w:rFonts w:ascii="宋体" w:eastAsia="宋体" w:hAnsi="宋体" w:cs="宋体"/>
          <w:b/>
          <w:kern w:val="0"/>
          <w:sz w:val="24"/>
          <w:szCs w:val="24"/>
          <w:shd w:val="clear" w:color="040000" w:fill="FFFFFF"/>
        </w:rPr>
      </w:pPr>
    </w:p>
    <w:p w:rsidR="009B097A" w:rsidRPr="00BC784C" w:rsidRDefault="009B097A">
      <w:pPr>
        <w:widowControl/>
        <w:shd w:val="clear" w:color="auto" w:fill="FFFFFF"/>
        <w:spacing w:line="360" w:lineRule="auto"/>
        <w:jc w:val="left"/>
        <w:rPr>
          <w:rFonts w:ascii="宋体" w:eastAsia="宋体" w:hAnsi="宋体" w:cs="宋体"/>
          <w:b/>
          <w:kern w:val="0"/>
          <w:sz w:val="24"/>
          <w:szCs w:val="24"/>
          <w:shd w:val="clear" w:color="040000" w:fill="FFFFFF"/>
        </w:rPr>
      </w:pPr>
    </w:p>
    <w:p w:rsidR="009B097A" w:rsidRPr="00BC784C" w:rsidRDefault="009B097A">
      <w:pPr>
        <w:widowControl/>
        <w:shd w:val="clear" w:color="auto" w:fill="FFFFFF"/>
        <w:spacing w:line="360" w:lineRule="auto"/>
        <w:jc w:val="left"/>
        <w:rPr>
          <w:rFonts w:ascii="宋体" w:eastAsia="宋体" w:hAnsi="宋体" w:cs="宋体"/>
          <w:b/>
          <w:kern w:val="0"/>
          <w:sz w:val="24"/>
          <w:szCs w:val="24"/>
          <w:shd w:val="clear" w:color="040000" w:fill="FFFFFF"/>
        </w:rPr>
      </w:pPr>
    </w:p>
    <w:p w:rsidR="008B516B" w:rsidRPr="00BC784C" w:rsidRDefault="001942CF">
      <w:pPr>
        <w:widowControl/>
        <w:shd w:val="clear" w:color="auto" w:fill="FFFFFF"/>
        <w:spacing w:line="360" w:lineRule="auto"/>
        <w:jc w:val="left"/>
        <w:rPr>
          <w:rFonts w:ascii="宋体" w:eastAsia="宋体" w:hAnsi="宋体" w:cs="宋体"/>
          <w:b/>
          <w:kern w:val="0"/>
          <w:sz w:val="24"/>
          <w:szCs w:val="24"/>
          <w:shd w:val="clear" w:color="040000" w:fill="FFFFFF"/>
        </w:rPr>
      </w:pPr>
      <w:r w:rsidRPr="00BC784C">
        <w:rPr>
          <w:rFonts w:ascii="宋体" w:eastAsia="宋体" w:hAnsi="宋体" w:cs="宋体" w:hint="eastAsia"/>
          <w:b/>
          <w:kern w:val="0"/>
          <w:sz w:val="24"/>
          <w:szCs w:val="24"/>
          <w:shd w:val="clear" w:color="040000" w:fill="FFFFFF"/>
        </w:rPr>
        <w:t>温馨提示：</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t>本项目为全流程电子化交易项目，请认真阅读招标文件，并注意以下事项。</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t>1.投标人应按招标文件规定编制、提交、解密电子投标文件。</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t>2.电子文件下载、制作、提交期间和</w:t>
      </w:r>
      <w:proofErr w:type="gramStart"/>
      <w:r w:rsidRPr="00BC784C">
        <w:rPr>
          <w:rFonts w:ascii="宋体" w:cs="宋体" w:hint="eastAsia"/>
          <w:b/>
          <w:bCs/>
          <w:sz w:val="24"/>
        </w:rPr>
        <w:t>远程不</w:t>
      </w:r>
      <w:proofErr w:type="gramEnd"/>
      <w:r w:rsidRPr="00BC784C">
        <w:rPr>
          <w:rFonts w:ascii="宋体" w:cs="宋体" w:hint="eastAsia"/>
          <w:b/>
          <w:bCs/>
          <w:sz w:val="24"/>
        </w:rPr>
        <w:t>见面开标（电子投标文件的解密）环节，投标人须使用同一个CA数字证书（证书须在有效期内并可正常使用）。</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lastRenderedPageBreak/>
        <w:t>3.电子投标文件的制作</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bCs/>
          <w:sz w:val="24"/>
        </w:rPr>
        <w:t xml:space="preserve">3.1 </w:t>
      </w:r>
      <w:r w:rsidRPr="00BC784C">
        <w:rPr>
          <w:rFonts w:ascii="宋体" w:cs="宋体" w:hint="eastAsia"/>
          <w:bCs/>
          <w:sz w:val="24"/>
        </w:rPr>
        <w:t>投标人登录《全国公共资源交易平台</w:t>
      </w:r>
      <w:r w:rsidRPr="00BC784C">
        <w:rPr>
          <w:rFonts w:ascii="宋体" w:cs="宋体"/>
          <w:bCs/>
          <w:sz w:val="24"/>
        </w:rPr>
        <w:t>(</w:t>
      </w:r>
      <w:r w:rsidRPr="00BC784C">
        <w:rPr>
          <w:rFonts w:ascii="宋体" w:cs="宋体" w:hint="eastAsia"/>
          <w:bCs/>
          <w:sz w:val="24"/>
        </w:rPr>
        <w:t>河南省</w:t>
      </w:r>
      <w:r w:rsidRPr="00BC784C">
        <w:rPr>
          <w:rFonts w:ascii="宋体" w:cs="宋体"/>
          <w:bCs/>
          <w:sz w:val="24"/>
        </w:rPr>
        <w:t>▪</w:t>
      </w:r>
      <w:r w:rsidRPr="00BC784C">
        <w:rPr>
          <w:rFonts w:ascii="宋体" w:cs="宋体" w:hint="eastAsia"/>
          <w:bCs/>
          <w:sz w:val="24"/>
        </w:rPr>
        <w:t>许昌市</w:t>
      </w:r>
      <w:r w:rsidRPr="00BC784C">
        <w:rPr>
          <w:rFonts w:ascii="宋体" w:cs="宋体"/>
          <w:bCs/>
          <w:sz w:val="24"/>
        </w:rPr>
        <w:t>)</w:t>
      </w:r>
      <w:r w:rsidRPr="00BC784C">
        <w:rPr>
          <w:rFonts w:ascii="宋体" w:cs="宋体" w:hint="eastAsia"/>
          <w:bCs/>
          <w:sz w:val="24"/>
        </w:rPr>
        <w:t>》公共资源交易系统（</w:t>
      </w:r>
      <w:r w:rsidRPr="00BC784C">
        <w:rPr>
          <w:rFonts w:ascii="宋体" w:cs="宋体"/>
          <w:bCs/>
          <w:sz w:val="24"/>
        </w:rPr>
        <w:t>http://ggzy.xuchang.gov.cn:8088/ggzy/</w:t>
      </w:r>
      <w:r w:rsidRPr="00BC784C">
        <w:rPr>
          <w:rFonts w:ascii="宋体" w:cs="宋体" w:hint="eastAsia"/>
          <w:bCs/>
          <w:sz w:val="24"/>
        </w:rPr>
        <w:t>）下载“许昌投标文件制作系统</w:t>
      </w:r>
      <w:r w:rsidRPr="00BC784C">
        <w:rPr>
          <w:rFonts w:ascii="宋体" w:cs="宋体"/>
          <w:bCs/>
          <w:sz w:val="24"/>
        </w:rPr>
        <w:t xml:space="preserve">SEARUN </w:t>
      </w:r>
      <w:r w:rsidRPr="00BC784C">
        <w:rPr>
          <w:rFonts w:ascii="宋体" w:cs="宋体" w:hint="eastAsia"/>
          <w:bCs/>
          <w:sz w:val="24"/>
        </w:rPr>
        <w:t>最新版本”，按招标文件要求制作电子投标文件。</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电子投标文件的制作，参考《全国公共资源交易平台</w:t>
      </w:r>
      <w:r w:rsidRPr="00BC784C">
        <w:rPr>
          <w:rFonts w:ascii="宋体" w:cs="宋体"/>
          <w:bCs/>
          <w:sz w:val="24"/>
        </w:rPr>
        <w:t>(</w:t>
      </w:r>
      <w:r w:rsidRPr="00BC784C">
        <w:rPr>
          <w:rFonts w:ascii="宋体" w:cs="宋体" w:hint="eastAsia"/>
          <w:bCs/>
          <w:sz w:val="24"/>
        </w:rPr>
        <w:t>河南省</w:t>
      </w:r>
      <w:r w:rsidRPr="00BC784C">
        <w:rPr>
          <w:rFonts w:ascii="宋体" w:cs="宋体"/>
          <w:bCs/>
          <w:sz w:val="24"/>
        </w:rPr>
        <w:t>▪</w:t>
      </w:r>
      <w:r w:rsidRPr="00BC784C">
        <w:rPr>
          <w:rFonts w:ascii="宋体" w:cs="宋体" w:hint="eastAsia"/>
          <w:bCs/>
          <w:sz w:val="24"/>
        </w:rPr>
        <w:t>许昌市</w:t>
      </w:r>
      <w:r w:rsidRPr="00BC784C">
        <w:rPr>
          <w:rFonts w:ascii="宋体" w:cs="宋体"/>
          <w:bCs/>
          <w:sz w:val="24"/>
        </w:rPr>
        <w:t>)</w:t>
      </w:r>
      <w:r w:rsidRPr="00BC784C">
        <w:rPr>
          <w:rFonts w:ascii="宋体" w:cs="宋体" w:hint="eastAsia"/>
          <w:bCs/>
          <w:sz w:val="24"/>
        </w:rPr>
        <w:t>》公共资源交易系统——组件下载——交易系统操作手册（投标人、供应商）。</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3.2 投标人须将招标文件要求的资质、业绩、荣誉及相关人员证明材料等资料原件扫描件（或图片）制作到所提交的电子投标文件中。</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3.3投标人对同一项目多个标段进行投标的，应分别下载所投标段的招标文件，按标段制作电子投标文件，并按招标文件要求在相应位置加盖投标人电子印章和法人电子印章。</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一个标段对应生成一个文件夹（xxxx项目xx标段）,其中后缀名为“.file”的文件用于电子投标使用。</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t>4.加密电子投标文件的提交</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bCs/>
          <w:sz w:val="24"/>
        </w:rPr>
        <w:t xml:space="preserve">  4.1</w:t>
      </w:r>
      <w:r w:rsidRPr="00BC784C">
        <w:rPr>
          <w:rFonts w:ascii="宋体" w:cs="宋体" w:hint="eastAsia"/>
          <w:bCs/>
          <w:sz w:val="24"/>
        </w:rPr>
        <w:t>加密电子投标文件应按规定在投标截止时间（开标时间）之前成功提交至《全国公共资源交易平台</w:t>
      </w:r>
      <w:r w:rsidRPr="00BC784C">
        <w:rPr>
          <w:rFonts w:ascii="宋体" w:cs="宋体"/>
          <w:bCs/>
          <w:sz w:val="24"/>
        </w:rPr>
        <w:t>(</w:t>
      </w:r>
      <w:r w:rsidRPr="00BC784C">
        <w:rPr>
          <w:rFonts w:ascii="宋体" w:cs="宋体" w:hint="eastAsia"/>
          <w:bCs/>
          <w:sz w:val="24"/>
        </w:rPr>
        <w:t>河南省</w:t>
      </w:r>
      <w:r w:rsidRPr="00BC784C">
        <w:rPr>
          <w:rFonts w:ascii="宋体" w:cs="宋体"/>
          <w:bCs/>
          <w:sz w:val="24"/>
        </w:rPr>
        <w:t>▪</w:t>
      </w:r>
      <w:r w:rsidRPr="00BC784C">
        <w:rPr>
          <w:rFonts w:ascii="宋体" w:cs="宋体" w:hint="eastAsia"/>
          <w:bCs/>
          <w:sz w:val="24"/>
        </w:rPr>
        <w:t>许昌市</w:t>
      </w:r>
      <w:r w:rsidRPr="00BC784C">
        <w:rPr>
          <w:rFonts w:ascii="宋体" w:cs="宋体"/>
          <w:bCs/>
          <w:sz w:val="24"/>
        </w:rPr>
        <w:t>)</w:t>
      </w:r>
      <w:r w:rsidRPr="00BC784C">
        <w:rPr>
          <w:rFonts w:ascii="宋体" w:cs="宋体" w:hint="eastAsia"/>
          <w:bCs/>
          <w:sz w:val="24"/>
        </w:rPr>
        <w:t>》公共资源交易系统（</w:t>
      </w:r>
      <w:r w:rsidRPr="00BC784C">
        <w:rPr>
          <w:rFonts w:ascii="宋体" w:cs="宋体"/>
          <w:bCs/>
          <w:sz w:val="24"/>
        </w:rPr>
        <w:t>http://ggzy.xuchang.gov.cn:8088/ggzy/</w:t>
      </w:r>
      <w:r w:rsidRPr="00BC784C">
        <w:rPr>
          <w:rFonts w:ascii="宋体" w:cs="宋体" w:hint="eastAsia"/>
          <w:bCs/>
          <w:sz w:val="24"/>
        </w:rPr>
        <w:t>）。</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投标人应充分考虑并预留技术处理和上传数据所需时间。</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4.2 投标人对同一项目多个标段进行投标的，加密电子投标文件应按标段分别提交。</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4.3 加密电子投标文件成功提交后，《全国公共资源交易平台(河南省.许昌市)》公共资源交易系统（http://ggzy.xuchang.gov.cn:8088/ggzy/）生成“投标文件提交回执单”。</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t>5.</w:t>
      </w:r>
      <w:proofErr w:type="gramStart"/>
      <w:r w:rsidRPr="00BC784C">
        <w:rPr>
          <w:rFonts w:ascii="宋体" w:cs="宋体" w:hint="eastAsia"/>
          <w:b/>
          <w:bCs/>
          <w:sz w:val="24"/>
        </w:rPr>
        <w:t>远程不</w:t>
      </w:r>
      <w:proofErr w:type="gramEnd"/>
      <w:r w:rsidRPr="00BC784C">
        <w:rPr>
          <w:rFonts w:ascii="宋体" w:cs="宋体" w:hint="eastAsia"/>
          <w:b/>
          <w:bCs/>
          <w:sz w:val="24"/>
        </w:rPr>
        <w:t>见面开标（电子投标文件的解密）</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5.1 投标人应熟悉《许昌市不见面操作手册》，并提前设置不见面开标浏览器（设置流程详见《许昌市不见面操作手册》）。</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5.2 《许昌市不见面操作手册》下载路径：全国公共资源交易平台（河南省•许昌市）—“资料下载”栏目。</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5.3开标时间前投标人应登录本项目不见面开标大厅，按照招标文件确定的开标时间准时参加网上开标。</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5.4投标人对开标过程和开标记录如有疑义，可在本项目不见面开标大厅“文字互动”对话框或“新增质疑”处在</w:t>
      </w:r>
      <w:proofErr w:type="gramStart"/>
      <w:r w:rsidRPr="00BC784C">
        <w:rPr>
          <w:rFonts w:ascii="宋体" w:cs="宋体" w:hint="eastAsia"/>
          <w:bCs/>
          <w:sz w:val="24"/>
        </w:rPr>
        <w:t>线提出</w:t>
      </w:r>
      <w:proofErr w:type="gramEnd"/>
      <w:r w:rsidRPr="00BC784C">
        <w:rPr>
          <w:rFonts w:ascii="宋体" w:cs="宋体" w:hint="eastAsia"/>
          <w:bCs/>
          <w:sz w:val="24"/>
        </w:rPr>
        <w:t>询问。</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5.5根据采购代理机构在“文字互动”对话框的通知，投标人选择功能栏“解密环节”按钮进行电子投标文件解密（投标人解密应自采购代理机构点击“开标”按钮后120分钟内完成）。投标人未解密或因投标人原因解密失败的，其投标将被拒绝。</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lastRenderedPageBreak/>
        <w:t>5.6项目</w:t>
      </w:r>
      <w:proofErr w:type="gramStart"/>
      <w:r w:rsidRPr="00BC784C">
        <w:rPr>
          <w:rFonts w:ascii="宋体" w:cs="宋体" w:hint="eastAsia"/>
          <w:bCs/>
          <w:sz w:val="24"/>
        </w:rPr>
        <w:t>远程不</w:t>
      </w:r>
      <w:proofErr w:type="gramEnd"/>
      <w:r w:rsidRPr="00BC784C">
        <w:rPr>
          <w:rFonts w:ascii="宋体" w:cs="宋体" w:hint="eastAsia"/>
          <w:bCs/>
          <w:sz w:val="24"/>
        </w:rPr>
        <w:t>见面开标活动结束时，投标人应在《开标记录表》上进行电子签章。投标人未签章的，视同认可开标结果。</w:t>
      </w:r>
    </w:p>
    <w:p w:rsidR="008B516B" w:rsidRPr="00BC784C" w:rsidRDefault="001942CF" w:rsidP="00B94448">
      <w:pPr>
        <w:adjustRightInd w:val="0"/>
        <w:snapToGrid w:val="0"/>
        <w:spacing w:line="432" w:lineRule="exact"/>
        <w:ind w:firstLineChars="200" w:firstLine="482"/>
        <w:rPr>
          <w:rFonts w:ascii="宋体" w:cs="宋体"/>
          <w:b/>
          <w:bCs/>
          <w:sz w:val="24"/>
        </w:rPr>
      </w:pPr>
      <w:r w:rsidRPr="00BC784C">
        <w:rPr>
          <w:rFonts w:ascii="宋体" w:cs="宋体" w:hint="eastAsia"/>
          <w:b/>
          <w:bCs/>
          <w:sz w:val="24"/>
        </w:rPr>
        <w:t>6.评标依据</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6.1全流程电子化交易（不见面开标）项目，评标委员会以成功上传、解密的电子投标文件为依据评审。</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6.2 评标期间，投标人应保持通讯手机畅通。评标委员会如要求投标人</w:t>
      </w:r>
      <w:proofErr w:type="gramStart"/>
      <w:r w:rsidRPr="00BC784C">
        <w:rPr>
          <w:rFonts w:ascii="宋体" w:cs="宋体" w:hint="eastAsia"/>
          <w:bCs/>
          <w:sz w:val="24"/>
        </w:rPr>
        <w:t>作出</w:t>
      </w:r>
      <w:proofErr w:type="gramEnd"/>
      <w:r w:rsidRPr="00BC784C">
        <w:rPr>
          <w:rFonts w:ascii="宋体" w:cs="宋体" w:hint="eastAsia"/>
          <w:bCs/>
          <w:sz w:val="24"/>
        </w:rPr>
        <w:t>澄清、说明或者补正等，投标人应在评标委员会要求的评标期间合理的时间内通过电子邮件形式提供。</w:t>
      </w:r>
    </w:p>
    <w:p w:rsidR="008B516B" w:rsidRPr="00BC784C" w:rsidRDefault="001942CF">
      <w:pPr>
        <w:adjustRightInd w:val="0"/>
        <w:snapToGrid w:val="0"/>
        <w:spacing w:line="432" w:lineRule="exact"/>
        <w:ind w:firstLineChars="200" w:firstLine="480"/>
        <w:rPr>
          <w:rFonts w:ascii="宋体" w:cs="宋体"/>
          <w:bCs/>
          <w:sz w:val="24"/>
        </w:rPr>
      </w:pPr>
      <w:r w:rsidRPr="00BC784C">
        <w:rPr>
          <w:rFonts w:ascii="宋体" w:cs="宋体" w:hint="eastAsia"/>
          <w:bCs/>
          <w:sz w:val="24"/>
        </w:rPr>
        <w:t>投标人通过电子邮件提供的书面说明或相关证明材料应加盖公章，或者由法定代表人或其授权的代表签字。</w:t>
      </w:r>
    </w:p>
    <w:p w:rsidR="00B34D32" w:rsidRPr="00BC784C" w:rsidRDefault="00B34D32" w:rsidP="00B34D32">
      <w:pPr>
        <w:adjustRightInd w:val="0"/>
        <w:snapToGrid w:val="0"/>
        <w:spacing w:line="432" w:lineRule="exact"/>
        <w:ind w:firstLineChars="200" w:firstLine="480"/>
        <w:rPr>
          <w:rFonts w:ascii="宋体" w:cs="宋体"/>
          <w:bCs/>
          <w:sz w:val="24"/>
        </w:rPr>
      </w:pPr>
      <w:r w:rsidRPr="00BC784C">
        <w:rPr>
          <w:rFonts w:ascii="宋体" w:cs="宋体" w:hint="eastAsia"/>
          <w:bCs/>
          <w:sz w:val="24"/>
        </w:rPr>
        <w:t>6.3 如因供应商（参加谈判的法定代表人或其授权代表）未按照本项目谈判文件第八章“响应文件有关格式”三“报价一览表”要求，在响应文件中未预留手机号码或因供应商自身原因导致谈判小组无法联系供应商参加谈判（最后报价）的，其风险由供应商自行承担，采购人与集中采购机构不承担任何责任。</w:t>
      </w:r>
    </w:p>
    <w:p w:rsidR="002C006E" w:rsidRPr="00BC784C" w:rsidRDefault="002C006E" w:rsidP="00B34D32">
      <w:pPr>
        <w:adjustRightInd w:val="0"/>
        <w:snapToGrid w:val="0"/>
        <w:spacing w:line="432" w:lineRule="exact"/>
        <w:ind w:firstLineChars="200" w:firstLine="643"/>
        <w:rPr>
          <w:rFonts w:asciiTheme="majorEastAsia" w:eastAsiaTheme="majorEastAsia" w:hAnsiTheme="majorEastAsia" w:cs="宋体"/>
          <w:b/>
          <w:kern w:val="0"/>
          <w:sz w:val="32"/>
          <w:szCs w:val="32"/>
        </w:rPr>
      </w:pPr>
      <w:r w:rsidRPr="00BC784C">
        <w:rPr>
          <w:rFonts w:asciiTheme="majorEastAsia" w:eastAsiaTheme="majorEastAsia" w:hAnsiTheme="majorEastAsia" w:cs="宋体"/>
          <w:b/>
          <w:kern w:val="0"/>
          <w:sz w:val="32"/>
          <w:szCs w:val="32"/>
        </w:rPr>
        <w:br w:type="page"/>
      </w:r>
    </w:p>
    <w:p w:rsidR="008B516B" w:rsidRPr="00BC784C" w:rsidRDefault="001942CF" w:rsidP="00B94448">
      <w:pPr>
        <w:jc w:val="center"/>
        <w:rPr>
          <w:rFonts w:asciiTheme="majorEastAsia" w:eastAsiaTheme="majorEastAsia" w:hAnsiTheme="majorEastAsia" w:cs="宋体"/>
          <w:b/>
          <w:kern w:val="0"/>
          <w:sz w:val="32"/>
          <w:szCs w:val="32"/>
        </w:rPr>
      </w:pPr>
      <w:r w:rsidRPr="00BC784C">
        <w:rPr>
          <w:rFonts w:asciiTheme="majorEastAsia" w:eastAsiaTheme="majorEastAsia" w:hAnsiTheme="majorEastAsia" w:cs="宋体" w:hint="eastAsia"/>
          <w:b/>
          <w:kern w:val="0"/>
          <w:sz w:val="32"/>
          <w:szCs w:val="32"/>
        </w:rPr>
        <w:lastRenderedPageBreak/>
        <w:t>第二章采购项目需求及相关要求</w:t>
      </w:r>
    </w:p>
    <w:p w:rsidR="008B516B" w:rsidRPr="00BC784C" w:rsidRDefault="008B516B">
      <w:pPr>
        <w:jc w:val="center"/>
        <w:rPr>
          <w:rFonts w:asciiTheme="majorEastAsia" w:eastAsiaTheme="majorEastAsia" w:hAnsiTheme="majorEastAsia" w:cs="宋体"/>
          <w:b/>
          <w:kern w:val="0"/>
          <w:szCs w:val="21"/>
        </w:rPr>
      </w:pPr>
    </w:p>
    <w:p w:rsidR="008B516B" w:rsidRPr="00BC784C" w:rsidRDefault="001942CF" w:rsidP="00D46C75">
      <w:pPr>
        <w:spacing w:line="360" w:lineRule="auto"/>
        <w:ind w:firstLineChars="200" w:firstLine="482"/>
        <w:rPr>
          <w:rFonts w:ascii="宋体" w:hAnsi="宋体" w:cs="宋体"/>
          <w:b/>
          <w:sz w:val="24"/>
          <w:szCs w:val="24"/>
        </w:rPr>
      </w:pPr>
      <w:r w:rsidRPr="00BC784C">
        <w:rPr>
          <w:rFonts w:ascii="宋体" w:hAnsi="宋体" w:cs="宋体" w:hint="eastAsia"/>
          <w:b/>
          <w:sz w:val="24"/>
          <w:szCs w:val="24"/>
        </w:rPr>
        <w:t>一、采购需求</w:t>
      </w:r>
    </w:p>
    <w:p w:rsidR="00E13C90" w:rsidRPr="00BC784C" w:rsidRDefault="00F30F5D" w:rsidP="00E13C90">
      <w:pPr>
        <w:spacing w:line="360" w:lineRule="auto"/>
        <w:ind w:firstLineChars="400" w:firstLine="960"/>
        <w:rPr>
          <w:rFonts w:ascii="宋体" w:eastAsia="宋体" w:hAnsi="宋体" w:cs="Arial"/>
          <w:kern w:val="0"/>
          <w:sz w:val="24"/>
          <w:szCs w:val="24"/>
        </w:rPr>
      </w:pPr>
      <w:r w:rsidRPr="00BC784C">
        <w:rPr>
          <w:rFonts w:ascii="宋体" w:eastAsia="宋体" w:hAnsi="宋体" w:cs="Arial" w:hint="eastAsia"/>
          <w:kern w:val="0"/>
          <w:sz w:val="24"/>
          <w:szCs w:val="24"/>
        </w:rPr>
        <w:t>项目采购二标段襄城县2022年</w:t>
      </w:r>
      <w:proofErr w:type="gramStart"/>
      <w:r w:rsidRPr="00BC784C">
        <w:rPr>
          <w:rFonts w:ascii="宋体" w:eastAsia="宋体" w:hAnsi="宋体" w:cs="Arial" w:hint="eastAsia"/>
          <w:kern w:val="0"/>
          <w:sz w:val="24"/>
          <w:szCs w:val="24"/>
        </w:rPr>
        <w:t>颍</w:t>
      </w:r>
      <w:proofErr w:type="gramEnd"/>
      <w:r w:rsidRPr="00BC784C">
        <w:rPr>
          <w:rFonts w:ascii="宋体" w:eastAsia="宋体" w:hAnsi="宋体" w:cs="Arial" w:hint="eastAsia"/>
          <w:kern w:val="0"/>
          <w:sz w:val="24"/>
          <w:szCs w:val="24"/>
        </w:rPr>
        <w:t>桥回族镇南</w:t>
      </w:r>
      <w:r w:rsidR="00035052" w:rsidRPr="00BC784C">
        <w:rPr>
          <w:rFonts w:ascii="宋体" w:eastAsia="宋体" w:hAnsi="宋体" w:cs="Arial" w:hint="eastAsia"/>
          <w:kern w:val="0"/>
          <w:sz w:val="24"/>
          <w:szCs w:val="24"/>
        </w:rPr>
        <w:t>（北）</w:t>
      </w:r>
      <w:r w:rsidRPr="00BC784C">
        <w:rPr>
          <w:rFonts w:ascii="宋体" w:eastAsia="宋体" w:hAnsi="宋体" w:cs="Arial" w:hint="eastAsia"/>
          <w:kern w:val="0"/>
          <w:sz w:val="24"/>
          <w:szCs w:val="24"/>
        </w:rPr>
        <w:t>街村道路建设项目</w:t>
      </w:r>
    </w:p>
    <w:p w:rsidR="000644F4" w:rsidRPr="00BC784C" w:rsidRDefault="001942CF" w:rsidP="000644F4">
      <w:pPr>
        <w:spacing w:line="360" w:lineRule="auto"/>
        <w:ind w:firstLineChars="200" w:firstLine="482"/>
        <w:rPr>
          <w:rFonts w:ascii="宋体" w:hAnsi="宋体" w:cs="宋体"/>
          <w:b/>
          <w:sz w:val="24"/>
          <w:szCs w:val="24"/>
        </w:rPr>
      </w:pPr>
      <w:r w:rsidRPr="00BC784C">
        <w:rPr>
          <w:rFonts w:ascii="宋体" w:hAnsi="宋体" w:cs="宋体"/>
          <w:b/>
          <w:sz w:val="24"/>
          <w:szCs w:val="24"/>
        </w:rPr>
        <w:t>二、</w:t>
      </w:r>
      <w:r w:rsidRPr="00BC784C">
        <w:rPr>
          <w:rFonts w:ascii="宋体" w:hAnsi="宋体" w:cs="宋体" w:hint="eastAsia"/>
          <w:b/>
          <w:sz w:val="24"/>
          <w:szCs w:val="24"/>
        </w:rPr>
        <w:t>工程量清单：</w:t>
      </w:r>
    </w:p>
    <w:p w:rsidR="00DB70D5" w:rsidRPr="00BC784C" w:rsidRDefault="00881138" w:rsidP="000644F4">
      <w:pPr>
        <w:spacing w:line="360" w:lineRule="auto"/>
        <w:ind w:firstLineChars="200" w:firstLine="803"/>
        <w:rPr>
          <w:rFonts w:ascii="新宋体" w:eastAsia="新宋体" w:hAnsi="新宋体" w:cs="新宋体"/>
          <w:b/>
          <w:bCs/>
          <w:kern w:val="0"/>
          <w:sz w:val="40"/>
        </w:rPr>
      </w:pPr>
      <w:r w:rsidRPr="00BC784C">
        <w:rPr>
          <w:rFonts w:ascii="新宋体" w:eastAsia="新宋体" w:hAnsi="新宋体" w:cs="新宋体"/>
          <w:b/>
          <w:bCs/>
          <w:kern w:val="0"/>
          <w:sz w:val="40"/>
        </w:rPr>
        <w:t>二标段：</w:t>
      </w:r>
    </w:p>
    <w:tbl>
      <w:tblPr>
        <w:tblW w:w="5000" w:type="pct"/>
        <w:tblLook w:val="04A0" w:firstRow="1" w:lastRow="0" w:firstColumn="1" w:lastColumn="0" w:noHBand="0" w:noVBand="1"/>
      </w:tblPr>
      <w:tblGrid>
        <w:gridCol w:w="582"/>
        <w:gridCol w:w="112"/>
        <w:gridCol w:w="68"/>
        <w:gridCol w:w="60"/>
        <w:gridCol w:w="28"/>
        <w:gridCol w:w="1028"/>
        <w:gridCol w:w="124"/>
        <w:gridCol w:w="253"/>
        <w:gridCol w:w="122"/>
        <w:gridCol w:w="754"/>
        <w:gridCol w:w="120"/>
        <w:gridCol w:w="253"/>
        <w:gridCol w:w="70"/>
        <w:gridCol w:w="48"/>
        <w:gridCol w:w="70"/>
        <w:gridCol w:w="461"/>
        <w:gridCol w:w="84"/>
        <w:gridCol w:w="32"/>
        <w:gridCol w:w="85"/>
        <w:gridCol w:w="220"/>
        <w:gridCol w:w="123"/>
        <w:gridCol w:w="238"/>
        <w:gridCol w:w="123"/>
        <w:gridCol w:w="37"/>
        <w:gridCol w:w="125"/>
        <w:gridCol w:w="203"/>
        <w:gridCol w:w="126"/>
        <w:gridCol w:w="10"/>
        <w:gridCol w:w="35"/>
        <w:gridCol w:w="88"/>
        <w:gridCol w:w="36"/>
        <w:gridCol w:w="582"/>
        <w:gridCol w:w="123"/>
        <w:gridCol w:w="55"/>
        <w:gridCol w:w="123"/>
        <w:gridCol w:w="513"/>
        <w:gridCol w:w="51"/>
        <w:gridCol w:w="69"/>
        <w:gridCol w:w="46"/>
        <w:gridCol w:w="38"/>
        <w:gridCol w:w="63"/>
        <w:gridCol w:w="38"/>
        <w:gridCol w:w="40"/>
        <w:gridCol w:w="51"/>
        <w:gridCol w:w="53"/>
        <w:gridCol w:w="33"/>
        <w:gridCol w:w="234"/>
        <w:gridCol w:w="147"/>
        <w:gridCol w:w="200"/>
        <w:gridCol w:w="67"/>
        <w:gridCol w:w="53"/>
        <w:gridCol w:w="180"/>
        <w:gridCol w:w="270"/>
        <w:gridCol w:w="808"/>
        <w:gridCol w:w="123"/>
        <w:gridCol w:w="33"/>
        <w:gridCol w:w="234"/>
        <w:gridCol w:w="23"/>
      </w:tblGrid>
      <w:tr w:rsidR="00BC784C" w:rsidRPr="00BC784C" w:rsidTr="003462AB">
        <w:trPr>
          <w:trHeight w:val="795"/>
        </w:trPr>
        <w:tc>
          <w:tcPr>
            <w:tcW w:w="5000" w:type="pct"/>
            <w:gridSpan w:val="58"/>
            <w:tcBorders>
              <w:top w:val="nil"/>
              <w:left w:val="nil"/>
              <w:bottom w:val="nil"/>
              <w:right w:val="nil"/>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40"/>
                <w:szCs w:val="40"/>
              </w:rPr>
            </w:pPr>
            <w:r w:rsidRPr="00BC784C">
              <w:rPr>
                <w:rFonts w:ascii="宋体" w:eastAsia="宋体" w:hAnsi="宋体" w:cs="宋体" w:hint="eastAsia"/>
                <w:b/>
                <w:bCs/>
                <w:kern w:val="0"/>
                <w:sz w:val="40"/>
                <w:szCs w:val="40"/>
              </w:rPr>
              <w:t>分部分项工程和单价措施项目清单与计价表</w:t>
            </w:r>
          </w:p>
        </w:tc>
      </w:tr>
      <w:tr w:rsidR="00BC784C" w:rsidRPr="00BC784C" w:rsidTr="003462AB">
        <w:trPr>
          <w:trHeight w:val="510"/>
        </w:trPr>
        <w:tc>
          <w:tcPr>
            <w:tcW w:w="2155" w:type="pct"/>
            <w:gridSpan w:val="19"/>
            <w:tcBorders>
              <w:top w:val="nil"/>
              <w:left w:val="nil"/>
              <w:bottom w:val="nil"/>
              <w:right w:val="nil"/>
            </w:tcBorders>
            <w:shd w:val="clear" w:color="FFFFFF" w:fill="FFFFFF"/>
            <w:vAlign w:val="bottom"/>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工程名称：襄城县</w:t>
            </w:r>
            <w:proofErr w:type="gramStart"/>
            <w:r w:rsidRPr="00BC784C">
              <w:rPr>
                <w:rFonts w:ascii="宋体" w:eastAsia="宋体" w:hAnsi="宋体" w:cs="宋体" w:hint="eastAsia"/>
                <w:kern w:val="0"/>
                <w:sz w:val="18"/>
                <w:szCs w:val="18"/>
              </w:rPr>
              <w:t>颍</w:t>
            </w:r>
            <w:proofErr w:type="gramEnd"/>
            <w:r w:rsidRPr="00BC784C">
              <w:rPr>
                <w:rFonts w:ascii="宋体" w:eastAsia="宋体" w:hAnsi="宋体" w:cs="宋体" w:hint="eastAsia"/>
                <w:kern w:val="0"/>
                <w:sz w:val="18"/>
                <w:szCs w:val="18"/>
              </w:rPr>
              <w:t>桥回族镇南街基础道路项目</w:t>
            </w:r>
          </w:p>
        </w:tc>
        <w:tc>
          <w:tcPr>
            <w:tcW w:w="1756" w:type="pct"/>
            <w:gridSpan w:val="28"/>
            <w:tcBorders>
              <w:top w:val="nil"/>
              <w:left w:val="nil"/>
              <w:bottom w:val="nil"/>
              <w:right w:val="nil"/>
            </w:tcBorders>
            <w:shd w:val="clear" w:color="FFFFFF" w:fill="FFFFFF"/>
            <w:vAlign w:val="bottom"/>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标段：</w:t>
            </w:r>
          </w:p>
        </w:tc>
        <w:tc>
          <w:tcPr>
            <w:tcW w:w="1089" w:type="pct"/>
            <w:gridSpan w:val="11"/>
            <w:tcBorders>
              <w:top w:val="nil"/>
              <w:left w:val="nil"/>
              <w:bottom w:val="nil"/>
              <w:right w:val="nil"/>
            </w:tcBorders>
            <w:shd w:val="clear" w:color="FFFFFF" w:fill="FFFFFF"/>
            <w:vAlign w:val="bottom"/>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第 1 页 共 1 页</w:t>
            </w:r>
          </w:p>
        </w:tc>
      </w:tr>
      <w:tr w:rsidR="00BC784C" w:rsidRPr="00BC784C" w:rsidTr="003462AB">
        <w:trPr>
          <w:trHeight w:val="285"/>
        </w:trPr>
        <w:tc>
          <w:tcPr>
            <w:tcW w:w="345" w:type="pct"/>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序号</w:t>
            </w:r>
          </w:p>
        </w:tc>
        <w:tc>
          <w:tcPr>
            <w:tcW w:w="800" w:type="pct"/>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项目编码</w:t>
            </w:r>
          </w:p>
        </w:tc>
        <w:tc>
          <w:tcPr>
            <w:tcW w:w="671" w:type="pct"/>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项目名称</w:t>
            </w:r>
          </w:p>
        </w:tc>
        <w:tc>
          <w:tcPr>
            <w:tcW w:w="698" w:type="pct"/>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项目特征描述</w:t>
            </w:r>
          </w:p>
        </w:tc>
        <w:tc>
          <w:tcPr>
            <w:tcW w:w="248" w:type="pct"/>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计量单位</w:t>
            </w:r>
          </w:p>
        </w:tc>
        <w:tc>
          <w:tcPr>
            <w:tcW w:w="441" w:type="pct"/>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工程量</w:t>
            </w:r>
          </w:p>
        </w:tc>
        <w:tc>
          <w:tcPr>
            <w:tcW w:w="1797" w:type="pct"/>
            <w:gridSpan w:val="25"/>
            <w:tcBorders>
              <w:top w:val="single" w:sz="8" w:space="0" w:color="000000"/>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金 额(元)</w:t>
            </w:r>
          </w:p>
        </w:tc>
      </w:tr>
      <w:tr w:rsidR="00BC784C" w:rsidRPr="00BC784C" w:rsidTr="003462AB">
        <w:trPr>
          <w:trHeight w:val="285"/>
        </w:trPr>
        <w:tc>
          <w:tcPr>
            <w:tcW w:w="345" w:type="pct"/>
            <w:gridSpan w:val="2"/>
            <w:vMerge/>
            <w:tcBorders>
              <w:top w:val="single" w:sz="8" w:space="0" w:color="000000"/>
              <w:left w:val="single" w:sz="8"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800" w:type="pct"/>
            <w:gridSpan w:val="7"/>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671" w:type="pct"/>
            <w:gridSpan w:val="6"/>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698" w:type="pct"/>
            <w:gridSpan w:val="8"/>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248" w:type="pct"/>
            <w:gridSpan w:val="4"/>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441" w:type="pct"/>
            <w:gridSpan w:val="6"/>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589" w:type="pct"/>
            <w:gridSpan w:val="13"/>
            <w:vMerge w:val="restart"/>
            <w:tcBorders>
              <w:top w:val="nil"/>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综合单价</w:t>
            </w:r>
          </w:p>
        </w:tc>
        <w:tc>
          <w:tcPr>
            <w:tcW w:w="588" w:type="pct"/>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价</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其中</w:t>
            </w:r>
          </w:p>
        </w:tc>
      </w:tr>
      <w:tr w:rsidR="00BC784C" w:rsidRPr="00BC784C" w:rsidTr="003462AB">
        <w:trPr>
          <w:trHeight w:val="285"/>
        </w:trPr>
        <w:tc>
          <w:tcPr>
            <w:tcW w:w="345" w:type="pct"/>
            <w:gridSpan w:val="2"/>
            <w:vMerge/>
            <w:tcBorders>
              <w:top w:val="single" w:sz="8" w:space="0" w:color="000000"/>
              <w:left w:val="single" w:sz="8"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800" w:type="pct"/>
            <w:gridSpan w:val="7"/>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671" w:type="pct"/>
            <w:gridSpan w:val="6"/>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698" w:type="pct"/>
            <w:gridSpan w:val="8"/>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248" w:type="pct"/>
            <w:gridSpan w:val="4"/>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441" w:type="pct"/>
            <w:gridSpan w:val="6"/>
            <w:vMerge/>
            <w:tcBorders>
              <w:top w:val="single" w:sz="8"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589" w:type="pct"/>
            <w:gridSpan w:val="13"/>
            <w:vMerge/>
            <w:tcBorders>
              <w:top w:val="nil"/>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588" w:type="pct"/>
            <w:gridSpan w:val="7"/>
            <w:vMerge/>
            <w:tcBorders>
              <w:top w:val="single" w:sz="4" w:space="0" w:color="000000"/>
              <w:left w:val="single" w:sz="4" w:space="0" w:color="000000"/>
              <w:bottom w:val="single" w:sz="4" w:space="0" w:color="000000"/>
              <w:right w:val="single" w:sz="4" w:space="0" w:color="000000"/>
            </w:tcBorders>
            <w:vAlign w:val="center"/>
            <w:hideMark/>
          </w:tcPr>
          <w:p w:rsidR="00A2753C" w:rsidRPr="00BC784C" w:rsidRDefault="00A2753C" w:rsidP="00A2753C">
            <w:pPr>
              <w:widowControl/>
              <w:jc w:val="left"/>
              <w:rPr>
                <w:rFonts w:ascii="宋体" w:eastAsia="宋体" w:hAnsi="宋体" w:cs="宋体"/>
                <w:b/>
                <w:bCs/>
                <w:kern w:val="0"/>
                <w:sz w:val="18"/>
                <w:szCs w:val="18"/>
              </w:rPr>
            </w:pP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暂估价</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整个项目</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040202001001</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路床(槽）整形</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1.路基整平</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5562.56</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735"/>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040203007001</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水泥混凝土</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1.混凝土强度等级:C25</w:t>
            </w:r>
            <w:r w:rsidRPr="00BC784C">
              <w:rPr>
                <w:rFonts w:ascii="宋体" w:eastAsia="宋体" w:hAnsi="宋体" w:cs="宋体" w:hint="eastAsia"/>
                <w:kern w:val="0"/>
                <w:sz w:val="18"/>
                <w:szCs w:val="18"/>
              </w:rPr>
              <w:br/>
              <w:t>2.厚度:15CM</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4857.3</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51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3</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040203007002</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水泥混凝土</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1.锯缝机切缝</w:t>
            </w:r>
            <w:r w:rsidRPr="00BC784C">
              <w:rPr>
                <w:rFonts w:ascii="宋体" w:eastAsia="宋体" w:hAnsi="宋体" w:cs="宋体" w:hint="eastAsia"/>
                <w:kern w:val="0"/>
                <w:sz w:val="18"/>
                <w:szCs w:val="18"/>
              </w:rPr>
              <w:br/>
              <w:t>2.闭孔低发泡沫板</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4857.3</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措施项目</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lastRenderedPageBreak/>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45" w:type="pct"/>
            <w:gridSpan w:val="2"/>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00"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8"/>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9" w:type="pct"/>
            <w:gridSpan w:val="1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791" w:type="pct"/>
            <w:gridSpan w:val="4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本页小计</w:t>
            </w:r>
          </w:p>
        </w:tc>
        <w:tc>
          <w:tcPr>
            <w:tcW w:w="588" w:type="pct"/>
            <w:gridSpan w:val="7"/>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60"/>
        </w:trPr>
        <w:tc>
          <w:tcPr>
            <w:tcW w:w="3791" w:type="pct"/>
            <w:gridSpan w:val="4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计</w:t>
            </w:r>
          </w:p>
        </w:tc>
        <w:tc>
          <w:tcPr>
            <w:tcW w:w="588" w:type="pct"/>
            <w:gridSpan w:val="7"/>
            <w:tcBorders>
              <w:top w:val="single" w:sz="4" w:space="0" w:color="000000"/>
              <w:left w:val="nil"/>
              <w:bottom w:val="single" w:sz="8"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1" w:type="pct"/>
            <w:gridSpan w:val="5"/>
            <w:tcBorders>
              <w:top w:val="nil"/>
              <w:left w:val="nil"/>
              <w:bottom w:val="single" w:sz="8"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trHeight w:val="345"/>
        </w:trPr>
        <w:tc>
          <w:tcPr>
            <w:tcW w:w="5000" w:type="pct"/>
            <w:gridSpan w:val="58"/>
            <w:tcBorders>
              <w:top w:val="nil"/>
              <w:left w:val="nil"/>
              <w:bottom w:val="nil"/>
              <w:right w:val="nil"/>
            </w:tcBorders>
            <w:shd w:val="clear" w:color="FFFFFF" w:fill="FFFFFF"/>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注：为计取</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费等的使用，可在表中增设其中：“定额人工费”。</w:t>
            </w:r>
          </w:p>
        </w:tc>
      </w:tr>
      <w:tr w:rsidR="00BC784C" w:rsidRPr="00BC784C" w:rsidTr="003462AB">
        <w:trPr>
          <w:trHeight w:val="345"/>
        </w:trPr>
        <w:tc>
          <w:tcPr>
            <w:tcW w:w="2155" w:type="pct"/>
            <w:gridSpan w:val="19"/>
            <w:tcBorders>
              <w:top w:val="nil"/>
              <w:left w:val="nil"/>
              <w:bottom w:val="nil"/>
              <w:right w:val="nil"/>
            </w:tcBorders>
            <w:shd w:val="clear" w:color="FFFFFF" w:fill="FFFFFF"/>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756" w:type="pct"/>
            <w:gridSpan w:val="28"/>
            <w:tcBorders>
              <w:top w:val="nil"/>
              <w:left w:val="nil"/>
              <w:bottom w:val="nil"/>
              <w:right w:val="nil"/>
            </w:tcBorders>
            <w:shd w:val="clear" w:color="FFFFFF" w:fill="FFFFFF"/>
            <w:hideMark/>
          </w:tcPr>
          <w:p w:rsidR="00A2753C" w:rsidRPr="00BC784C" w:rsidRDefault="00A2753C" w:rsidP="00A2753C">
            <w:pPr>
              <w:widowControl/>
              <w:jc w:val="left"/>
              <w:rPr>
                <w:rFonts w:ascii="宋体" w:eastAsia="宋体" w:hAnsi="宋体" w:cs="宋体"/>
                <w:kern w:val="0"/>
                <w:sz w:val="18"/>
                <w:szCs w:val="18"/>
                <w:u w:val="single"/>
              </w:rPr>
            </w:pPr>
            <w:r w:rsidRPr="00BC784C">
              <w:rPr>
                <w:rFonts w:ascii="宋体" w:eastAsia="宋体" w:hAnsi="宋体" w:cs="宋体" w:hint="eastAsia"/>
                <w:kern w:val="0"/>
                <w:sz w:val="18"/>
                <w:szCs w:val="18"/>
                <w:u w:val="single"/>
              </w:rPr>
              <w:t xml:space="preserve">　</w:t>
            </w:r>
          </w:p>
        </w:tc>
        <w:tc>
          <w:tcPr>
            <w:tcW w:w="1089" w:type="pct"/>
            <w:gridSpan w:val="11"/>
            <w:tcBorders>
              <w:top w:val="nil"/>
              <w:left w:val="nil"/>
              <w:bottom w:val="nil"/>
              <w:right w:val="nil"/>
            </w:tcBorders>
            <w:shd w:val="clear" w:color="FFFFFF" w:fill="FFFFFF"/>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表—08</w:t>
            </w:r>
          </w:p>
        </w:tc>
      </w:tr>
      <w:tr w:rsidR="00BC784C" w:rsidRPr="00BC784C" w:rsidTr="003462AB">
        <w:trPr>
          <w:gridAfter w:val="1"/>
          <w:wAfter w:w="14" w:type="pct"/>
          <w:trHeight w:val="795"/>
        </w:trPr>
        <w:tc>
          <w:tcPr>
            <w:tcW w:w="4986" w:type="pct"/>
            <w:gridSpan w:val="57"/>
            <w:tcBorders>
              <w:top w:val="nil"/>
              <w:left w:val="nil"/>
              <w:bottom w:val="nil"/>
              <w:right w:val="nil"/>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40"/>
                <w:szCs w:val="40"/>
              </w:rPr>
            </w:pPr>
            <w:r w:rsidRPr="00BC784C">
              <w:rPr>
                <w:rFonts w:ascii="宋体" w:eastAsia="宋体" w:hAnsi="宋体" w:cs="宋体" w:hint="eastAsia"/>
                <w:b/>
                <w:bCs/>
                <w:kern w:val="0"/>
                <w:sz w:val="40"/>
                <w:szCs w:val="40"/>
              </w:rPr>
              <w:t>总价措施项目清单与计价表</w:t>
            </w:r>
          </w:p>
        </w:tc>
      </w:tr>
      <w:tr w:rsidR="00BC784C" w:rsidRPr="00BC784C" w:rsidTr="003462AB">
        <w:trPr>
          <w:gridAfter w:val="1"/>
          <w:wAfter w:w="14" w:type="pct"/>
          <w:trHeight w:val="510"/>
        </w:trPr>
        <w:tc>
          <w:tcPr>
            <w:tcW w:w="2330" w:type="pct"/>
            <w:gridSpan w:val="21"/>
            <w:tcBorders>
              <w:top w:val="nil"/>
              <w:left w:val="nil"/>
              <w:bottom w:val="nil"/>
              <w:right w:val="nil"/>
            </w:tcBorders>
            <w:shd w:val="clear" w:color="FFFFFF" w:fill="FFFFFF"/>
            <w:vAlign w:val="bottom"/>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工程名称：襄城县</w:t>
            </w:r>
            <w:proofErr w:type="gramStart"/>
            <w:r w:rsidRPr="00BC784C">
              <w:rPr>
                <w:rFonts w:ascii="宋体" w:eastAsia="宋体" w:hAnsi="宋体" w:cs="宋体" w:hint="eastAsia"/>
                <w:kern w:val="0"/>
                <w:sz w:val="18"/>
                <w:szCs w:val="18"/>
              </w:rPr>
              <w:t>颍</w:t>
            </w:r>
            <w:proofErr w:type="gramEnd"/>
            <w:r w:rsidRPr="00BC784C">
              <w:rPr>
                <w:rFonts w:ascii="宋体" w:eastAsia="宋体" w:hAnsi="宋体" w:cs="宋体" w:hint="eastAsia"/>
                <w:kern w:val="0"/>
                <w:sz w:val="18"/>
                <w:szCs w:val="18"/>
              </w:rPr>
              <w:t>桥回族镇南街基础道路项目</w:t>
            </w:r>
          </w:p>
        </w:tc>
        <w:tc>
          <w:tcPr>
            <w:tcW w:w="1388" w:type="pct"/>
            <w:gridSpan w:val="22"/>
            <w:tcBorders>
              <w:top w:val="nil"/>
              <w:left w:val="nil"/>
              <w:bottom w:val="nil"/>
              <w:right w:val="nil"/>
            </w:tcBorders>
            <w:shd w:val="clear" w:color="FFFFFF" w:fill="FFFFFF"/>
            <w:vAlign w:val="bottom"/>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标段：</w:t>
            </w:r>
          </w:p>
        </w:tc>
        <w:tc>
          <w:tcPr>
            <w:tcW w:w="1268" w:type="pct"/>
            <w:gridSpan w:val="14"/>
            <w:tcBorders>
              <w:top w:val="nil"/>
              <w:left w:val="nil"/>
              <w:bottom w:val="nil"/>
              <w:right w:val="nil"/>
            </w:tcBorders>
            <w:shd w:val="clear" w:color="FFFFFF" w:fill="FFFFFF"/>
            <w:vAlign w:val="bottom"/>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第 1 页 共 1 页</w:t>
            </w:r>
          </w:p>
        </w:tc>
      </w:tr>
      <w:tr w:rsidR="00BC784C" w:rsidRPr="00BC784C" w:rsidTr="003462AB">
        <w:trPr>
          <w:gridAfter w:val="1"/>
          <w:wAfter w:w="14" w:type="pct"/>
          <w:trHeight w:val="510"/>
        </w:trPr>
        <w:tc>
          <w:tcPr>
            <w:tcW w:w="294"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序号</w:t>
            </w:r>
          </w:p>
        </w:tc>
        <w:tc>
          <w:tcPr>
            <w:tcW w:w="658" w:type="pct"/>
            <w:gridSpan w:val="6"/>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项目编码</w:t>
            </w:r>
          </w:p>
        </w:tc>
        <w:tc>
          <w:tcPr>
            <w:tcW w:w="827" w:type="pct"/>
            <w:gridSpan w:val="7"/>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项目名称</w:t>
            </w:r>
          </w:p>
        </w:tc>
        <w:tc>
          <w:tcPr>
            <w:tcW w:w="818" w:type="pct"/>
            <w:gridSpan w:val="11"/>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计 算 基 </w:t>
            </w:r>
            <w:proofErr w:type="gramStart"/>
            <w:r w:rsidRPr="00BC784C">
              <w:rPr>
                <w:rFonts w:ascii="宋体" w:eastAsia="宋体" w:hAnsi="宋体" w:cs="宋体" w:hint="eastAsia"/>
                <w:b/>
                <w:bCs/>
                <w:kern w:val="0"/>
                <w:sz w:val="18"/>
                <w:szCs w:val="18"/>
              </w:rPr>
              <w:t>础</w:t>
            </w:r>
            <w:proofErr w:type="gramEnd"/>
          </w:p>
        </w:tc>
        <w:tc>
          <w:tcPr>
            <w:tcW w:w="248" w:type="pct"/>
            <w:gridSpan w:val="6"/>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费率(%)</w:t>
            </w:r>
          </w:p>
        </w:tc>
        <w:tc>
          <w:tcPr>
            <w:tcW w:w="450" w:type="pct"/>
            <w:gridSpan w:val="4"/>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金 额(元)</w:t>
            </w:r>
          </w:p>
        </w:tc>
        <w:tc>
          <w:tcPr>
            <w:tcW w:w="322" w:type="pct"/>
            <w:gridSpan w:val="3"/>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调整费</w:t>
            </w:r>
            <w:r w:rsidRPr="00BC784C">
              <w:rPr>
                <w:rFonts w:ascii="宋体" w:eastAsia="宋体" w:hAnsi="宋体" w:cs="宋体" w:hint="eastAsia"/>
                <w:b/>
                <w:bCs/>
                <w:kern w:val="0"/>
                <w:sz w:val="18"/>
                <w:szCs w:val="18"/>
              </w:rPr>
              <w:br/>
              <w:t>率(%)</w:t>
            </w:r>
          </w:p>
        </w:tc>
        <w:tc>
          <w:tcPr>
            <w:tcW w:w="506" w:type="pct"/>
            <w:gridSpan w:val="12"/>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调整后</w:t>
            </w:r>
            <w:r w:rsidRPr="00BC784C">
              <w:rPr>
                <w:rFonts w:ascii="宋体" w:eastAsia="宋体" w:hAnsi="宋体" w:cs="宋体" w:hint="eastAsia"/>
                <w:b/>
                <w:bCs/>
                <w:kern w:val="0"/>
                <w:sz w:val="18"/>
                <w:szCs w:val="18"/>
              </w:rPr>
              <w:br/>
              <w:t>金额(元)</w:t>
            </w:r>
          </w:p>
        </w:tc>
        <w:tc>
          <w:tcPr>
            <w:tcW w:w="864" w:type="pct"/>
            <w:gridSpan w:val="7"/>
            <w:tcBorders>
              <w:top w:val="single" w:sz="8" w:space="0" w:color="000000"/>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备 注</w:t>
            </w:r>
          </w:p>
        </w:tc>
      </w:tr>
      <w:tr w:rsidR="00BC784C" w:rsidRPr="00BC784C" w:rsidTr="003462AB">
        <w:trPr>
          <w:gridAfter w:val="1"/>
          <w:wAfter w:w="14"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041109001001</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安全文明施工费</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分部分项安全文明施工费+单价措施安全文明施工费</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51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01</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其他措施费（费率类）</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2.1</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041109002001</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夜间施工增加费</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分部分项其他措施费+单价措施其他措施费</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25</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2.2</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041109003001</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二次搬运费</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分部分项其他措施费+单价措施其他措施费</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50</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2.3</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041109004001</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冬雨季施工增加费</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分部分项其他措施费+单价措施其他措施费</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25</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3</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02</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其他（费率类）</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lastRenderedPageBreak/>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5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7"/>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1"/>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4"/>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844" w:type="pct"/>
            <w:gridSpan w:val="3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计</w:t>
            </w:r>
          </w:p>
        </w:tc>
        <w:tc>
          <w:tcPr>
            <w:tcW w:w="450" w:type="pct"/>
            <w:gridSpan w:val="4"/>
            <w:tcBorders>
              <w:top w:val="nil"/>
              <w:left w:val="nil"/>
              <w:bottom w:val="single" w:sz="8"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3"/>
            <w:tcBorders>
              <w:top w:val="nil"/>
              <w:left w:val="nil"/>
              <w:bottom w:val="single" w:sz="8"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06" w:type="pct"/>
            <w:gridSpan w:val="12"/>
            <w:tcBorders>
              <w:top w:val="single" w:sz="4" w:space="0" w:color="000000"/>
              <w:left w:val="nil"/>
              <w:bottom w:val="single" w:sz="8"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8" w:space="0" w:color="000000"/>
              <w:right w:val="single" w:sz="8"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1"/>
          <w:wAfter w:w="14" w:type="pct"/>
          <w:trHeight w:val="360"/>
        </w:trPr>
        <w:tc>
          <w:tcPr>
            <w:tcW w:w="2330" w:type="pct"/>
            <w:gridSpan w:val="21"/>
            <w:tcBorders>
              <w:top w:val="nil"/>
              <w:left w:val="nil"/>
              <w:bottom w:val="nil"/>
              <w:right w:val="nil"/>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编制人（造价人员）：</w:t>
            </w:r>
          </w:p>
        </w:tc>
        <w:tc>
          <w:tcPr>
            <w:tcW w:w="2656" w:type="pct"/>
            <w:gridSpan w:val="36"/>
            <w:tcBorders>
              <w:top w:val="nil"/>
              <w:left w:val="nil"/>
              <w:bottom w:val="nil"/>
              <w:right w:val="nil"/>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复核人（造价工程师）：</w:t>
            </w:r>
          </w:p>
        </w:tc>
      </w:tr>
      <w:tr w:rsidR="00BC784C" w:rsidRPr="00BC784C" w:rsidTr="003462AB">
        <w:trPr>
          <w:gridAfter w:val="1"/>
          <w:wAfter w:w="14" w:type="pct"/>
          <w:trHeight w:val="960"/>
        </w:trPr>
        <w:tc>
          <w:tcPr>
            <w:tcW w:w="4986" w:type="pct"/>
            <w:gridSpan w:val="57"/>
            <w:tcBorders>
              <w:top w:val="nil"/>
              <w:left w:val="nil"/>
              <w:bottom w:val="nil"/>
              <w:right w:val="nil"/>
            </w:tcBorders>
            <w:shd w:val="clear" w:color="FFFFFF" w:fill="FFFFFF"/>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BC784C">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BC784C">
              <w:rPr>
                <w:rFonts w:ascii="宋体" w:eastAsia="宋体" w:hAnsi="宋体" w:cs="宋体" w:hint="eastAsia"/>
                <w:kern w:val="0"/>
                <w:sz w:val="18"/>
                <w:szCs w:val="18"/>
              </w:rPr>
              <w:t>栏说明</w:t>
            </w:r>
            <w:proofErr w:type="gramEnd"/>
            <w:r w:rsidRPr="00BC784C">
              <w:rPr>
                <w:rFonts w:ascii="宋体" w:eastAsia="宋体" w:hAnsi="宋体" w:cs="宋体" w:hint="eastAsia"/>
                <w:kern w:val="0"/>
                <w:sz w:val="18"/>
                <w:szCs w:val="18"/>
              </w:rPr>
              <w:t>施工方案出处或计算方法。</w:t>
            </w:r>
          </w:p>
        </w:tc>
      </w:tr>
      <w:tr w:rsidR="00BC784C" w:rsidRPr="00BC784C" w:rsidTr="003462AB">
        <w:trPr>
          <w:gridAfter w:val="1"/>
          <w:wAfter w:w="14" w:type="pct"/>
          <w:trHeight w:val="360"/>
        </w:trPr>
        <w:tc>
          <w:tcPr>
            <w:tcW w:w="2330" w:type="pct"/>
            <w:gridSpan w:val="21"/>
            <w:tcBorders>
              <w:top w:val="nil"/>
              <w:left w:val="nil"/>
              <w:bottom w:val="nil"/>
              <w:right w:val="nil"/>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388" w:type="pct"/>
            <w:gridSpan w:val="22"/>
            <w:tcBorders>
              <w:top w:val="nil"/>
              <w:left w:val="nil"/>
              <w:bottom w:val="nil"/>
              <w:right w:val="nil"/>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68" w:type="pct"/>
            <w:gridSpan w:val="14"/>
            <w:tcBorders>
              <w:top w:val="nil"/>
              <w:left w:val="nil"/>
              <w:bottom w:val="nil"/>
              <w:right w:val="nil"/>
            </w:tcBorders>
            <w:shd w:val="clear" w:color="FFFFFF" w:fill="FFFFFF"/>
            <w:vAlign w:val="bottom"/>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表-11</w:t>
            </w:r>
          </w:p>
        </w:tc>
      </w:tr>
      <w:tr w:rsidR="00BC784C" w:rsidRPr="00BC784C" w:rsidTr="003462AB">
        <w:trPr>
          <w:gridAfter w:val="1"/>
          <w:wAfter w:w="14" w:type="pct"/>
          <w:trHeight w:val="225"/>
        </w:trPr>
        <w:tc>
          <w:tcPr>
            <w:tcW w:w="294" w:type="pct"/>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658" w:type="pct"/>
            <w:gridSpan w:val="6"/>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827" w:type="pct"/>
            <w:gridSpan w:val="7"/>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551" w:type="pct"/>
            <w:gridSpan w:val="7"/>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266" w:type="pct"/>
            <w:gridSpan w:val="4"/>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248" w:type="pct"/>
            <w:gridSpan w:val="6"/>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450" w:type="pct"/>
            <w:gridSpan w:val="4"/>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322" w:type="pct"/>
            <w:gridSpan w:val="3"/>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102" w:type="pct"/>
            <w:gridSpan w:val="5"/>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404" w:type="pct"/>
            <w:gridSpan w:val="7"/>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c>
          <w:tcPr>
            <w:tcW w:w="864" w:type="pct"/>
            <w:gridSpan w:val="7"/>
            <w:tcBorders>
              <w:top w:val="nil"/>
              <w:left w:val="nil"/>
              <w:bottom w:val="nil"/>
              <w:right w:val="nil"/>
            </w:tcBorders>
            <w:shd w:val="clear" w:color="auto" w:fill="auto"/>
            <w:noWrap/>
            <w:vAlign w:val="bottom"/>
            <w:hideMark/>
          </w:tcPr>
          <w:p w:rsidR="00A2753C" w:rsidRPr="00BC784C" w:rsidRDefault="00A2753C" w:rsidP="00A2753C">
            <w:pPr>
              <w:widowControl/>
              <w:jc w:val="left"/>
              <w:rPr>
                <w:rFonts w:ascii="宋体" w:eastAsia="宋体" w:hAnsi="宋体" w:cs="宋体"/>
                <w:kern w:val="0"/>
                <w:sz w:val="18"/>
                <w:szCs w:val="18"/>
              </w:rPr>
            </w:pPr>
          </w:p>
        </w:tc>
      </w:tr>
      <w:tr w:rsidR="00BC784C" w:rsidRPr="00BC784C" w:rsidTr="003462AB">
        <w:trPr>
          <w:gridAfter w:val="3"/>
          <w:wAfter w:w="151" w:type="pct"/>
          <w:trHeight w:val="795"/>
        </w:trPr>
        <w:tc>
          <w:tcPr>
            <w:tcW w:w="4849" w:type="pct"/>
            <w:gridSpan w:val="55"/>
            <w:tcBorders>
              <w:top w:val="nil"/>
              <w:left w:val="nil"/>
              <w:bottom w:val="nil"/>
              <w:right w:val="nil"/>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40"/>
                <w:szCs w:val="40"/>
              </w:rPr>
            </w:pPr>
            <w:proofErr w:type="gramStart"/>
            <w:r w:rsidRPr="00BC784C">
              <w:rPr>
                <w:rFonts w:ascii="宋体" w:eastAsia="宋体" w:hAnsi="宋体" w:cs="宋体" w:hint="eastAsia"/>
                <w:b/>
                <w:bCs/>
                <w:kern w:val="0"/>
                <w:sz w:val="40"/>
                <w:szCs w:val="40"/>
              </w:rPr>
              <w:t>规</w:t>
            </w:r>
            <w:proofErr w:type="gramEnd"/>
            <w:r w:rsidRPr="00BC784C">
              <w:rPr>
                <w:rFonts w:ascii="宋体" w:eastAsia="宋体" w:hAnsi="宋体" w:cs="宋体" w:hint="eastAsia"/>
                <w:b/>
                <w:bCs/>
                <w:kern w:val="0"/>
                <w:sz w:val="40"/>
                <w:szCs w:val="40"/>
              </w:rPr>
              <w:t>费、税金项目计价表</w:t>
            </w:r>
          </w:p>
        </w:tc>
      </w:tr>
      <w:tr w:rsidR="00BC784C" w:rsidRPr="00BC784C" w:rsidTr="003462AB">
        <w:trPr>
          <w:gridAfter w:val="3"/>
          <w:wAfter w:w="151" w:type="pct"/>
          <w:trHeight w:val="510"/>
        </w:trPr>
        <w:tc>
          <w:tcPr>
            <w:tcW w:w="2111" w:type="pct"/>
            <w:gridSpan w:val="18"/>
            <w:tcBorders>
              <w:top w:val="nil"/>
              <w:left w:val="nil"/>
              <w:bottom w:val="nil"/>
              <w:right w:val="nil"/>
            </w:tcBorders>
            <w:shd w:val="clear" w:color="FFFFFF" w:fill="FFFFFF"/>
            <w:vAlign w:val="bottom"/>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工程名称：襄城县</w:t>
            </w:r>
            <w:proofErr w:type="gramStart"/>
            <w:r w:rsidRPr="00BC784C">
              <w:rPr>
                <w:rFonts w:ascii="宋体" w:eastAsia="宋体" w:hAnsi="宋体" w:cs="宋体" w:hint="eastAsia"/>
                <w:kern w:val="0"/>
                <w:sz w:val="18"/>
                <w:szCs w:val="18"/>
              </w:rPr>
              <w:t>颍</w:t>
            </w:r>
            <w:proofErr w:type="gramEnd"/>
            <w:r w:rsidRPr="00BC784C">
              <w:rPr>
                <w:rFonts w:ascii="宋体" w:eastAsia="宋体" w:hAnsi="宋体" w:cs="宋体" w:hint="eastAsia"/>
                <w:kern w:val="0"/>
                <w:sz w:val="18"/>
                <w:szCs w:val="18"/>
              </w:rPr>
              <w:t>桥回族镇南街基础道路项目</w:t>
            </w:r>
          </w:p>
        </w:tc>
        <w:tc>
          <w:tcPr>
            <w:tcW w:w="1635" w:type="pct"/>
            <w:gridSpan w:val="26"/>
            <w:tcBorders>
              <w:top w:val="nil"/>
              <w:left w:val="nil"/>
              <w:bottom w:val="nil"/>
              <w:right w:val="nil"/>
            </w:tcBorders>
            <w:shd w:val="clear" w:color="FFFFFF" w:fill="FFFFFF"/>
            <w:vAlign w:val="bottom"/>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标段：</w:t>
            </w:r>
          </w:p>
        </w:tc>
        <w:tc>
          <w:tcPr>
            <w:tcW w:w="1102" w:type="pct"/>
            <w:gridSpan w:val="11"/>
            <w:tcBorders>
              <w:top w:val="nil"/>
              <w:left w:val="nil"/>
              <w:bottom w:val="nil"/>
              <w:right w:val="nil"/>
            </w:tcBorders>
            <w:shd w:val="clear" w:color="FFFFFF" w:fill="FFFFFF"/>
            <w:vAlign w:val="bottom"/>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第 1 页 共 1 页</w:t>
            </w:r>
          </w:p>
        </w:tc>
      </w:tr>
      <w:tr w:rsidR="00BC784C" w:rsidRPr="00BC784C" w:rsidTr="003462AB">
        <w:trPr>
          <w:gridAfter w:val="3"/>
          <w:wAfter w:w="151" w:type="pct"/>
          <w:trHeight w:val="375"/>
        </w:trPr>
        <w:tc>
          <w:tcPr>
            <w:tcW w:w="417" w:type="pct"/>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序号</w:t>
            </w:r>
          </w:p>
        </w:tc>
        <w:tc>
          <w:tcPr>
            <w:tcW w:w="1170" w:type="pct"/>
            <w:gridSpan w:val="6"/>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 目 名 称</w:t>
            </w:r>
          </w:p>
        </w:tc>
        <w:tc>
          <w:tcPr>
            <w:tcW w:w="1240" w:type="pct"/>
            <w:gridSpan w:val="19"/>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计 算 基 </w:t>
            </w:r>
            <w:proofErr w:type="gramStart"/>
            <w:r w:rsidRPr="00BC784C">
              <w:rPr>
                <w:rFonts w:ascii="宋体" w:eastAsia="宋体" w:hAnsi="宋体" w:cs="宋体" w:hint="eastAsia"/>
                <w:b/>
                <w:bCs/>
                <w:kern w:val="0"/>
                <w:sz w:val="18"/>
                <w:szCs w:val="18"/>
              </w:rPr>
              <w:t>础</w:t>
            </w:r>
            <w:proofErr w:type="gramEnd"/>
          </w:p>
        </w:tc>
        <w:tc>
          <w:tcPr>
            <w:tcW w:w="873" w:type="pct"/>
            <w:gridSpan w:val="12"/>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计算基数</w:t>
            </w:r>
          </w:p>
        </w:tc>
        <w:tc>
          <w:tcPr>
            <w:tcW w:w="450" w:type="pct"/>
            <w:gridSpan w:val="9"/>
            <w:tcBorders>
              <w:top w:val="single" w:sz="8"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费率(%)</w:t>
            </w:r>
          </w:p>
        </w:tc>
        <w:tc>
          <w:tcPr>
            <w:tcW w:w="698" w:type="pct"/>
            <w:gridSpan w:val="4"/>
            <w:tcBorders>
              <w:top w:val="single" w:sz="8" w:space="0" w:color="000000"/>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金 额(元)</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定额</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费+工程排污费+其他</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1.1</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定额</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费+单价措施</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1.2</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工程排污费</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1.3</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其他</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增值税</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不含税工程造价合计</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lastRenderedPageBreak/>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417" w:type="pct"/>
            <w:gridSpan w:val="5"/>
            <w:tcBorders>
              <w:top w:val="nil"/>
              <w:left w:val="single" w:sz="8" w:space="0" w:color="000000"/>
              <w:bottom w:val="single" w:sz="4"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70" w:type="pct"/>
            <w:gridSpan w:val="6"/>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2"/>
            <w:tcBorders>
              <w:top w:val="nil"/>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9"/>
            <w:tcBorders>
              <w:top w:val="single" w:sz="4" w:space="0" w:color="000000"/>
              <w:left w:val="nil"/>
              <w:bottom w:val="single" w:sz="4"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4"/>
            <w:tcBorders>
              <w:top w:val="nil"/>
              <w:left w:val="nil"/>
              <w:bottom w:val="single" w:sz="4"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3701" w:type="pct"/>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2753C" w:rsidRPr="00BC784C" w:rsidRDefault="00A2753C" w:rsidP="00A2753C">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计</w:t>
            </w:r>
          </w:p>
        </w:tc>
        <w:tc>
          <w:tcPr>
            <w:tcW w:w="450" w:type="pct"/>
            <w:gridSpan w:val="9"/>
            <w:tcBorders>
              <w:top w:val="single" w:sz="4" w:space="0" w:color="000000"/>
              <w:left w:val="nil"/>
              <w:bottom w:val="single" w:sz="8" w:space="0" w:color="000000"/>
              <w:right w:val="single" w:sz="4" w:space="0" w:color="000000"/>
            </w:tcBorders>
            <w:shd w:val="clear" w:color="FFFFFF" w:fill="FFFFFF"/>
            <w:vAlign w:val="center"/>
            <w:hideMark/>
          </w:tcPr>
          <w:p w:rsidR="00A2753C" w:rsidRPr="00BC784C" w:rsidRDefault="00A2753C" w:rsidP="00A2753C">
            <w:pPr>
              <w:widowControl/>
              <w:jc w:val="left"/>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　</w:t>
            </w:r>
          </w:p>
        </w:tc>
        <w:tc>
          <w:tcPr>
            <w:tcW w:w="698" w:type="pct"/>
            <w:gridSpan w:val="4"/>
            <w:tcBorders>
              <w:top w:val="nil"/>
              <w:left w:val="nil"/>
              <w:bottom w:val="single" w:sz="8" w:space="0" w:color="000000"/>
              <w:right w:val="single" w:sz="8" w:space="0" w:color="000000"/>
            </w:tcBorders>
            <w:shd w:val="clear" w:color="FFFFFF" w:fill="FFFFFF"/>
            <w:vAlign w:val="center"/>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111" w:type="pct"/>
            <w:gridSpan w:val="18"/>
            <w:tcBorders>
              <w:top w:val="nil"/>
              <w:left w:val="nil"/>
              <w:bottom w:val="nil"/>
              <w:right w:val="nil"/>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编制人（造价人员）：</w:t>
            </w:r>
          </w:p>
        </w:tc>
        <w:tc>
          <w:tcPr>
            <w:tcW w:w="2738" w:type="pct"/>
            <w:gridSpan w:val="37"/>
            <w:tcBorders>
              <w:top w:val="nil"/>
              <w:left w:val="nil"/>
              <w:bottom w:val="nil"/>
              <w:right w:val="nil"/>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复核人（造价工程师）：</w:t>
            </w:r>
          </w:p>
        </w:tc>
      </w:tr>
      <w:tr w:rsidR="00BC784C" w:rsidRPr="00BC784C" w:rsidTr="003462AB">
        <w:trPr>
          <w:gridAfter w:val="3"/>
          <w:wAfter w:w="151" w:type="pct"/>
          <w:trHeight w:val="360"/>
        </w:trPr>
        <w:tc>
          <w:tcPr>
            <w:tcW w:w="2111" w:type="pct"/>
            <w:gridSpan w:val="18"/>
            <w:tcBorders>
              <w:top w:val="nil"/>
              <w:left w:val="nil"/>
              <w:bottom w:val="nil"/>
              <w:right w:val="nil"/>
            </w:tcBorders>
            <w:shd w:val="clear" w:color="FFFFFF" w:fill="FFFFFF"/>
            <w:vAlign w:val="center"/>
            <w:hideMark/>
          </w:tcPr>
          <w:p w:rsidR="00A2753C" w:rsidRPr="00BC784C" w:rsidRDefault="00A2753C" w:rsidP="00A2753C">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635" w:type="pct"/>
            <w:gridSpan w:val="26"/>
            <w:tcBorders>
              <w:top w:val="nil"/>
              <w:left w:val="nil"/>
              <w:bottom w:val="nil"/>
              <w:right w:val="nil"/>
            </w:tcBorders>
            <w:shd w:val="clear" w:color="FFFFFF" w:fill="FFFFFF"/>
            <w:vAlign w:val="center"/>
            <w:hideMark/>
          </w:tcPr>
          <w:p w:rsidR="00A2753C" w:rsidRPr="00BC784C" w:rsidRDefault="00A2753C" w:rsidP="00A2753C">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02" w:type="pct"/>
            <w:gridSpan w:val="11"/>
            <w:tcBorders>
              <w:top w:val="nil"/>
              <w:left w:val="nil"/>
              <w:bottom w:val="nil"/>
              <w:right w:val="nil"/>
            </w:tcBorders>
            <w:shd w:val="clear" w:color="FFFFFF" w:fill="FFFFFF"/>
            <w:vAlign w:val="bottom"/>
            <w:hideMark/>
          </w:tcPr>
          <w:p w:rsidR="00A2753C" w:rsidRPr="00BC784C" w:rsidRDefault="00A2753C" w:rsidP="00A2753C">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表—13</w:t>
            </w:r>
          </w:p>
        </w:tc>
      </w:tr>
      <w:tr w:rsidR="00BC784C" w:rsidRPr="00BC784C" w:rsidTr="003462AB">
        <w:trPr>
          <w:gridAfter w:val="2"/>
          <w:wAfter w:w="133" w:type="pct"/>
          <w:trHeight w:val="795"/>
        </w:trPr>
        <w:tc>
          <w:tcPr>
            <w:tcW w:w="4867" w:type="pct"/>
            <w:gridSpan w:val="56"/>
            <w:tcBorders>
              <w:top w:val="nil"/>
              <w:left w:val="nil"/>
              <w:bottom w:val="nil"/>
              <w:right w:val="nil"/>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40"/>
                <w:szCs w:val="40"/>
              </w:rPr>
            </w:pPr>
            <w:r w:rsidRPr="00BC784C">
              <w:rPr>
                <w:rFonts w:ascii="宋体" w:eastAsia="宋体" w:hAnsi="宋体" w:cs="宋体" w:hint="eastAsia"/>
                <w:b/>
                <w:bCs/>
                <w:kern w:val="0"/>
                <w:sz w:val="40"/>
                <w:szCs w:val="40"/>
              </w:rPr>
              <w:t>分部分项工程和单价措施项目清单与计价表</w:t>
            </w:r>
          </w:p>
        </w:tc>
      </w:tr>
      <w:tr w:rsidR="00BC784C" w:rsidRPr="00BC784C" w:rsidTr="003462AB">
        <w:trPr>
          <w:gridAfter w:val="2"/>
          <w:wAfter w:w="133" w:type="pct"/>
          <w:trHeight w:val="510"/>
        </w:trPr>
        <w:tc>
          <w:tcPr>
            <w:tcW w:w="2093" w:type="pct"/>
            <w:gridSpan w:val="17"/>
            <w:tcBorders>
              <w:top w:val="nil"/>
              <w:left w:val="nil"/>
              <w:bottom w:val="nil"/>
              <w:right w:val="nil"/>
            </w:tcBorders>
            <w:shd w:val="clear" w:color="FFFFFF" w:fill="FFFFFF"/>
            <w:vAlign w:val="bottom"/>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工程名称：襄城县2022年</w:t>
            </w:r>
            <w:proofErr w:type="gramStart"/>
            <w:r w:rsidRPr="00BC784C">
              <w:rPr>
                <w:rFonts w:ascii="宋体" w:eastAsia="宋体" w:hAnsi="宋体" w:cs="宋体" w:hint="eastAsia"/>
                <w:kern w:val="0"/>
                <w:sz w:val="18"/>
                <w:szCs w:val="18"/>
              </w:rPr>
              <w:t>颍</w:t>
            </w:r>
            <w:proofErr w:type="gramEnd"/>
            <w:r w:rsidRPr="00BC784C">
              <w:rPr>
                <w:rFonts w:ascii="宋体" w:eastAsia="宋体" w:hAnsi="宋体" w:cs="宋体" w:hint="eastAsia"/>
                <w:kern w:val="0"/>
                <w:sz w:val="18"/>
                <w:szCs w:val="18"/>
              </w:rPr>
              <w:t>桥回族镇北街道路项目</w:t>
            </w:r>
          </w:p>
        </w:tc>
        <w:tc>
          <w:tcPr>
            <w:tcW w:w="1681" w:type="pct"/>
            <w:gridSpan w:val="28"/>
            <w:tcBorders>
              <w:top w:val="nil"/>
              <w:left w:val="nil"/>
              <w:bottom w:val="nil"/>
              <w:right w:val="nil"/>
            </w:tcBorders>
            <w:shd w:val="clear" w:color="FFFFFF" w:fill="FFFFFF"/>
            <w:vAlign w:val="bottom"/>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标段：</w:t>
            </w:r>
          </w:p>
        </w:tc>
        <w:tc>
          <w:tcPr>
            <w:tcW w:w="1093" w:type="pct"/>
            <w:gridSpan w:val="11"/>
            <w:tcBorders>
              <w:top w:val="nil"/>
              <w:left w:val="nil"/>
              <w:bottom w:val="nil"/>
              <w:right w:val="nil"/>
            </w:tcBorders>
            <w:shd w:val="clear" w:color="FFFFFF" w:fill="FFFFFF"/>
            <w:vAlign w:val="bottom"/>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第 1 页 共 1 页</w:t>
            </w:r>
          </w:p>
        </w:tc>
      </w:tr>
      <w:tr w:rsidR="00BC784C" w:rsidRPr="00BC784C" w:rsidTr="003462AB">
        <w:trPr>
          <w:gridAfter w:val="2"/>
          <w:wAfter w:w="133" w:type="pct"/>
          <w:trHeight w:val="285"/>
        </w:trPr>
        <w:tc>
          <w:tcPr>
            <w:tcW w:w="376" w:type="pct"/>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序号</w:t>
            </w:r>
          </w:p>
        </w:tc>
        <w:tc>
          <w:tcPr>
            <w:tcW w:w="706" w:type="pct"/>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项目编码</w:t>
            </w:r>
          </w:p>
        </w:tc>
        <w:tc>
          <w:tcPr>
            <w:tcW w:w="671" w:type="pct"/>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项目名称</w:t>
            </w:r>
          </w:p>
        </w:tc>
        <w:tc>
          <w:tcPr>
            <w:tcW w:w="698" w:type="pct"/>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项目特征描述</w:t>
            </w:r>
          </w:p>
        </w:tc>
        <w:tc>
          <w:tcPr>
            <w:tcW w:w="248" w:type="pct"/>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计量单位</w:t>
            </w:r>
          </w:p>
        </w:tc>
        <w:tc>
          <w:tcPr>
            <w:tcW w:w="441" w:type="pct"/>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工程量</w:t>
            </w:r>
          </w:p>
        </w:tc>
        <w:tc>
          <w:tcPr>
            <w:tcW w:w="1727" w:type="pct"/>
            <w:gridSpan w:val="24"/>
            <w:tcBorders>
              <w:top w:val="single" w:sz="8" w:space="0" w:color="000000"/>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金 额(元)</w:t>
            </w:r>
          </w:p>
        </w:tc>
      </w:tr>
      <w:tr w:rsidR="00BC784C" w:rsidRPr="00BC784C" w:rsidTr="003462AB">
        <w:trPr>
          <w:gridAfter w:val="2"/>
          <w:wAfter w:w="133" w:type="pct"/>
          <w:trHeight w:val="285"/>
        </w:trPr>
        <w:tc>
          <w:tcPr>
            <w:tcW w:w="376" w:type="pct"/>
            <w:gridSpan w:val="3"/>
            <w:vMerge/>
            <w:tcBorders>
              <w:top w:val="single" w:sz="8" w:space="0" w:color="000000"/>
              <w:left w:val="single" w:sz="8"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706" w:type="pct"/>
            <w:gridSpan w:val="5"/>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671" w:type="pct"/>
            <w:gridSpan w:val="5"/>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698" w:type="pct"/>
            <w:gridSpan w:val="9"/>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248" w:type="pct"/>
            <w:gridSpan w:val="4"/>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441" w:type="pct"/>
            <w:gridSpan w:val="6"/>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514" w:type="pct"/>
            <w:gridSpan w:val="8"/>
            <w:vMerge w:val="restart"/>
            <w:tcBorders>
              <w:top w:val="nil"/>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综合单价</w:t>
            </w:r>
          </w:p>
        </w:tc>
        <w:tc>
          <w:tcPr>
            <w:tcW w:w="588" w:type="pct"/>
            <w:gridSpan w:val="1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价</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其中</w:t>
            </w:r>
          </w:p>
        </w:tc>
      </w:tr>
      <w:tr w:rsidR="00BC784C" w:rsidRPr="00BC784C" w:rsidTr="003462AB">
        <w:trPr>
          <w:gridAfter w:val="2"/>
          <w:wAfter w:w="133" w:type="pct"/>
          <w:trHeight w:val="285"/>
        </w:trPr>
        <w:tc>
          <w:tcPr>
            <w:tcW w:w="376" w:type="pct"/>
            <w:gridSpan w:val="3"/>
            <w:vMerge/>
            <w:tcBorders>
              <w:top w:val="single" w:sz="8" w:space="0" w:color="000000"/>
              <w:left w:val="single" w:sz="8"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706" w:type="pct"/>
            <w:gridSpan w:val="5"/>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671" w:type="pct"/>
            <w:gridSpan w:val="5"/>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698" w:type="pct"/>
            <w:gridSpan w:val="9"/>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248" w:type="pct"/>
            <w:gridSpan w:val="4"/>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441" w:type="pct"/>
            <w:gridSpan w:val="6"/>
            <w:vMerge/>
            <w:tcBorders>
              <w:top w:val="single" w:sz="8"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514" w:type="pct"/>
            <w:gridSpan w:val="8"/>
            <w:vMerge/>
            <w:tcBorders>
              <w:top w:val="nil"/>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588" w:type="pct"/>
            <w:gridSpan w:val="12"/>
            <w:vMerge/>
            <w:tcBorders>
              <w:top w:val="single" w:sz="4" w:space="0" w:color="000000"/>
              <w:left w:val="single" w:sz="4" w:space="0" w:color="000000"/>
              <w:bottom w:val="single" w:sz="4" w:space="0" w:color="000000"/>
              <w:right w:val="single" w:sz="4" w:space="0" w:color="000000"/>
            </w:tcBorders>
            <w:vAlign w:val="center"/>
            <w:hideMark/>
          </w:tcPr>
          <w:p w:rsidR="0031384F" w:rsidRPr="00BC784C" w:rsidRDefault="0031384F" w:rsidP="0031384F">
            <w:pPr>
              <w:widowControl/>
              <w:jc w:val="left"/>
              <w:rPr>
                <w:rFonts w:ascii="宋体" w:eastAsia="宋体" w:hAnsi="宋体" w:cs="宋体"/>
                <w:b/>
                <w:bCs/>
                <w:kern w:val="0"/>
                <w:sz w:val="18"/>
                <w:szCs w:val="18"/>
              </w:rPr>
            </w:pP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暂估价</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整个项目</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040202001001</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路床(槽）整形</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1.路基整平</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3561.87</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735"/>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040203007001</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水泥混凝土</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1.混凝土强度等级:C25</w:t>
            </w:r>
            <w:r w:rsidRPr="00BC784C">
              <w:rPr>
                <w:rFonts w:ascii="宋体" w:eastAsia="宋体" w:hAnsi="宋体" w:cs="宋体" w:hint="eastAsia"/>
                <w:kern w:val="0"/>
                <w:sz w:val="18"/>
                <w:szCs w:val="18"/>
              </w:rPr>
              <w:br/>
              <w:t>2.厚度:15CM</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830.46</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3</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040202008001</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矿渣</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1.厚度:7cm</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961.08</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735"/>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lastRenderedPageBreak/>
              <w:t>4</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040203007002</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水泥混凝土</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1.混凝土强度等级:C25</w:t>
            </w:r>
            <w:r w:rsidRPr="00BC784C">
              <w:rPr>
                <w:rFonts w:ascii="宋体" w:eastAsia="宋体" w:hAnsi="宋体" w:cs="宋体" w:hint="eastAsia"/>
                <w:kern w:val="0"/>
                <w:sz w:val="18"/>
                <w:szCs w:val="18"/>
              </w:rPr>
              <w:br/>
              <w:t>2.厚度:12CM</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2204.86</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51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5</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040203007003</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水泥混凝土</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1.锯缝机切缝</w:t>
            </w:r>
            <w:r w:rsidRPr="00BC784C">
              <w:rPr>
                <w:rFonts w:ascii="宋体" w:eastAsia="宋体" w:hAnsi="宋体" w:cs="宋体" w:hint="eastAsia"/>
                <w:kern w:val="0"/>
                <w:sz w:val="18"/>
                <w:szCs w:val="18"/>
              </w:rPr>
              <w:br/>
              <w:t>2.闭孔低发泡沫板</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m2</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3035.32</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措施项目</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76" w:type="pct"/>
            <w:gridSpan w:val="3"/>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706"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71"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9"/>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4"/>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4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14" w:type="pct"/>
            <w:gridSpan w:val="8"/>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655" w:type="pct"/>
            <w:gridSpan w:val="4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本页小计</w:t>
            </w:r>
          </w:p>
        </w:tc>
        <w:tc>
          <w:tcPr>
            <w:tcW w:w="58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60"/>
        </w:trPr>
        <w:tc>
          <w:tcPr>
            <w:tcW w:w="3655" w:type="pct"/>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计</w:t>
            </w:r>
          </w:p>
        </w:tc>
        <w:tc>
          <w:tcPr>
            <w:tcW w:w="588" w:type="pct"/>
            <w:gridSpan w:val="12"/>
            <w:tcBorders>
              <w:top w:val="single" w:sz="4" w:space="0" w:color="000000"/>
              <w:left w:val="nil"/>
              <w:bottom w:val="single" w:sz="8"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25" w:type="pct"/>
            <w:gridSpan w:val="4"/>
            <w:tcBorders>
              <w:top w:val="nil"/>
              <w:left w:val="nil"/>
              <w:bottom w:val="single" w:sz="8"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2"/>
          <w:wAfter w:w="133" w:type="pct"/>
          <w:trHeight w:val="345"/>
        </w:trPr>
        <w:tc>
          <w:tcPr>
            <w:tcW w:w="4867" w:type="pct"/>
            <w:gridSpan w:val="56"/>
            <w:tcBorders>
              <w:top w:val="nil"/>
              <w:left w:val="nil"/>
              <w:bottom w:val="nil"/>
              <w:right w:val="nil"/>
            </w:tcBorders>
            <w:shd w:val="clear" w:color="FFFFFF" w:fill="FFFFFF"/>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注：为计取</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费等的使用，可在表中增设其中：“定额人工费”。</w:t>
            </w:r>
          </w:p>
        </w:tc>
      </w:tr>
      <w:tr w:rsidR="00BC784C" w:rsidRPr="00BC784C" w:rsidTr="003462AB">
        <w:trPr>
          <w:gridAfter w:val="2"/>
          <w:wAfter w:w="133" w:type="pct"/>
          <w:trHeight w:val="345"/>
        </w:trPr>
        <w:tc>
          <w:tcPr>
            <w:tcW w:w="2093" w:type="pct"/>
            <w:gridSpan w:val="17"/>
            <w:tcBorders>
              <w:top w:val="nil"/>
              <w:left w:val="nil"/>
              <w:bottom w:val="nil"/>
              <w:right w:val="nil"/>
            </w:tcBorders>
            <w:shd w:val="clear" w:color="FFFFFF" w:fill="FFFFFF"/>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681" w:type="pct"/>
            <w:gridSpan w:val="28"/>
            <w:tcBorders>
              <w:top w:val="nil"/>
              <w:left w:val="nil"/>
              <w:bottom w:val="nil"/>
              <w:right w:val="nil"/>
            </w:tcBorders>
            <w:shd w:val="clear" w:color="FFFFFF" w:fill="FFFFFF"/>
            <w:hideMark/>
          </w:tcPr>
          <w:p w:rsidR="0031384F" w:rsidRPr="00BC784C" w:rsidRDefault="0031384F" w:rsidP="0031384F">
            <w:pPr>
              <w:widowControl/>
              <w:jc w:val="left"/>
              <w:rPr>
                <w:rFonts w:ascii="宋体" w:eastAsia="宋体" w:hAnsi="宋体" w:cs="宋体"/>
                <w:kern w:val="0"/>
                <w:sz w:val="18"/>
                <w:szCs w:val="18"/>
                <w:u w:val="single"/>
              </w:rPr>
            </w:pPr>
            <w:r w:rsidRPr="00BC784C">
              <w:rPr>
                <w:rFonts w:ascii="宋体" w:eastAsia="宋体" w:hAnsi="宋体" w:cs="宋体" w:hint="eastAsia"/>
                <w:kern w:val="0"/>
                <w:sz w:val="18"/>
                <w:szCs w:val="18"/>
                <w:u w:val="single"/>
              </w:rPr>
              <w:t xml:space="preserve">　</w:t>
            </w:r>
          </w:p>
        </w:tc>
        <w:tc>
          <w:tcPr>
            <w:tcW w:w="1093" w:type="pct"/>
            <w:gridSpan w:val="11"/>
            <w:tcBorders>
              <w:top w:val="nil"/>
              <w:left w:val="nil"/>
              <w:bottom w:val="nil"/>
              <w:right w:val="nil"/>
            </w:tcBorders>
            <w:shd w:val="clear" w:color="FFFFFF" w:fill="FFFFFF"/>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表—08</w:t>
            </w:r>
          </w:p>
        </w:tc>
      </w:tr>
      <w:tr w:rsidR="00BC784C" w:rsidRPr="00BC784C" w:rsidTr="003462AB">
        <w:trPr>
          <w:gridAfter w:val="3"/>
          <w:wAfter w:w="151" w:type="pct"/>
          <w:trHeight w:val="795"/>
        </w:trPr>
        <w:tc>
          <w:tcPr>
            <w:tcW w:w="4849" w:type="pct"/>
            <w:gridSpan w:val="55"/>
            <w:tcBorders>
              <w:top w:val="nil"/>
              <w:left w:val="nil"/>
              <w:bottom w:val="nil"/>
              <w:right w:val="nil"/>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40"/>
                <w:szCs w:val="40"/>
              </w:rPr>
            </w:pPr>
            <w:r w:rsidRPr="00BC784C">
              <w:rPr>
                <w:rFonts w:ascii="宋体" w:eastAsia="宋体" w:hAnsi="宋体" w:cs="宋体" w:hint="eastAsia"/>
                <w:b/>
                <w:bCs/>
                <w:kern w:val="0"/>
                <w:sz w:val="40"/>
                <w:szCs w:val="40"/>
              </w:rPr>
              <w:t>总价措施项目清单与计价表</w:t>
            </w:r>
          </w:p>
        </w:tc>
      </w:tr>
      <w:tr w:rsidR="00BC784C" w:rsidRPr="00BC784C" w:rsidTr="003462AB">
        <w:trPr>
          <w:gridAfter w:val="3"/>
          <w:wAfter w:w="151" w:type="pct"/>
          <w:trHeight w:val="510"/>
        </w:trPr>
        <w:tc>
          <w:tcPr>
            <w:tcW w:w="2267" w:type="pct"/>
            <w:gridSpan w:val="20"/>
            <w:tcBorders>
              <w:top w:val="nil"/>
              <w:left w:val="nil"/>
              <w:bottom w:val="nil"/>
              <w:right w:val="nil"/>
            </w:tcBorders>
            <w:shd w:val="clear" w:color="FFFFFF" w:fill="FFFFFF"/>
            <w:vAlign w:val="bottom"/>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工程名称：襄城县2022年</w:t>
            </w:r>
            <w:proofErr w:type="gramStart"/>
            <w:r w:rsidRPr="00BC784C">
              <w:rPr>
                <w:rFonts w:ascii="宋体" w:eastAsia="宋体" w:hAnsi="宋体" w:cs="宋体" w:hint="eastAsia"/>
                <w:kern w:val="0"/>
                <w:sz w:val="18"/>
                <w:szCs w:val="18"/>
              </w:rPr>
              <w:t>颍</w:t>
            </w:r>
            <w:proofErr w:type="gramEnd"/>
            <w:r w:rsidRPr="00BC784C">
              <w:rPr>
                <w:rFonts w:ascii="宋体" w:eastAsia="宋体" w:hAnsi="宋体" w:cs="宋体" w:hint="eastAsia"/>
                <w:kern w:val="0"/>
                <w:sz w:val="18"/>
                <w:szCs w:val="18"/>
              </w:rPr>
              <w:t>桥回族镇北街道路项目</w:t>
            </w:r>
          </w:p>
        </w:tc>
        <w:tc>
          <w:tcPr>
            <w:tcW w:w="1314" w:type="pct"/>
            <w:gridSpan w:val="17"/>
            <w:tcBorders>
              <w:top w:val="nil"/>
              <w:left w:val="nil"/>
              <w:bottom w:val="nil"/>
              <w:right w:val="nil"/>
            </w:tcBorders>
            <w:shd w:val="clear" w:color="FFFFFF" w:fill="FFFFFF"/>
            <w:vAlign w:val="bottom"/>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标段：</w:t>
            </w:r>
          </w:p>
        </w:tc>
        <w:tc>
          <w:tcPr>
            <w:tcW w:w="1268" w:type="pct"/>
            <w:gridSpan w:val="18"/>
            <w:tcBorders>
              <w:top w:val="nil"/>
              <w:left w:val="nil"/>
              <w:bottom w:val="nil"/>
              <w:right w:val="nil"/>
            </w:tcBorders>
            <w:shd w:val="clear" w:color="FFFFFF" w:fill="FFFFFF"/>
            <w:vAlign w:val="bottom"/>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第 1 页 共 1 页</w:t>
            </w:r>
          </w:p>
        </w:tc>
      </w:tr>
      <w:tr w:rsidR="00BC784C" w:rsidRPr="00BC784C" w:rsidTr="003462AB">
        <w:trPr>
          <w:gridAfter w:val="3"/>
          <w:wAfter w:w="151" w:type="pct"/>
          <w:trHeight w:val="510"/>
        </w:trPr>
        <w:tc>
          <w:tcPr>
            <w:tcW w:w="294"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序号</w:t>
            </w:r>
          </w:p>
        </w:tc>
        <w:tc>
          <w:tcPr>
            <w:tcW w:w="595" w:type="pct"/>
            <w:gridSpan w:val="5"/>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项目编码</w:t>
            </w:r>
          </w:p>
        </w:tc>
        <w:tc>
          <w:tcPr>
            <w:tcW w:w="827" w:type="pct"/>
            <w:gridSpan w:val="6"/>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项目名称</w:t>
            </w:r>
          </w:p>
        </w:tc>
        <w:tc>
          <w:tcPr>
            <w:tcW w:w="818" w:type="pct"/>
            <w:gridSpan w:val="12"/>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计 算 基 </w:t>
            </w:r>
            <w:proofErr w:type="gramStart"/>
            <w:r w:rsidRPr="00BC784C">
              <w:rPr>
                <w:rFonts w:ascii="宋体" w:eastAsia="宋体" w:hAnsi="宋体" w:cs="宋体" w:hint="eastAsia"/>
                <w:b/>
                <w:bCs/>
                <w:kern w:val="0"/>
                <w:sz w:val="18"/>
                <w:szCs w:val="18"/>
              </w:rPr>
              <w:t>础</w:t>
            </w:r>
            <w:proofErr w:type="gramEnd"/>
          </w:p>
        </w:tc>
        <w:tc>
          <w:tcPr>
            <w:tcW w:w="248" w:type="pct"/>
            <w:gridSpan w:val="5"/>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费率(%)</w:t>
            </w:r>
          </w:p>
        </w:tc>
        <w:tc>
          <w:tcPr>
            <w:tcW w:w="450" w:type="pct"/>
            <w:gridSpan w:val="5"/>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金 额(元)</w:t>
            </w:r>
          </w:p>
        </w:tc>
        <w:tc>
          <w:tcPr>
            <w:tcW w:w="32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调整费</w:t>
            </w:r>
            <w:r w:rsidRPr="00BC784C">
              <w:rPr>
                <w:rFonts w:ascii="宋体" w:eastAsia="宋体" w:hAnsi="宋体" w:cs="宋体" w:hint="eastAsia"/>
                <w:b/>
                <w:bCs/>
                <w:kern w:val="0"/>
                <w:sz w:val="18"/>
                <w:szCs w:val="18"/>
              </w:rPr>
              <w:br/>
              <w:t>率(%)</w:t>
            </w:r>
          </w:p>
        </w:tc>
        <w:tc>
          <w:tcPr>
            <w:tcW w:w="432" w:type="pct"/>
            <w:gridSpan w:val="12"/>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调整后</w:t>
            </w:r>
            <w:r w:rsidRPr="00BC784C">
              <w:rPr>
                <w:rFonts w:ascii="宋体" w:eastAsia="宋体" w:hAnsi="宋体" w:cs="宋体" w:hint="eastAsia"/>
                <w:b/>
                <w:bCs/>
                <w:kern w:val="0"/>
                <w:sz w:val="18"/>
                <w:szCs w:val="18"/>
              </w:rPr>
              <w:br/>
              <w:t>金额(元)</w:t>
            </w:r>
          </w:p>
        </w:tc>
        <w:tc>
          <w:tcPr>
            <w:tcW w:w="864" w:type="pct"/>
            <w:gridSpan w:val="7"/>
            <w:tcBorders>
              <w:top w:val="single" w:sz="8" w:space="0" w:color="000000"/>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备 注</w:t>
            </w:r>
          </w:p>
        </w:tc>
      </w:tr>
      <w:tr w:rsidR="00BC784C" w:rsidRPr="00BC784C" w:rsidTr="003462AB">
        <w:trPr>
          <w:gridAfter w:val="3"/>
          <w:wAfter w:w="151"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lastRenderedPageBreak/>
              <w:t>1</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041109001001</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安全文明施工费</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分部分项安全文明施工费+单价措施安全文明施工费</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51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01</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其他措施费（费率类）</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2.1</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041109002001</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夜间施工增加费</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分部分项其他措施费+单价措施其他措施费</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25</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2.2</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041109003001</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二次搬运费</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分部分项其他措施费+单价措施其他措施费</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50</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735"/>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2.3</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041109004001</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冬雨季施工增加费</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分部分项其他措施费+单价措施其他措施费</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25</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3</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02</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其他（费率类）</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94" w:type="pct"/>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595"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27"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18"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248"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5"/>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782" w:type="pct"/>
            <w:gridSpan w:val="2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　</w:t>
            </w:r>
          </w:p>
        </w:tc>
        <w:tc>
          <w:tcPr>
            <w:tcW w:w="450" w:type="pct"/>
            <w:gridSpan w:val="5"/>
            <w:tcBorders>
              <w:top w:val="nil"/>
              <w:left w:val="nil"/>
              <w:bottom w:val="single" w:sz="8"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322" w:type="pct"/>
            <w:gridSpan w:val="2"/>
            <w:tcBorders>
              <w:top w:val="nil"/>
              <w:left w:val="nil"/>
              <w:bottom w:val="single" w:sz="8"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32" w:type="pct"/>
            <w:gridSpan w:val="12"/>
            <w:tcBorders>
              <w:top w:val="single" w:sz="4" w:space="0" w:color="000000"/>
              <w:left w:val="nil"/>
              <w:bottom w:val="single" w:sz="8"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64" w:type="pct"/>
            <w:gridSpan w:val="7"/>
            <w:tcBorders>
              <w:top w:val="nil"/>
              <w:left w:val="nil"/>
              <w:bottom w:val="single" w:sz="8" w:space="0" w:color="000000"/>
              <w:right w:val="single" w:sz="8"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3"/>
          <w:wAfter w:w="151" w:type="pct"/>
          <w:trHeight w:val="360"/>
        </w:trPr>
        <w:tc>
          <w:tcPr>
            <w:tcW w:w="2267" w:type="pct"/>
            <w:gridSpan w:val="20"/>
            <w:tcBorders>
              <w:top w:val="nil"/>
              <w:left w:val="nil"/>
              <w:bottom w:val="nil"/>
              <w:right w:val="nil"/>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编制人（造价人员）：</w:t>
            </w:r>
          </w:p>
        </w:tc>
        <w:tc>
          <w:tcPr>
            <w:tcW w:w="2582" w:type="pct"/>
            <w:gridSpan w:val="35"/>
            <w:tcBorders>
              <w:top w:val="nil"/>
              <w:left w:val="nil"/>
              <w:bottom w:val="nil"/>
              <w:right w:val="nil"/>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复核人（造价工程师）：</w:t>
            </w:r>
          </w:p>
        </w:tc>
      </w:tr>
      <w:tr w:rsidR="00BC784C" w:rsidRPr="00BC784C" w:rsidTr="003462AB">
        <w:trPr>
          <w:gridAfter w:val="3"/>
          <w:wAfter w:w="151" w:type="pct"/>
          <w:trHeight w:val="960"/>
        </w:trPr>
        <w:tc>
          <w:tcPr>
            <w:tcW w:w="4849" w:type="pct"/>
            <w:gridSpan w:val="55"/>
            <w:tcBorders>
              <w:top w:val="nil"/>
              <w:left w:val="nil"/>
              <w:bottom w:val="nil"/>
              <w:right w:val="nil"/>
            </w:tcBorders>
            <w:shd w:val="clear" w:color="FFFFFF" w:fill="FFFFFF"/>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BC784C">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BC784C">
              <w:rPr>
                <w:rFonts w:ascii="宋体" w:eastAsia="宋体" w:hAnsi="宋体" w:cs="宋体" w:hint="eastAsia"/>
                <w:kern w:val="0"/>
                <w:sz w:val="18"/>
                <w:szCs w:val="18"/>
              </w:rPr>
              <w:t>栏说明</w:t>
            </w:r>
            <w:proofErr w:type="gramEnd"/>
            <w:r w:rsidRPr="00BC784C">
              <w:rPr>
                <w:rFonts w:ascii="宋体" w:eastAsia="宋体" w:hAnsi="宋体" w:cs="宋体" w:hint="eastAsia"/>
                <w:kern w:val="0"/>
                <w:sz w:val="18"/>
                <w:szCs w:val="18"/>
              </w:rPr>
              <w:t>施工</w:t>
            </w:r>
            <w:r w:rsidRPr="00BC784C">
              <w:rPr>
                <w:rFonts w:ascii="宋体" w:eastAsia="宋体" w:hAnsi="宋体" w:cs="宋体" w:hint="eastAsia"/>
                <w:kern w:val="0"/>
                <w:sz w:val="18"/>
                <w:szCs w:val="18"/>
              </w:rPr>
              <w:lastRenderedPageBreak/>
              <w:t>方案出处或计算方法。</w:t>
            </w:r>
          </w:p>
        </w:tc>
      </w:tr>
      <w:tr w:rsidR="00BC784C" w:rsidRPr="00BC784C" w:rsidTr="003462AB">
        <w:trPr>
          <w:gridAfter w:val="3"/>
          <w:wAfter w:w="151" w:type="pct"/>
          <w:trHeight w:val="360"/>
        </w:trPr>
        <w:tc>
          <w:tcPr>
            <w:tcW w:w="2267" w:type="pct"/>
            <w:gridSpan w:val="20"/>
            <w:tcBorders>
              <w:top w:val="nil"/>
              <w:left w:val="nil"/>
              <w:bottom w:val="nil"/>
              <w:right w:val="nil"/>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lastRenderedPageBreak/>
              <w:t xml:space="preserve">　</w:t>
            </w:r>
          </w:p>
        </w:tc>
        <w:tc>
          <w:tcPr>
            <w:tcW w:w="1314" w:type="pct"/>
            <w:gridSpan w:val="17"/>
            <w:tcBorders>
              <w:top w:val="nil"/>
              <w:left w:val="nil"/>
              <w:bottom w:val="nil"/>
              <w:right w:val="nil"/>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68" w:type="pct"/>
            <w:gridSpan w:val="18"/>
            <w:tcBorders>
              <w:top w:val="nil"/>
              <w:left w:val="nil"/>
              <w:bottom w:val="nil"/>
              <w:right w:val="nil"/>
            </w:tcBorders>
            <w:shd w:val="clear" w:color="FFFFFF" w:fill="FFFFFF"/>
            <w:vAlign w:val="bottom"/>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表-11</w:t>
            </w:r>
          </w:p>
        </w:tc>
      </w:tr>
      <w:tr w:rsidR="00BC784C" w:rsidRPr="00BC784C" w:rsidTr="003462AB">
        <w:trPr>
          <w:gridAfter w:val="4"/>
          <w:wAfter w:w="214" w:type="pct"/>
          <w:trHeight w:val="795"/>
        </w:trPr>
        <w:tc>
          <w:tcPr>
            <w:tcW w:w="4786" w:type="pct"/>
            <w:gridSpan w:val="54"/>
            <w:tcBorders>
              <w:top w:val="nil"/>
              <w:left w:val="nil"/>
              <w:bottom w:val="nil"/>
              <w:right w:val="nil"/>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40"/>
                <w:szCs w:val="40"/>
              </w:rPr>
            </w:pPr>
            <w:proofErr w:type="gramStart"/>
            <w:r w:rsidRPr="00BC784C">
              <w:rPr>
                <w:rFonts w:ascii="宋体" w:eastAsia="宋体" w:hAnsi="宋体" w:cs="宋体" w:hint="eastAsia"/>
                <w:b/>
                <w:bCs/>
                <w:kern w:val="0"/>
                <w:sz w:val="40"/>
                <w:szCs w:val="40"/>
              </w:rPr>
              <w:t>规</w:t>
            </w:r>
            <w:proofErr w:type="gramEnd"/>
            <w:r w:rsidRPr="00BC784C">
              <w:rPr>
                <w:rFonts w:ascii="宋体" w:eastAsia="宋体" w:hAnsi="宋体" w:cs="宋体" w:hint="eastAsia"/>
                <w:b/>
                <w:bCs/>
                <w:kern w:val="0"/>
                <w:sz w:val="40"/>
                <w:szCs w:val="40"/>
              </w:rPr>
              <w:t>费、税金项目计价表</w:t>
            </w:r>
          </w:p>
        </w:tc>
      </w:tr>
      <w:tr w:rsidR="00BC784C" w:rsidRPr="00BC784C" w:rsidTr="003462AB">
        <w:trPr>
          <w:gridAfter w:val="4"/>
          <w:wAfter w:w="214" w:type="pct"/>
          <w:trHeight w:val="510"/>
        </w:trPr>
        <w:tc>
          <w:tcPr>
            <w:tcW w:w="2049" w:type="pct"/>
            <w:gridSpan w:val="16"/>
            <w:tcBorders>
              <w:top w:val="nil"/>
              <w:left w:val="nil"/>
              <w:bottom w:val="nil"/>
              <w:right w:val="nil"/>
            </w:tcBorders>
            <w:shd w:val="clear" w:color="FFFFFF" w:fill="FFFFFF"/>
            <w:vAlign w:val="bottom"/>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工程名称：襄城县2022年</w:t>
            </w:r>
            <w:proofErr w:type="gramStart"/>
            <w:r w:rsidRPr="00BC784C">
              <w:rPr>
                <w:rFonts w:ascii="宋体" w:eastAsia="宋体" w:hAnsi="宋体" w:cs="宋体" w:hint="eastAsia"/>
                <w:kern w:val="0"/>
                <w:sz w:val="18"/>
                <w:szCs w:val="18"/>
              </w:rPr>
              <w:t>颍</w:t>
            </w:r>
            <w:proofErr w:type="gramEnd"/>
            <w:r w:rsidRPr="00BC784C">
              <w:rPr>
                <w:rFonts w:ascii="宋体" w:eastAsia="宋体" w:hAnsi="宋体" w:cs="宋体" w:hint="eastAsia"/>
                <w:kern w:val="0"/>
                <w:sz w:val="18"/>
                <w:szCs w:val="18"/>
              </w:rPr>
              <w:t>桥回族镇北街道路项目</w:t>
            </w:r>
          </w:p>
        </w:tc>
        <w:tc>
          <w:tcPr>
            <w:tcW w:w="1635" w:type="pct"/>
            <w:gridSpan w:val="25"/>
            <w:tcBorders>
              <w:top w:val="nil"/>
              <w:left w:val="nil"/>
              <w:bottom w:val="nil"/>
              <w:right w:val="nil"/>
            </w:tcBorders>
            <w:shd w:val="clear" w:color="FFFFFF" w:fill="FFFFFF"/>
            <w:vAlign w:val="bottom"/>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标段：</w:t>
            </w:r>
          </w:p>
        </w:tc>
        <w:tc>
          <w:tcPr>
            <w:tcW w:w="1102" w:type="pct"/>
            <w:gridSpan w:val="13"/>
            <w:tcBorders>
              <w:top w:val="nil"/>
              <w:left w:val="nil"/>
              <w:bottom w:val="nil"/>
              <w:right w:val="nil"/>
            </w:tcBorders>
            <w:shd w:val="clear" w:color="FFFFFF" w:fill="FFFFFF"/>
            <w:vAlign w:val="bottom"/>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第 1 页 共 1 页</w:t>
            </w:r>
          </w:p>
        </w:tc>
      </w:tr>
      <w:tr w:rsidR="00BC784C" w:rsidRPr="00BC784C" w:rsidTr="003462AB">
        <w:trPr>
          <w:gridAfter w:val="4"/>
          <w:wAfter w:w="214" w:type="pct"/>
          <w:trHeight w:val="375"/>
        </w:trPr>
        <w:tc>
          <w:tcPr>
            <w:tcW w:w="404" w:type="pct"/>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序号</w:t>
            </w:r>
          </w:p>
        </w:tc>
        <w:tc>
          <w:tcPr>
            <w:tcW w:w="1121" w:type="pct"/>
            <w:gridSpan w:val="6"/>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项 目 名 称</w:t>
            </w:r>
          </w:p>
        </w:tc>
        <w:tc>
          <w:tcPr>
            <w:tcW w:w="1240" w:type="pct"/>
            <w:gridSpan w:val="18"/>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计 算 基 </w:t>
            </w:r>
            <w:proofErr w:type="gramStart"/>
            <w:r w:rsidRPr="00BC784C">
              <w:rPr>
                <w:rFonts w:ascii="宋体" w:eastAsia="宋体" w:hAnsi="宋体" w:cs="宋体" w:hint="eastAsia"/>
                <w:b/>
                <w:bCs/>
                <w:kern w:val="0"/>
                <w:sz w:val="18"/>
                <w:szCs w:val="18"/>
              </w:rPr>
              <w:t>础</w:t>
            </w:r>
            <w:proofErr w:type="gramEnd"/>
          </w:p>
        </w:tc>
        <w:tc>
          <w:tcPr>
            <w:tcW w:w="873" w:type="pct"/>
            <w:gridSpan w:val="11"/>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计算基数</w:t>
            </w:r>
          </w:p>
        </w:tc>
        <w:tc>
          <w:tcPr>
            <w:tcW w:w="450" w:type="pct"/>
            <w:gridSpan w:val="10"/>
            <w:tcBorders>
              <w:top w:val="single" w:sz="8"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费率(%)</w:t>
            </w:r>
          </w:p>
        </w:tc>
        <w:tc>
          <w:tcPr>
            <w:tcW w:w="698" w:type="pct"/>
            <w:gridSpan w:val="5"/>
            <w:tcBorders>
              <w:top w:val="single" w:sz="8" w:space="0" w:color="000000"/>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金 额(元)</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定额</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费+工程排污费+其他</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1.1</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定额</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分部分项</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费+单价措施</w:t>
            </w:r>
            <w:proofErr w:type="gramStart"/>
            <w:r w:rsidRPr="00BC784C">
              <w:rPr>
                <w:rFonts w:ascii="宋体" w:eastAsia="宋体" w:hAnsi="宋体" w:cs="宋体" w:hint="eastAsia"/>
                <w:kern w:val="0"/>
                <w:sz w:val="18"/>
                <w:szCs w:val="18"/>
              </w:rPr>
              <w:t>规</w:t>
            </w:r>
            <w:proofErr w:type="gramEnd"/>
            <w:r w:rsidRPr="00BC784C">
              <w:rPr>
                <w:rFonts w:ascii="宋体" w:eastAsia="宋体" w:hAnsi="宋体" w:cs="宋体" w:hint="eastAsia"/>
                <w:kern w:val="0"/>
                <w:sz w:val="18"/>
                <w:szCs w:val="18"/>
              </w:rPr>
              <w:t>费</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1.2</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工程排污费</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1.3</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其他</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2</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增值税</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不含税工程造价合计</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lastRenderedPageBreak/>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404" w:type="pct"/>
            <w:gridSpan w:val="4"/>
            <w:tcBorders>
              <w:top w:val="nil"/>
              <w:left w:val="single" w:sz="8" w:space="0" w:color="000000"/>
              <w:bottom w:val="single" w:sz="4"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21" w:type="pct"/>
            <w:gridSpan w:val="6"/>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240" w:type="pct"/>
            <w:gridSpan w:val="18"/>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873" w:type="pct"/>
            <w:gridSpan w:val="11"/>
            <w:tcBorders>
              <w:top w:val="nil"/>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450" w:type="pct"/>
            <w:gridSpan w:val="10"/>
            <w:tcBorders>
              <w:top w:val="single" w:sz="4" w:space="0" w:color="000000"/>
              <w:left w:val="nil"/>
              <w:bottom w:val="single" w:sz="4"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698" w:type="pct"/>
            <w:gridSpan w:val="5"/>
            <w:tcBorders>
              <w:top w:val="nil"/>
              <w:left w:val="nil"/>
              <w:bottom w:val="single" w:sz="4"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3638" w:type="pct"/>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384F" w:rsidRPr="00BC784C" w:rsidRDefault="0031384F" w:rsidP="0031384F">
            <w:pPr>
              <w:widowControl/>
              <w:jc w:val="center"/>
              <w:rPr>
                <w:rFonts w:ascii="宋体" w:eastAsia="宋体" w:hAnsi="宋体" w:cs="宋体"/>
                <w:b/>
                <w:bCs/>
                <w:kern w:val="0"/>
                <w:sz w:val="18"/>
                <w:szCs w:val="18"/>
              </w:rPr>
            </w:pPr>
            <w:r w:rsidRPr="00BC784C">
              <w:rPr>
                <w:rFonts w:ascii="宋体" w:eastAsia="宋体" w:hAnsi="宋体" w:cs="宋体" w:hint="eastAsia"/>
                <w:b/>
                <w:bCs/>
                <w:kern w:val="0"/>
                <w:sz w:val="18"/>
                <w:szCs w:val="18"/>
              </w:rPr>
              <w:t>合  计</w:t>
            </w:r>
          </w:p>
        </w:tc>
        <w:tc>
          <w:tcPr>
            <w:tcW w:w="450" w:type="pct"/>
            <w:gridSpan w:val="10"/>
            <w:tcBorders>
              <w:top w:val="single" w:sz="4" w:space="0" w:color="000000"/>
              <w:left w:val="nil"/>
              <w:bottom w:val="single" w:sz="8" w:space="0" w:color="000000"/>
              <w:right w:val="single" w:sz="4" w:space="0" w:color="000000"/>
            </w:tcBorders>
            <w:shd w:val="clear" w:color="FFFFFF" w:fill="FFFFFF"/>
            <w:vAlign w:val="center"/>
            <w:hideMark/>
          </w:tcPr>
          <w:p w:rsidR="0031384F" w:rsidRPr="00BC784C" w:rsidRDefault="0031384F" w:rsidP="0031384F">
            <w:pPr>
              <w:widowControl/>
              <w:jc w:val="left"/>
              <w:rPr>
                <w:rFonts w:ascii="宋体" w:eastAsia="宋体" w:hAnsi="宋体" w:cs="宋体"/>
                <w:b/>
                <w:bCs/>
                <w:kern w:val="0"/>
                <w:sz w:val="18"/>
                <w:szCs w:val="18"/>
              </w:rPr>
            </w:pPr>
            <w:r w:rsidRPr="00BC784C">
              <w:rPr>
                <w:rFonts w:ascii="宋体" w:eastAsia="宋体" w:hAnsi="宋体" w:cs="宋体" w:hint="eastAsia"/>
                <w:b/>
                <w:bCs/>
                <w:kern w:val="0"/>
                <w:sz w:val="18"/>
                <w:szCs w:val="18"/>
              </w:rPr>
              <w:t xml:space="preserve">　</w:t>
            </w:r>
          </w:p>
        </w:tc>
        <w:tc>
          <w:tcPr>
            <w:tcW w:w="698" w:type="pct"/>
            <w:gridSpan w:val="5"/>
            <w:tcBorders>
              <w:top w:val="nil"/>
              <w:left w:val="nil"/>
              <w:bottom w:val="single" w:sz="8" w:space="0" w:color="000000"/>
              <w:right w:val="single" w:sz="8" w:space="0" w:color="000000"/>
            </w:tcBorders>
            <w:shd w:val="clear" w:color="FFFFFF" w:fill="FFFFFF"/>
            <w:vAlign w:val="center"/>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r>
      <w:tr w:rsidR="00BC784C" w:rsidRPr="00BC784C" w:rsidTr="003462AB">
        <w:trPr>
          <w:gridAfter w:val="4"/>
          <w:wAfter w:w="214" w:type="pct"/>
          <w:trHeight w:val="360"/>
        </w:trPr>
        <w:tc>
          <w:tcPr>
            <w:tcW w:w="2049" w:type="pct"/>
            <w:gridSpan w:val="16"/>
            <w:tcBorders>
              <w:top w:val="nil"/>
              <w:left w:val="nil"/>
              <w:bottom w:val="nil"/>
              <w:right w:val="nil"/>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编制人（造价人员）：</w:t>
            </w:r>
          </w:p>
        </w:tc>
        <w:tc>
          <w:tcPr>
            <w:tcW w:w="2738" w:type="pct"/>
            <w:gridSpan w:val="38"/>
            <w:tcBorders>
              <w:top w:val="nil"/>
              <w:left w:val="nil"/>
              <w:bottom w:val="nil"/>
              <w:right w:val="nil"/>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复核人（造价工程师）：</w:t>
            </w:r>
          </w:p>
        </w:tc>
      </w:tr>
      <w:tr w:rsidR="00BC784C" w:rsidRPr="00BC784C" w:rsidTr="003462AB">
        <w:trPr>
          <w:gridAfter w:val="4"/>
          <w:wAfter w:w="214" w:type="pct"/>
          <w:trHeight w:val="360"/>
        </w:trPr>
        <w:tc>
          <w:tcPr>
            <w:tcW w:w="2049" w:type="pct"/>
            <w:gridSpan w:val="16"/>
            <w:tcBorders>
              <w:top w:val="nil"/>
              <w:left w:val="nil"/>
              <w:bottom w:val="nil"/>
              <w:right w:val="nil"/>
            </w:tcBorders>
            <w:shd w:val="clear" w:color="FFFFFF" w:fill="FFFFFF"/>
            <w:vAlign w:val="center"/>
            <w:hideMark/>
          </w:tcPr>
          <w:p w:rsidR="0031384F" w:rsidRPr="00BC784C" w:rsidRDefault="0031384F" w:rsidP="0031384F">
            <w:pPr>
              <w:widowControl/>
              <w:jc w:val="left"/>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635" w:type="pct"/>
            <w:gridSpan w:val="25"/>
            <w:tcBorders>
              <w:top w:val="nil"/>
              <w:left w:val="nil"/>
              <w:bottom w:val="nil"/>
              <w:right w:val="nil"/>
            </w:tcBorders>
            <w:shd w:val="clear" w:color="FFFFFF" w:fill="FFFFFF"/>
            <w:vAlign w:val="center"/>
            <w:hideMark/>
          </w:tcPr>
          <w:p w:rsidR="0031384F" w:rsidRPr="00BC784C" w:rsidRDefault="0031384F" w:rsidP="0031384F">
            <w:pPr>
              <w:widowControl/>
              <w:jc w:val="center"/>
              <w:rPr>
                <w:rFonts w:ascii="宋体" w:eastAsia="宋体" w:hAnsi="宋体" w:cs="宋体"/>
                <w:kern w:val="0"/>
                <w:sz w:val="18"/>
                <w:szCs w:val="18"/>
              </w:rPr>
            </w:pPr>
            <w:r w:rsidRPr="00BC784C">
              <w:rPr>
                <w:rFonts w:ascii="宋体" w:eastAsia="宋体" w:hAnsi="宋体" w:cs="宋体" w:hint="eastAsia"/>
                <w:kern w:val="0"/>
                <w:sz w:val="18"/>
                <w:szCs w:val="18"/>
              </w:rPr>
              <w:t xml:space="preserve">　</w:t>
            </w:r>
          </w:p>
        </w:tc>
        <w:tc>
          <w:tcPr>
            <w:tcW w:w="1102" w:type="pct"/>
            <w:gridSpan w:val="13"/>
            <w:tcBorders>
              <w:top w:val="nil"/>
              <w:left w:val="nil"/>
              <w:bottom w:val="nil"/>
              <w:right w:val="nil"/>
            </w:tcBorders>
            <w:shd w:val="clear" w:color="FFFFFF" w:fill="FFFFFF"/>
            <w:vAlign w:val="bottom"/>
            <w:hideMark/>
          </w:tcPr>
          <w:p w:rsidR="0031384F" w:rsidRPr="00BC784C" w:rsidRDefault="0031384F" w:rsidP="0031384F">
            <w:pPr>
              <w:widowControl/>
              <w:jc w:val="right"/>
              <w:rPr>
                <w:rFonts w:ascii="宋体" w:eastAsia="宋体" w:hAnsi="宋体" w:cs="宋体"/>
                <w:kern w:val="0"/>
                <w:sz w:val="18"/>
                <w:szCs w:val="18"/>
              </w:rPr>
            </w:pPr>
            <w:r w:rsidRPr="00BC784C">
              <w:rPr>
                <w:rFonts w:ascii="宋体" w:eastAsia="宋体" w:hAnsi="宋体" w:cs="宋体" w:hint="eastAsia"/>
                <w:kern w:val="0"/>
                <w:sz w:val="18"/>
                <w:szCs w:val="18"/>
              </w:rPr>
              <w:t>表—13</w:t>
            </w:r>
          </w:p>
        </w:tc>
      </w:tr>
    </w:tbl>
    <w:p w:rsidR="007B61AC" w:rsidRPr="00BC784C" w:rsidRDefault="001942CF" w:rsidP="007B61AC">
      <w:pPr>
        <w:ind w:firstLineChars="200" w:firstLine="482"/>
        <w:rPr>
          <w:rFonts w:ascii="新宋体" w:eastAsia="新宋体" w:hAnsi="新宋体" w:cs="新宋体"/>
          <w:b/>
          <w:sz w:val="24"/>
        </w:rPr>
      </w:pPr>
      <w:r w:rsidRPr="00BC784C">
        <w:rPr>
          <w:rFonts w:ascii="新宋体" w:eastAsia="新宋体" w:hAnsi="新宋体" w:cs="新宋体" w:hint="eastAsia"/>
          <w:b/>
          <w:bCs/>
          <w:kern w:val="0"/>
          <w:sz w:val="24"/>
        </w:rPr>
        <w:t>三、</w:t>
      </w:r>
      <w:r w:rsidRPr="00BC784C">
        <w:rPr>
          <w:rFonts w:ascii="新宋体" w:eastAsia="新宋体" w:hAnsi="新宋体" w:cs="新宋体" w:hint="eastAsia"/>
          <w:b/>
          <w:sz w:val="24"/>
        </w:rPr>
        <w:t>其它要求</w:t>
      </w:r>
      <w:r w:rsidR="008A6AE4" w:rsidRPr="00BC784C">
        <w:rPr>
          <w:rFonts w:ascii="新宋体" w:eastAsia="新宋体" w:hAnsi="新宋体" w:cs="新宋体" w:hint="eastAsia"/>
          <w:b/>
          <w:sz w:val="24"/>
        </w:rPr>
        <w:t>及</w:t>
      </w:r>
      <w:r w:rsidR="008A6AE4" w:rsidRPr="00BC784C">
        <w:rPr>
          <w:rFonts w:ascii="宋体" w:eastAsia="宋体" w:hAnsi="宋体" w:cs="宋体" w:hint="eastAsia"/>
          <w:b/>
          <w:kern w:val="0"/>
          <w:sz w:val="24"/>
          <w:szCs w:val="24"/>
          <w:shd w:val="clear" w:color="040000" w:fill="FFFFFF"/>
        </w:rPr>
        <w:t>付款方式</w:t>
      </w:r>
      <w:r w:rsidRPr="00BC784C">
        <w:rPr>
          <w:rFonts w:ascii="新宋体" w:eastAsia="新宋体" w:hAnsi="新宋体" w:cs="新宋体" w:hint="eastAsia"/>
          <w:b/>
          <w:sz w:val="24"/>
        </w:rPr>
        <w:t>：</w:t>
      </w:r>
    </w:p>
    <w:p w:rsidR="008B516B" w:rsidRPr="00BC784C" w:rsidRDefault="001942CF">
      <w:pPr>
        <w:spacing w:line="500" w:lineRule="exact"/>
        <w:rPr>
          <w:rFonts w:ascii="宋体" w:eastAsia="宋体" w:hAnsi="宋体" w:cs="宋体"/>
          <w:kern w:val="0"/>
          <w:sz w:val="24"/>
          <w:szCs w:val="24"/>
          <w:shd w:val="clear" w:color="040000" w:fill="FFFFFF"/>
        </w:rPr>
      </w:pPr>
      <w:r w:rsidRPr="00BC784C">
        <w:rPr>
          <w:rFonts w:ascii="新宋体" w:eastAsia="新宋体" w:hAnsi="新宋体" w:cs="新宋体" w:hint="eastAsia"/>
          <w:sz w:val="24"/>
        </w:rPr>
        <w:t xml:space="preserve">    （一）、</w:t>
      </w:r>
      <w:r w:rsidR="00BA4F6B" w:rsidRPr="00BC784C">
        <w:rPr>
          <w:rFonts w:ascii="新宋体" w:eastAsia="新宋体" w:hAnsi="新宋体" w:cs="新宋体" w:hint="eastAsia"/>
          <w:sz w:val="24"/>
        </w:rPr>
        <w:t xml:space="preserve"> </w:t>
      </w:r>
      <w:proofErr w:type="gramStart"/>
      <w:r w:rsidRPr="00BC784C">
        <w:rPr>
          <w:rFonts w:ascii="宋体" w:eastAsia="宋体" w:hAnsi="宋体" w:cs="宋体" w:hint="eastAsia"/>
          <w:kern w:val="0"/>
          <w:sz w:val="24"/>
          <w:szCs w:val="24"/>
          <w:shd w:val="clear" w:color="040000" w:fill="FFFFFF"/>
        </w:rPr>
        <w:t>本谈判</w:t>
      </w:r>
      <w:proofErr w:type="gramEnd"/>
      <w:r w:rsidRPr="00BC784C">
        <w:rPr>
          <w:rFonts w:ascii="宋体" w:eastAsia="宋体" w:hAnsi="宋体" w:cs="宋体" w:hint="eastAsia"/>
          <w:kern w:val="0"/>
          <w:sz w:val="24"/>
          <w:szCs w:val="24"/>
          <w:shd w:val="clear" w:color="040000" w:fill="FFFFFF"/>
        </w:rPr>
        <w:t>文件所列需求为最低要求，投标工程标准不得低于最低要求。</w:t>
      </w:r>
    </w:p>
    <w:p w:rsidR="008B516B" w:rsidRPr="00BC784C" w:rsidRDefault="001942CF">
      <w:pPr>
        <w:spacing w:line="500" w:lineRule="exact"/>
        <w:ind w:firstLine="465"/>
        <w:rPr>
          <w:rFonts w:ascii="宋体" w:eastAsia="宋体" w:hAnsi="宋体" w:cs="宋体"/>
          <w:kern w:val="0"/>
          <w:sz w:val="24"/>
          <w:szCs w:val="24"/>
          <w:shd w:val="clear" w:color="040000" w:fill="FFFFFF"/>
        </w:rPr>
      </w:pPr>
      <w:r w:rsidRPr="00BC784C">
        <w:rPr>
          <w:rFonts w:ascii="宋体" w:eastAsia="宋体" w:hAnsi="宋体" w:cs="宋体" w:hint="eastAsia"/>
          <w:kern w:val="0"/>
          <w:sz w:val="24"/>
          <w:szCs w:val="24"/>
          <w:shd w:val="clear" w:color="040000" w:fill="FFFFFF"/>
        </w:rPr>
        <w:t>（二）、主要材料必须符合国家质量检测标准。</w:t>
      </w:r>
    </w:p>
    <w:p w:rsidR="003D6740" w:rsidRPr="00BC784C" w:rsidRDefault="001942CF" w:rsidP="008A6AE4">
      <w:pPr>
        <w:spacing w:line="500" w:lineRule="exact"/>
        <w:ind w:firstLine="465"/>
        <w:rPr>
          <w:rFonts w:asciiTheme="majorEastAsia" w:eastAsiaTheme="majorEastAsia" w:hAnsiTheme="majorEastAsia"/>
          <w:sz w:val="24"/>
          <w:szCs w:val="24"/>
        </w:rPr>
      </w:pPr>
      <w:r w:rsidRPr="00BC784C">
        <w:rPr>
          <w:rFonts w:ascii="宋体" w:eastAsia="宋体" w:hAnsi="宋体" w:cs="宋体" w:hint="eastAsia"/>
          <w:kern w:val="0"/>
          <w:sz w:val="24"/>
          <w:szCs w:val="24"/>
          <w:shd w:val="clear" w:color="040000" w:fill="FFFFFF"/>
        </w:rPr>
        <w:t>（</w:t>
      </w:r>
      <w:r w:rsidR="000D3386" w:rsidRPr="00BC784C">
        <w:rPr>
          <w:rFonts w:ascii="宋体" w:eastAsia="宋体" w:hAnsi="宋体" w:cs="宋体" w:hint="eastAsia"/>
          <w:kern w:val="0"/>
          <w:sz w:val="24"/>
          <w:szCs w:val="24"/>
          <w:shd w:val="clear" w:color="040000" w:fill="FFFFFF"/>
        </w:rPr>
        <w:t>三</w:t>
      </w:r>
      <w:r w:rsidRPr="00BC784C">
        <w:rPr>
          <w:rFonts w:ascii="宋体" w:eastAsia="宋体" w:hAnsi="宋体" w:cs="宋体" w:hint="eastAsia"/>
          <w:kern w:val="0"/>
          <w:sz w:val="24"/>
          <w:szCs w:val="24"/>
          <w:shd w:val="clear" w:color="040000" w:fill="FFFFFF"/>
        </w:rPr>
        <w:t>）</w:t>
      </w:r>
      <w:r w:rsidRPr="00BC784C">
        <w:rPr>
          <w:rFonts w:ascii="宋体" w:eastAsia="宋体" w:hAnsi="宋体" w:cs="宋体" w:hint="eastAsia"/>
          <w:b/>
          <w:kern w:val="0"/>
          <w:sz w:val="24"/>
          <w:szCs w:val="24"/>
          <w:shd w:val="clear" w:color="040000" w:fill="FFFFFF"/>
        </w:rPr>
        <w:t>、付款方式</w:t>
      </w:r>
      <w:r w:rsidRPr="00BC784C">
        <w:rPr>
          <w:rFonts w:ascii="宋体" w:eastAsia="宋体" w:hAnsi="宋体" w:cs="宋体" w:hint="eastAsia"/>
          <w:kern w:val="0"/>
          <w:sz w:val="24"/>
          <w:szCs w:val="24"/>
          <w:shd w:val="clear" w:color="040000" w:fill="FFFFFF"/>
        </w:rPr>
        <w:t>：</w:t>
      </w:r>
      <w:r w:rsidR="008A6AE4" w:rsidRPr="00BC784C">
        <w:rPr>
          <w:rFonts w:asciiTheme="majorEastAsia" w:eastAsiaTheme="majorEastAsia" w:hAnsiTheme="majorEastAsia" w:hint="eastAsia"/>
          <w:sz w:val="24"/>
          <w:szCs w:val="24"/>
        </w:rPr>
        <w:t>银行转账，</w:t>
      </w:r>
      <w:r w:rsidR="000D3386" w:rsidRPr="00BC784C">
        <w:rPr>
          <w:rFonts w:asciiTheme="majorEastAsia" w:eastAsiaTheme="majorEastAsia" w:hAnsiTheme="majorEastAsia" w:hint="eastAsia"/>
          <w:sz w:val="24"/>
          <w:szCs w:val="24"/>
        </w:rPr>
        <w:t>施工合同签订进场施工前支付合同金额的30%，全部完工后付85%，验收合格审计后付97%，质保期一年后全部付清（3%）。</w:t>
      </w:r>
    </w:p>
    <w:p w:rsidR="008B516B" w:rsidRPr="00BC784C" w:rsidRDefault="001942CF" w:rsidP="00824FE1">
      <w:pPr>
        <w:spacing w:line="500" w:lineRule="exact"/>
        <w:ind w:firstLine="465"/>
        <w:rPr>
          <w:rFonts w:ascii="新宋体" w:eastAsia="新宋体" w:hAnsi="新宋体"/>
          <w:sz w:val="24"/>
        </w:rPr>
      </w:pPr>
      <w:r w:rsidRPr="00BC784C">
        <w:rPr>
          <w:rFonts w:ascii="新宋体" w:eastAsia="新宋体" w:hAnsi="新宋体" w:hint="eastAsia"/>
          <w:sz w:val="24"/>
          <w:szCs w:val="28"/>
        </w:rPr>
        <w:t>（</w:t>
      </w:r>
      <w:r w:rsidR="000D3386" w:rsidRPr="00BC784C">
        <w:rPr>
          <w:rFonts w:ascii="新宋体" w:eastAsia="新宋体" w:hAnsi="新宋体" w:hint="eastAsia"/>
          <w:sz w:val="24"/>
          <w:szCs w:val="28"/>
        </w:rPr>
        <w:t>四</w:t>
      </w:r>
      <w:r w:rsidRPr="00BC784C">
        <w:rPr>
          <w:rFonts w:ascii="新宋体" w:eastAsia="新宋体" w:hAnsi="新宋体" w:hint="eastAsia"/>
          <w:sz w:val="24"/>
          <w:szCs w:val="28"/>
        </w:rPr>
        <w:t>）</w:t>
      </w:r>
      <w:r w:rsidRPr="00BC784C">
        <w:rPr>
          <w:rFonts w:ascii="新宋体" w:eastAsia="新宋体" w:hAnsi="新宋体" w:hint="eastAsia"/>
          <w:sz w:val="24"/>
        </w:rPr>
        <w:t>、</w:t>
      </w:r>
      <w:r w:rsidRPr="00BC784C">
        <w:rPr>
          <w:rFonts w:ascii="新宋体" w:eastAsia="新宋体" w:hAnsi="新宋体" w:hint="eastAsia"/>
          <w:b/>
          <w:bCs/>
          <w:sz w:val="24"/>
        </w:rPr>
        <w:t>预算上限（最高限价）：</w:t>
      </w:r>
      <w:r w:rsidR="000D3386" w:rsidRPr="00BC784C">
        <w:rPr>
          <w:rFonts w:asciiTheme="majorEastAsia" w:eastAsiaTheme="majorEastAsia" w:hAnsiTheme="majorEastAsia" w:hint="eastAsia"/>
          <w:b/>
          <w:bCs/>
          <w:sz w:val="24"/>
          <w:szCs w:val="24"/>
        </w:rPr>
        <w:t>二标段：847630.37元，</w:t>
      </w:r>
      <w:r w:rsidRPr="00BC784C">
        <w:rPr>
          <w:rFonts w:ascii="新宋体" w:eastAsia="新宋体" w:hAnsi="新宋体" w:hint="eastAsia"/>
          <w:b/>
          <w:bCs/>
          <w:sz w:val="24"/>
        </w:rPr>
        <w:t>超出者为无效投标。</w:t>
      </w:r>
    </w:p>
    <w:p w:rsidR="008B516B" w:rsidRPr="00BC784C" w:rsidRDefault="001942CF" w:rsidP="008A6AE4">
      <w:pPr>
        <w:spacing w:line="500" w:lineRule="exact"/>
        <w:ind w:firstLineChars="200" w:firstLine="480"/>
        <w:rPr>
          <w:rFonts w:ascii="宋体" w:eastAsia="宋体" w:hAnsi="宋体" w:cs="宋体"/>
          <w:kern w:val="0"/>
          <w:sz w:val="24"/>
          <w:szCs w:val="24"/>
          <w:shd w:val="clear" w:color="040000" w:fill="FFFFFF"/>
        </w:rPr>
      </w:pPr>
      <w:r w:rsidRPr="00BC784C">
        <w:rPr>
          <w:rFonts w:ascii="宋体" w:eastAsia="宋体" w:hAnsi="宋体" w:cs="宋体" w:hint="eastAsia"/>
          <w:kern w:val="0"/>
          <w:sz w:val="24"/>
          <w:szCs w:val="24"/>
          <w:shd w:val="clear" w:color="040000" w:fill="FFFFFF"/>
        </w:rPr>
        <w:t>（</w:t>
      </w:r>
      <w:r w:rsidR="000D3386" w:rsidRPr="00BC784C">
        <w:rPr>
          <w:rFonts w:ascii="宋体" w:eastAsia="宋体" w:hAnsi="宋体" w:cs="宋体" w:hint="eastAsia"/>
          <w:kern w:val="0"/>
          <w:sz w:val="24"/>
          <w:szCs w:val="24"/>
          <w:shd w:val="clear" w:color="040000" w:fill="FFFFFF"/>
        </w:rPr>
        <w:t>五</w:t>
      </w:r>
      <w:r w:rsidRPr="00BC784C">
        <w:rPr>
          <w:rFonts w:ascii="宋体" w:eastAsia="宋体" w:hAnsi="宋体" w:cs="宋体" w:hint="eastAsia"/>
          <w:kern w:val="0"/>
          <w:sz w:val="24"/>
          <w:szCs w:val="24"/>
          <w:shd w:val="clear" w:color="040000" w:fill="FFFFFF"/>
        </w:rPr>
        <w:t>）、</w:t>
      </w:r>
      <w:r w:rsidR="002F45C2" w:rsidRPr="00BC784C">
        <w:rPr>
          <w:rFonts w:ascii="宋体" w:eastAsia="宋体" w:hAnsi="宋体" w:cs="宋体" w:hint="eastAsia"/>
          <w:b/>
          <w:kern w:val="0"/>
          <w:sz w:val="24"/>
          <w:szCs w:val="24"/>
          <w:shd w:val="clear" w:color="040000" w:fill="FFFFFF"/>
        </w:rPr>
        <w:t>合同履行期限：</w:t>
      </w:r>
      <w:r w:rsidR="00E13C90" w:rsidRPr="00BC784C">
        <w:rPr>
          <w:rFonts w:ascii="宋体" w:eastAsia="宋体" w:hAnsi="宋体" w:cs="宋体" w:hint="eastAsia"/>
          <w:kern w:val="0"/>
          <w:sz w:val="24"/>
          <w:szCs w:val="24"/>
          <w:shd w:val="clear" w:color="040000" w:fill="FFFFFF"/>
        </w:rPr>
        <w:t>供货期（工期）：</w:t>
      </w:r>
      <w:r w:rsidR="000D3386" w:rsidRPr="00BC784C">
        <w:rPr>
          <w:rFonts w:ascii="宋体" w:eastAsia="宋体" w:hAnsi="宋体" w:cs="宋体" w:hint="eastAsia"/>
          <w:kern w:val="0"/>
          <w:sz w:val="24"/>
          <w:szCs w:val="24"/>
          <w:shd w:val="clear" w:color="040000" w:fill="FFFFFF"/>
        </w:rPr>
        <w:t>90日历天</w:t>
      </w:r>
      <w:r w:rsidR="00E13C90" w:rsidRPr="00BC784C">
        <w:rPr>
          <w:rFonts w:ascii="宋体" w:eastAsia="宋体" w:hAnsi="宋体" w:cs="宋体" w:hint="eastAsia"/>
          <w:kern w:val="0"/>
          <w:sz w:val="24"/>
          <w:szCs w:val="24"/>
          <w:shd w:val="clear" w:color="040000" w:fill="FFFFFF"/>
        </w:rPr>
        <w:t>。</w:t>
      </w:r>
    </w:p>
    <w:p w:rsidR="009A6E46" w:rsidRPr="00BC784C" w:rsidRDefault="009A6E46"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7C0F2D" w:rsidRPr="00BC784C" w:rsidRDefault="007C0F2D" w:rsidP="00695DE4">
      <w:pPr>
        <w:autoSpaceDE w:val="0"/>
        <w:autoSpaceDN w:val="0"/>
        <w:adjustRightInd w:val="0"/>
        <w:ind w:firstLineChars="850" w:firstLine="2731"/>
        <w:rPr>
          <w:rFonts w:asciiTheme="majorEastAsia" w:eastAsiaTheme="majorEastAsia" w:hAnsiTheme="majorEastAsia" w:cs="宋体"/>
          <w:b/>
          <w:kern w:val="0"/>
          <w:sz w:val="32"/>
          <w:szCs w:val="32"/>
        </w:rPr>
      </w:pPr>
    </w:p>
    <w:p w:rsidR="008B516B" w:rsidRPr="00BC784C" w:rsidRDefault="001942CF" w:rsidP="00695DE4">
      <w:pPr>
        <w:autoSpaceDE w:val="0"/>
        <w:autoSpaceDN w:val="0"/>
        <w:adjustRightInd w:val="0"/>
        <w:ind w:firstLineChars="850" w:firstLine="2731"/>
        <w:rPr>
          <w:rFonts w:asciiTheme="majorEastAsia" w:eastAsiaTheme="majorEastAsia" w:hAnsiTheme="majorEastAsia" w:cs="宋体"/>
          <w:b/>
          <w:kern w:val="0"/>
          <w:sz w:val="32"/>
          <w:szCs w:val="32"/>
        </w:rPr>
      </w:pPr>
      <w:bookmarkStart w:id="2" w:name="_GoBack"/>
      <w:bookmarkEnd w:id="2"/>
      <w:r w:rsidRPr="00BC784C">
        <w:rPr>
          <w:rFonts w:asciiTheme="majorEastAsia" w:eastAsiaTheme="majorEastAsia" w:hAnsiTheme="majorEastAsia" w:cs="宋体" w:hint="eastAsia"/>
          <w:b/>
          <w:kern w:val="0"/>
          <w:sz w:val="32"/>
          <w:szCs w:val="32"/>
        </w:rPr>
        <w:lastRenderedPageBreak/>
        <w:t>第三章 供应商须知前附表</w:t>
      </w:r>
    </w:p>
    <w:p w:rsidR="008B516B" w:rsidRPr="00BC784C" w:rsidRDefault="001942CF">
      <w:pPr>
        <w:autoSpaceDE w:val="0"/>
        <w:autoSpaceDN w:val="0"/>
        <w:adjustRightInd w:val="0"/>
        <w:spacing w:line="360" w:lineRule="auto"/>
        <w:ind w:right="-11"/>
        <w:jc w:val="left"/>
        <w:rPr>
          <w:rFonts w:asciiTheme="minorEastAsia" w:hAnsiTheme="minorEastAsia" w:cs="宋体"/>
          <w:b/>
          <w:kern w:val="0"/>
          <w:sz w:val="24"/>
          <w:szCs w:val="24"/>
        </w:rPr>
      </w:pPr>
      <w:r w:rsidRPr="00BC784C">
        <w:rPr>
          <w:rFonts w:cs="微软雅黑" w:hint="eastAsia"/>
          <w:b/>
          <w:sz w:val="24"/>
          <w:szCs w:val="24"/>
        </w:rPr>
        <w:t>谈判文件中凡标有</w:t>
      </w:r>
      <w:r w:rsidRPr="00BC784C">
        <w:rPr>
          <w:rFonts w:asciiTheme="minorEastAsia" w:hAnsiTheme="minorEastAsia" w:cs="微软雅黑" w:hint="eastAsia"/>
          <w:b/>
          <w:sz w:val="24"/>
          <w:szCs w:val="24"/>
        </w:rPr>
        <w:t>★</w:t>
      </w:r>
      <w:r w:rsidRPr="00BC784C">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BC784C" w:rsidRPr="00BC784C">
        <w:trPr>
          <w:trHeight w:val="636"/>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b/>
                <w:sz w:val="24"/>
                <w:szCs w:val="24"/>
              </w:rPr>
            </w:pPr>
            <w:r w:rsidRPr="00BC784C">
              <w:rPr>
                <w:rFonts w:asciiTheme="minorEastAsia" w:hAnsiTheme="minorEastAsia" w:cs="仿宋_GB2312" w:hint="eastAsia"/>
                <w:b/>
                <w:sz w:val="24"/>
                <w:szCs w:val="24"/>
              </w:rPr>
              <w:t>序号</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b/>
                <w:sz w:val="24"/>
                <w:szCs w:val="24"/>
              </w:rPr>
            </w:pPr>
            <w:r w:rsidRPr="00BC784C">
              <w:rPr>
                <w:rFonts w:asciiTheme="minorEastAsia" w:hAnsiTheme="minorEastAsia" w:cs="仿宋_GB2312" w:hint="eastAsia"/>
                <w:b/>
                <w:sz w:val="24"/>
                <w:szCs w:val="24"/>
              </w:rPr>
              <w:t>条款名称</w:t>
            </w:r>
          </w:p>
        </w:tc>
        <w:tc>
          <w:tcPr>
            <w:tcW w:w="6813"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b/>
                <w:sz w:val="24"/>
                <w:szCs w:val="24"/>
              </w:rPr>
            </w:pPr>
            <w:r w:rsidRPr="00BC784C">
              <w:rPr>
                <w:rFonts w:asciiTheme="minorEastAsia" w:hAnsiTheme="minorEastAsia" w:cs="仿宋_GB2312" w:hint="eastAsia"/>
                <w:b/>
                <w:sz w:val="24"/>
                <w:szCs w:val="24"/>
              </w:rPr>
              <w:t>说明和要求</w:t>
            </w:r>
          </w:p>
        </w:tc>
      </w:tr>
      <w:tr w:rsidR="00BC784C" w:rsidRPr="00BC784C">
        <w:trPr>
          <w:trHeight w:val="1278"/>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仿宋_GB2312" w:hint="eastAsia"/>
                <w:sz w:val="24"/>
                <w:szCs w:val="24"/>
              </w:rPr>
              <w:t>采购项目</w:t>
            </w:r>
          </w:p>
        </w:tc>
        <w:tc>
          <w:tcPr>
            <w:tcW w:w="6813" w:type="dxa"/>
          </w:tcPr>
          <w:p w:rsidR="008B516B" w:rsidRPr="00BC784C" w:rsidRDefault="001942CF">
            <w:pPr>
              <w:autoSpaceDE w:val="0"/>
              <w:autoSpaceDN w:val="0"/>
              <w:adjustRightInd w:val="0"/>
              <w:spacing w:line="360" w:lineRule="auto"/>
              <w:jc w:val="left"/>
              <w:rPr>
                <w:rFonts w:ascii="宋体" w:eastAsia="宋体" w:hAnsi="宋体" w:cs="宋体"/>
                <w:kern w:val="0"/>
                <w:sz w:val="24"/>
                <w:szCs w:val="24"/>
                <w:shd w:val="clear" w:color="040000" w:fill="FFFFFF"/>
              </w:rPr>
            </w:pPr>
            <w:r w:rsidRPr="00BC784C">
              <w:rPr>
                <w:rFonts w:ascii="宋体" w:eastAsia="宋体" w:hAnsi="宋体" w:cs="宋体" w:hint="eastAsia"/>
                <w:kern w:val="0"/>
                <w:sz w:val="24"/>
                <w:szCs w:val="24"/>
                <w:shd w:val="clear" w:color="040000" w:fill="FFFFFF"/>
              </w:rPr>
              <w:t>1.项目编号：</w:t>
            </w:r>
            <w:proofErr w:type="gramStart"/>
            <w:r w:rsidRPr="00BC784C">
              <w:rPr>
                <w:rFonts w:ascii="宋体" w:eastAsia="宋体" w:hAnsi="宋体" w:cs="宋体" w:hint="eastAsia"/>
                <w:kern w:val="0"/>
                <w:sz w:val="24"/>
                <w:szCs w:val="24"/>
                <w:shd w:val="clear" w:color="040000" w:fill="FFFFFF"/>
              </w:rPr>
              <w:t>襄</w:t>
            </w:r>
            <w:r w:rsidR="00B54A62" w:rsidRPr="00BC784C">
              <w:rPr>
                <w:rFonts w:ascii="宋体" w:eastAsia="宋体" w:hAnsi="宋体" w:cs="宋体" w:hint="eastAsia"/>
                <w:kern w:val="0"/>
                <w:sz w:val="24"/>
                <w:szCs w:val="24"/>
                <w:shd w:val="clear" w:color="040000" w:fill="FFFFFF"/>
              </w:rPr>
              <w:t>财</w:t>
            </w:r>
            <w:r w:rsidRPr="00BC784C">
              <w:rPr>
                <w:rFonts w:ascii="宋体" w:eastAsia="宋体" w:hAnsi="宋体" w:cs="宋体" w:hint="eastAsia"/>
                <w:kern w:val="0"/>
                <w:sz w:val="24"/>
                <w:szCs w:val="24"/>
                <w:shd w:val="clear" w:color="040000" w:fill="FFFFFF"/>
              </w:rPr>
              <w:t>竞</w:t>
            </w:r>
            <w:proofErr w:type="gramEnd"/>
            <w:r w:rsidRPr="00BC784C">
              <w:rPr>
                <w:rFonts w:ascii="宋体" w:eastAsia="宋体" w:hAnsi="宋体" w:cs="宋体" w:hint="eastAsia"/>
                <w:kern w:val="0"/>
                <w:sz w:val="24"/>
                <w:szCs w:val="24"/>
                <w:shd w:val="clear" w:color="040000" w:fill="FFFFFF"/>
              </w:rPr>
              <w:t>谈-202</w:t>
            </w:r>
            <w:r w:rsidR="00E13C90" w:rsidRPr="00BC784C">
              <w:rPr>
                <w:rFonts w:ascii="宋体" w:eastAsia="宋体" w:hAnsi="宋体" w:cs="宋体" w:hint="eastAsia"/>
                <w:kern w:val="0"/>
                <w:sz w:val="24"/>
                <w:szCs w:val="24"/>
                <w:shd w:val="clear" w:color="040000" w:fill="FFFFFF"/>
              </w:rPr>
              <w:t>2</w:t>
            </w:r>
            <w:r w:rsidRPr="00BC784C">
              <w:rPr>
                <w:rFonts w:ascii="宋体" w:eastAsia="宋体" w:hAnsi="宋体" w:cs="宋体" w:hint="eastAsia"/>
                <w:kern w:val="0"/>
                <w:sz w:val="24"/>
                <w:szCs w:val="24"/>
                <w:shd w:val="clear" w:color="040000" w:fill="FFFFFF"/>
              </w:rPr>
              <w:t>-</w:t>
            </w:r>
            <w:r w:rsidR="00CC73FB" w:rsidRPr="00BC784C">
              <w:rPr>
                <w:rFonts w:ascii="宋体" w:eastAsia="宋体" w:hAnsi="宋体" w:cs="宋体" w:hint="eastAsia"/>
                <w:kern w:val="0"/>
                <w:sz w:val="24"/>
                <w:szCs w:val="24"/>
                <w:shd w:val="clear" w:color="040000" w:fill="FFFFFF"/>
              </w:rPr>
              <w:t>2</w:t>
            </w:r>
            <w:r w:rsidR="00F978DD" w:rsidRPr="00BC784C">
              <w:rPr>
                <w:rFonts w:ascii="宋体" w:eastAsia="宋体" w:hAnsi="宋体" w:cs="宋体" w:hint="eastAsia"/>
                <w:kern w:val="0"/>
                <w:sz w:val="24"/>
                <w:szCs w:val="24"/>
                <w:shd w:val="clear" w:color="040000" w:fill="FFFFFF"/>
              </w:rPr>
              <w:t>2</w:t>
            </w:r>
          </w:p>
          <w:p w:rsidR="008B516B" w:rsidRPr="00BC784C" w:rsidRDefault="001942CF">
            <w:pPr>
              <w:autoSpaceDE w:val="0"/>
              <w:autoSpaceDN w:val="0"/>
              <w:adjustRightInd w:val="0"/>
              <w:spacing w:line="360" w:lineRule="auto"/>
              <w:jc w:val="left"/>
              <w:rPr>
                <w:rFonts w:ascii="宋体" w:eastAsia="宋体" w:hAnsi="宋体" w:cs="宋体"/>
                <w:kern w:val="0"/>
                <w:sz w:val="24"/>
                <w:szCs w:val="24"/>
                <w:shd w:val="clear" w:color="040000" w:fill="FFFFFF"/>
              </w:rPr>
            </w:pPr>
            <w:r w:rsidRPr="00BC784C">
              <w:rPr>
                <w:rFonts w:ascii="宋体" w:eastAsia="宋体" w:hAnsi="宋体" w:cs="宋体" w:hint="eastAsia"/>
                <w:kern w:val="0"/>
                <w:sz w:val="24"/>
                <w:szCs w:val="24"/>
                <w:shd w:val="clear" w:color="040000" w:fill="FFFFFF"/>
              </w:rPr>
              <w:t>2.项目名称：</w:t>
            </w:r>
            <w:r w:rsidR="00C11729" w:rsidRPr="00BC784C">
              <w:rPr>
                <w:rFonts w:ascii="宋体" w:eastAsia="宋体" w:hAnsi="宋体" w:cs="Arial" w:hint="eastAsia"/>
                <w:kern w:val="0"/>
                <w:sz w:val="24"/>
                <w:szCs w:val="24"/>
              </w:rPr>
              <w:t>2022年财政衔接推进乡村振兴补助资金（少数民族发展任务）项目第二标段二次（不见面开标）</w:t>
            </w:r>
          </w:p>
          <w:p w:rsidR="008B516B" w:rsidRPr="00BC784C" w:rsidRDefault="001942CF">
            <w:pPr>
              <w:autoSpaceDE w:val="0"/>
              <w:autoSpaceDN w:val="0"/>
              <w:adjustRightInd w:val="0"/>
              <w:spacing w:line="360" w:lineRule="auto"/>
              <w:jc w:val="left"/>
              <w:rPr>
                <w:rFonts w:ascii="宋体" w:eastAsia="宋体" w:hAnsi="宋体" w:cs="宋体"/>
                <w:kern w:val="0"/>
                <w:sz w:val="24"/>
                <w:szCs w:val="24"/>
                <w:shd w:val="clear" w:color="040000" w:fill="FFFFFF"/>
              </w:rPr>
            </w:pPr>
            <w:r w:rsidRPr="00BC784C">
              <w:rPr>
                <w:rFonts w:ascii="宋体" w:eastAsia="宋体" w:hAnsi="宋体" w:cs="宋体" w:hint="eastAsia"/>
                <w:kern w:val="0"/>
                <w:sz w:val="24"/>
                <w:szCs w:val="24"/>
                <w:shd w:val="clear" w:color="040000" w:fill="FFFFFF"/>
              </w:rPr>
              <w:t>3.采购需求：</w:t>
            </w:r>
            <w:r w:rsidR="00F978DD" w:rsidRPr="00BC784C">
              <w:rPr>
                <w:rFonts w:asciiTheme="majorEastAsia" w:eastAsiaTheme="majorEastAsia" w:hAnsiTheme="majorEastAsia" w:hint="eastAsia"/>
                <w:sz w:val="24"/>
                <w:szCs w:val="24"/>
              </w:rPr>
              <w:t>项目采购二标段襄城县2022年</w:t>
            </w:r>
            <w:proofErr w:type="gramStart"/>
            <w:r w:rsidR="00F978DD" w:rsidRPr="00BC784C">
              <w:rPr>
                <w:rFonts w:asciiTheme="majorEastAsia" w:eastAsiaTheme="majorEastAsia" w:hAnsiTheme="majorEastAsia" w:hint="eastAsia"/>
                <w:sz w:val="24"/>
                <w:szCs w:val="24"/>
              </w:rPr>
              <w:t>颍</w:t>
            </w:r>
            <w:proofErr w:type="gramEnd"/>
            <w:r w:rsidR="00F978DD" w:rsidRPr="00BC784C">
              <w:rPr>
                <w:rFonts w:asciiTheme="majorEastAsia" w:eastAsiaTheme="majorEastAsia" w:hAnsiTheme="majorEastAsia" w:hint="eastAsia"/>
                <w:sz w:val="24"/>
                <w:szCs w:val="24"/>
              </w:rPr>
              <w:t>桥回族镇南</w:t>
            </w:r>
            <w:r w:rsidR="00035052" w:rsidRPr="00BC784C">
              <w:rPr>
                <w:rFonts w:ascii="宋体" w:eastAsia="宋体" w:hAnsi="宋体" w:cs="Arial" w:hint="eastAsia"/>
                <w:kern w:val="0"/>
                <w:sz w:val="24"/>
                <w:szCs w:val="24"/>
              </w:rPr>
              <w:t>（北）</w:t>
            </w:r>
            <w:r w:rsidR="00F978DD" w:rsidRPr="00BC784C">
              <w:rPr>
                <w:rFonts w:asciiTheme="majorEastAsia" w:eastAsiaTheme="majorEastAsia" w:hAnsiTheme="majorEastAsia" w:hint="eastAsia"/>
                <w:sz w:val="24"/>
                <w:szCs w:val="24"/>
              </w:rPr>
              <w:t>街村道路建设项目（具体要求详见谈判文件）</w:t>
            </w:r>
            <w:r w:rsidR="00CB352B" w:rsidRPr="00BC784C">
              <w:rPr>
                <w:rFonts w:asciiTheme="majorEastAsia" w:eastAsiaTheme="majorEastAsia" w:hAnsiTheme="majorEastAsia" w:hint="eastAsia"/>
                <w:sz w:val="24"/>
                <w:szCs w:val="24"/>
              </w:rPr>
              <w:t>。</w:t>
            </w:r>
          </w:p>
          <w:p w:rsidR="008B516B" w:rsidRPr="00BC784C" w:rsidRDefault="001942CF" w:rsidP="00E13C90">
            <w:pPr>
              <w:autoSpaceDE w:val="0"/>
              <w:autoSpaceDN w:val="0"/>
              <w:adjustRightInd w:val="0"/>
              <w:spacing w:line="360" w:lineRule="auto"/>
              <w:jc w:val="left"/>
              <w:rPr>
                <w:rFonts w:asciiTheme="minorEastAsia" w:hAnsiTheme="minorEastAsia" w:cs="仿宋_GB2312"/>
                <w:sz w:val="24"/>
                <w:szCs w:val="24"/>
              </w:rPr>
            </w:pPr>
            <w:r w:rsidRPr="00BC784C">
              <w:rPr>
                <w:rFonts w:ascii="宋体" w:eastAsia="宋体" w:hAnsi="宋体" w:cs="宋体" w:hint="eastAsia"/>
                <w:kern w:val="0"/>
                <w:sz w:val="24"/>
                <w:szCs w:val="24"/>
                <w:shd w:val="clear" w:color="040000" w:fill="FFFFFF"/>
              </w:rPr>
              <w:t>4.项目地址：襄城县</w:t>
            </w:r>
            <w:r w:rsidR="00E13C90" w:rsidRPr="00BC784C">
              <w:rPr>
                <w:rFonts w:ascii="宋体" w:eastAsia="宋体" w:hAnsi="宋体" w:cs="宋体" w:hint="eastAsia"/>
                <w:kern w:val="0"/>
                <w:sz w:val="24"/>
                <w:szCs w:val="24"/>
                <w:shd w:val="clear" w:color="040000" w:fill="FFFFFF"/>
              </w:rPr>
              <w:t>境内</w:t>
            </w:r>
          </w:p>
        </w:tc>
      </w:tr>
      <w:tr w:rsidR="00BC784C" w:rsidRPr="00BC784C">
        <w:trPr>
          <w:trHeight w:val="1421"/>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TimesNewRomanPSMT"/>
                <w:sz w:val="24"/>
                <w:szCs w:val="24"/>
              </w:rPr>
            </w:pPr>
            <w:r w:rsidRPr="00BC784C">
              <w:rPr>
                <w:rFonts w:asciiTheme="minorEastAsia" w:hAnsiTheme="minorEastAsia" w:cs="TimesNewRomanPSMT" w:hint="eastAsia"/>
                <w:sz w:val="24"/>
                <w:szCs w:val="24"/>
              </w:rPr>
              <w:t>2</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仿宋_GB2312" w:hint="eastAsia"/>
                <w:sz w:val="24"/>
                <w:szCs w:val="24"/>
              </w:rPr>
              <w:t>采购人</w:t>
            </w:r>
          </w:p>
        </w:tc>
        <w:tc>
          <w:tcPr>
            <w:tcW w:w="6813" w:type="dxa"/>
            <w:vAlign w:val="center"/>
          </w:tcPr>
          <w:p w:rsidR="005D324E" w:rsidRPr="00BC784C" w:rsidRDefault="001942CF">
            <w:pPr>
              <w:autoSpaceDE w:val="0"/>
              <w:autoSpaceDN w:val="0"/>
              <w:adjustRightInd w:val="0"/>
              <w:spacing w:line="360" w:lineRule="auto"/>
              <w:jc w:val="left"/>
              <w:rPr>
                <w:rFonts w:ascii="宋体" w:eastAsia="宋体" w:hAnsi="宋体" w:cs="Arial"/>
                <w:kern w:val="0"/>
                <w:sz w:val="24"/>
                <w:szCs w:val="24"/>
              </w:rPr>
            </w:pPr>
            <w:r w:rsidRPr="00BC784C">
              <w:rPr>
                <w:rFonts w:asciiTheme="minorEastAsia" w:hAnsiTheme="minorEastAsia" w:cs="仿宋_GB2312" w:hint="eastAsia"/>
                <w:sz w:val="24"/>
                <w:szCs w:val="24"/>
              </w:rPr>
              <w:t>招 标 人：</w:t>
            </w:r>
            <w:r w:rsidR="00F978DD" w:rsidRPr="00BC784C">
              <w:rPr>
                <w:rFonts w:ascii="宋体" w:eastAsia="宋体" w:hAnsi="宋体" w:cs="Arial" w:hint="eastAsia"/>
                <w:bCs/>
                <w:kern w:val="0"/>
                <w:sz w:val="24"/>
                <w:szCs w:val="24"/>
              </w:rPr>
              <w:t>襄城县民族宗教局</w:t>
            </w:r>
          </w:p>
          <w:p w:rsidR="008B516B" w:rsidRPr="00BC784C" w:rsidRDefault="001942CF">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联系地址：襄城县</w:t>
            </w:r>
          </w:p>
          <w:p w:rsidR="00CB352B" w:rsidRPr="00BC784C" w:rsidRDefault="001942CF" w:rsidP="00CB352B">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联系方式：</w:t>
            </w:r>
            <w:r w:rsidR="00F978DD" w:rsidRPr="00BC784C">
              <w:rPr>
                <w:rFonts w:ascii="宋体" w:eastAsia="宋体" w:hAnsi="宋体" w:cs="宋体" w:hint="eastAsia"/>
                <w:kern w:val="0"/>
                <w:sz w:val="24"/>
                <w:szCs w:val="24"/>
                <w:shd w:val="clear" w:color="auto" w:fill="FFFFFF"/>
              </w:rPr>
              <w:t>陈伟民</w:t>
            </w:r>
            <w:r w:rsidR="00E13C90" w:rsidRPr="00BC784C">
              <w:rPr>
                <w:rFonts w:ascii="宋体" w:eastAsia="宋体" w:hAnsi="宋体" w:cs="宋体" w:hint="eastAsia"/>
                <w:kern w:val="0"/>
                <w:sz w:val="24"/>
                <w:szCs w:val="24"/>
                <w:shd w:val="clear" w:color="auto" w:fill="FFFFFF"/>
              </w:rPr>
              <w:t> </w:t>
            </w:r>
            <w:r w:rsidR="005D324E" w:rsidRPr="00BC784C">
              <w:rPr>
                <w:rFonts w:ascii="宋体" w:eastAsia="宋体" w:hAnsi="宋体" w:cs="宋体" w:hint="eastAsia"/>
                <w:kern w:val="0"/>
                <w:sz w:val="24"/>
                <w:szCs w:val="24"/>
                <w:shd w:val="clear" w:color="auto" w:fill="FFFFFF"/>
              </w:rPr>
              <w:t> </w:t>
            </w:r>
            <w:r w:rsidR="00C263F7" w:rsidRPr="00BC784C">
              <w:rPr>
                <w:rFonts w:ascii="宋体" w:eastAsia="宋体" w:hAnsi="宋体" w:cs="宋体" w:hint="eastAsia"/>
                <w:kern w:val="0"/>
                <w:sz w:val="24"/>
                <w:szCs w:val="24"/>
                <w:shd w:val="clear" w:color="auto" w:fill="FFFFFF"/>
              </w:rPr>
              <w:t> </w:t>
            </w:r>
            <w:r w:rsidRPr="00BC784C">
              <w:rPr>
                <w:rFonts w:asciiTheme="minorEastAsia" w:hAnsiTheme="minorEastAsia" w:cs="仿宋_GB2312" w:hint="eastAsia"/>
                <w:sz w:val="24"/>
                <w:szCs w:val="24"/>
              </w:rPr>
              <w:t>     </w:t>
            </w:r>
          </w:p>
          <w:p w:rsidR="008B516B" w:rsidRPr="00BC784C" w:rsidRDefault="001942CF" w:rsidP="001664F9">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联系电话：</w:t>
            </w:r>
            <w:r w:rsidR="00F978DD" w:rsidRPr="00BC784C">
              <w:rPr>
                <w:rFonts w:asciiTheme="minorEastAsia" w:hAnsiTheme="minorEastAsia" w:cs="仿宋_GB2312" w:hint="eastAsia"/>
                <w:sz w:val="24"/>
                <w:szCs w:val="24"/>
              </w:rPr>
              <w:t>13849868756</w:t>
            </w:r>
          </w:p>
        </w:tc>
      </w:tr>
      <w:tr w:rsidR="00BC784C" w:rsidRPr="00BC784C">
        <w:trPr>
          <w:trHeight w:val="323"/>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3</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仿宋_GB2312" w:hint="eastAsia"/>
                <w:sz w:val="24"/>
                <w:szCs w:val="24"/>
              </w:rPr>
              <w:t>集中采购机构</w:t>
            </w:r>
          </w:p>
        </w:tc>
        <w:tc>
          <w:tcPr>
            <w:tcW w:w="6813" w:type="dxa"/>
            <w:vAlign w:val="center"/>
          </w:tcPr>
          <w:p w:rsidR="008B516B" w:rsidRPr="00BC784C" w:rsidRDefault="001942CF">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名称：襄城县政府采购中心</w:t>
            </w:r>
          </w:p>
          <w:p w:rsidR="008B516B" w:rsidRPr="00BC784C" w:rsidRDefault="001942CF">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地址：襄城县</w:t>
            </w:r>
            <w:proofErr w:type="gramStart"/>
            <w:r w:rsidRPr="00BC784C">
              <w:rPr>
                <w:rFonts w:asciiTheme="minorEastAsia" w:hAnsiTheme="minorEastAsia" w:cs="仿宋_GB2312" w:hint="eastAsia"/>
                <w:sz w:val="24"/>
                <w:szCs w:val="24"/>
              </w:rPr>
              <w:t>八七</w:t>
            </w:r>
            <w:proofErr w:type="gramEnd"/>
            <w:r w:rsidRPr="00BC784C">
              <w:rPr>
                <w:rFonts w:asciiTheme="minorEastAsia" w:hAnsiTheme="minorEastAsia" w:cs="仿宋_GB2312" w:hint="eastAsia"/>
                <w:sz w:val="24"/>
                <w:szCs w:val="24"/>
              </w:rPr>
              <w:t>路东段电子商务产业园12楼1204室</w:t>
            </w:r>
          </w:p>
          <w:p w:rsidR="00CB352B" w:rsidRPr="00BC784C" w:rsidRDefault="001942CF" w:rsidP="00CB352B">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联系人：</w:t>
            </w:r>
            <w:r w:rsidR="00F978DD" w:rsidRPr="00BC784C">
              <w:rPr>
                <w:rFonts w:asciiTheme="minorEastAsia" w:hAnsiTheme="minorEastAsia" w:cs="仿宋_GB2312" w:hint="eastAsia"/>
                <w:sz w:val="24"/>
                <w:szCs w:val="24"/>
              </w:rPr>
              <w:t>李</w:t>
            </w:r>
            <w:r w:rsidR="00CB352B" w:rsidRPr="00BC784C">
              <w:rPr>
                <w:rFonts w:asciiTheme="minorEastAsia" w:hAnsiTheme="minorEastAsia" w:cs="仿宋_GB2312" w:hint="eastAsia"/>
                <w:sz w:val="24"/>
                <w:szCs w:val="24"/>
              </w:rPr>
              <w:t>先生</w:t>
            </w:r>
            <w:r w:rsidRPr="00BC784C">
              <w:rPr>
                <w:rFonts w:asciiTheme="minorEastAsia" w:hAnsiTheme="minorEastAsia" w:cs="仿宋_GB2312" w:hint="eastAsia"/>
                <w:sz w:val="24"/>
                <w:szCs w:val="24"/>
              </w:rPr>
              <w:t xml:space="preserve">       </w:t>
            </w:r>
          </w:p>
          <w:p w:rsidR="008B516B" w:rsidRPr="00BC784C" w:rsidRDefault="001942CF" w:rsidP="00CB352B">
            <w:pPr>
              <w:autoSpaceDE w:val="0"/>
              <w:autoSpaceDN w:val="0"/>
              <w:adjustRightInd w:val="0"/>
              <w:spacing w:line="360" w:lineRule="auto"/>
              <w:jc w:val="left"/>
              <w:rPr>
                <w:rFonts w:asciiTheme="minorEastAsia" w:hAnsiTheme="minorEastAsia" w:cs="仿宋_GB2312"/>
                <w:sz w:val="24"/>
                <w:szCs w:val="24"/>
              </w:rPr>
            </w:pPr>
            <w:r w:rsidRPr="00BC784C">
              <w:rPr>
                <w:rFonts w:asciiTheme="minorEastAsia" w:hAnsiTheme="minorEastAsia" w:cs="仿宋_GB2312" w:hint="eastAsia"/>
                <w:sz w:val="24"/>
                <w:szCs w:val="24"/>
              </w:rPr>
              <w:t>电话：0374-3998026</w:t>
            </w:r>
          </w:p>
        </w:tc>
      </w:tr>
      <w:tr w:rsidR="00BC784C" w:rsidRPr="00BC784C">
        <w:trPr>
          <w:trHeight w:val="90"/>
          <w:jc w:val="center"/>
        </w:trPr>
        <w:tc>
          <w:tcPr>
            <w:tcW w:w="806" w:type="dxa"/>
            <w:vMerge w:val="restart"/>
            <w:vAlign w:val="center"/>
          </w:tcPr>
          <w:p w:rsidR="00474702" w:rsidRPr="00BC784C" w:rsidRDefault="00474702">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4</w:t>
            </w:r>
          </w:p>
        </w:tc>
        <w:tc>
          <w:tcPr>
            <w:tcW w:w="2268" w:type="dxa"/>
            <w:vMerge w:val="restart"/>
            <w:vAlign w:val="center"/>
          </w:tcPr>
          <w:p w:rsidR="00474702" w:rsidRPr="00BC784C" w:rsidRDefault="00474702">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微软雅黑" w:hint="eastAsia"/>
                <w:b/>
                <w:sz w:val="24"/>
                <w:szCs w:val="24"/>
              </w:rPr>
              <w:t>★</w:t>
            </w:r>
            <w:r w:rsidRPr="00BC784C">
              <w:rPr>
                <w:rFonts w:asciiTheme="minorEastAsia" w:hAnsiTheme="minorEastAsia" w:cs="仿宋_GB2312" w:hint="eastAsia"/>
                <w:sz w:val="24"/>
                <w:szCs w:val="24"/>
              </w:rPr>
              <w:t>供应商资格</w:t>
            </w:r>
          </w:p>
        </w:tc>
        <w:tc>
          <w:tcPr>
            <w:tcW w:w="6813" w:type="dxa"/>
            <w:vAlign w:val="center"/>
          </w:tcPr>
          <w:p w:rsidR="00474702" w:rsidRPr="00BC784C" w:rsidRDefault="00474702" w:rsidP="00E35026">
            <w:pPr>
              <w:autoSpaceDE w:val="0"/>
              <w:autoSpaceDN w:val="0"/>
              <w:spacing w:line="360" w:lineRule="auto"/>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符合《政府采购法》第二十二条规定</w:t>
            </w:r>
          </w:p>
          <w:p w:rsidR="00474702" w:rsidRPr="00BC784C" w:rsidRDefault="00474702" w:rsidP="00E35026">
            <w:pPr>
              <w:autoSpaceDE w:val="0"/>
              <w:autoSpaceDN w:val="0"/>
              <w:spacing w:line="360" w:lineRule="auto"/>
              <w:contextualSpacing/>
              <w:rPr>
                <w:rFonts w:asciiTheme="minorEastAsia" w:hAnsiTheme="minorEastAsia" w:cs="宋体"/>
                <w:kern w:val="0"/>
                <w:sz w:val="24"/>
                <w:szCs w:val="24"/>
              </w:rPr>
            </w:pPr>
            <w:r w:rsidRPr="00BC784C">
              <w:rPr>
                <w:rFonts w:asciiTheme="minorEastAsia" w:hAnsiTheme="minorEastAsia" w:cs="宋体"/>
                <w:kern w:val="0"/>
                <w:sz w:val="24"/>
                <w:szCs w:val="24"/>
              </w:rPr>
              <w:t>1</w:t>
            </w:r>
            <w:r w:rsidRPr="00BC784C">
              <w:rPr>
                <w:rFonts w:asciiTheme="minorEastAsia" w:hAnsiTheme="minorEastAsia" w:cs="宋体" w:hint="eastAsia"/>
                <w:kern w:val="0"/>
                <w:sz w:val="24"/>
                <w:szCs w:val="24"/>
              </w:rPr>
              <w:t>．具有独立承担民事责任的能力；</w:t>
            </w:r>
          </w:p>
          <w:p w:rsidR="00474702" w:rsidRPr="00BC784C" w:rsidRDefault="00474702" w:rsidP="00E35026">
            <w:pPr>
              <w:autoSpaceDE w:val="0"/>
              <w:autoSpaceDN w:val="0"/>
              <w:spacing w:line="360" w:lineRule="auto"/>
              <w:contextualSpacing/>
              <w:rPr>
                <w:rFonts w:asciiTheme="minorEastAsia" w:hAnsiTheme="minorEastAsia" w:cs="宋体"/>
                <w:kern w:val="0"/>
                <w:sz w:val="24"/>
                <w:szCs w:val="24"/>
              </w:rPr>
            </w:pPr>
            <w:r w:rsidRPr="00BC784C">
              <w:rPr>
                <w:rFonts w:asciiTheme="minorEastAsia" w:hAnsiTheme="minorEastAsia" w:cs="宋体"/>
                <w:kern w:val="0"/>
                <w:sz w:val="24"/>
                <w:szCs w:val="24"/>
              </w:rPr>
              <w:t>2</w:t>
            </w:r>
            <w:r w:rsidRPr="00BC784C">
              <w:rPr>
                <w:rFonts w:asciiTheme="minorEastAsia" w:hAnsiTheme="minorEastAsia" w:cs="宋体" w:hint="eastAsia"/>
                <w:kern w:val="0"/>
                <w:sz w:val="24"/>
                <w:szCs w:val="24"/>
              </w:rPr>
              <w:t>．具有良好的商业信誉和健全的财务会计制度；</w:t>
            </w:r>
          </w:p>
          <w:p w:rsidR="00474702" w:rsidRPr="00BC784C" w:rsidRDefault="00474702" w:rsidP="00E35026">
            <w:pPr>
              <w:autoSpaceDE w:val="0"/>
              <w:autoSpaceDN w:val="0"/>
              <w:spacing w:line="360" w:lineRule="auto"/>
              <w:contextualSpacing/>
              <w:rPr>
                <w:rFonts w:asciiTheme="minorEastAsia" w:hAnsiTheme="minorEastAsia" w:cs="宋体"/>
                <w:kern w:val="0"/>
                <w:sz w:val="24"/>
                <w:szCs w:val="24"/>
              </w:rPr>
            </w:pPr>
            <w:r w:rsidRPr="00BC784C">
              <w:rPr>
                <w:rFonts w:asciiTheme="minorEastAsia" w:hAnsiTheme="minorEastAsia" w:cs="宋体"/>
                <w:kern w:val="0"/>
                <w:sz w:val="24"/>
                <w:szCs w:val="24"/>
              </w:rPr>
              <w:t>3</w:t>
            </w:r>
            <w:r w:rsidRPr="00BC784C">
              <w:rPr>
                <w:rFonts w:asciiTheme="minorEastAsia" w:hAnsiTheme="minorEastAsia" w:cs="宋体" w:hint="eastAsia"/>
                <w:kern w:val="0"/>
                <w:sz w:val="24"/>
                <w:szCs w:val="24"/>
              </w:rPr>
              <w:t>．具有履行合同所必需的设备和专业技术能力；</w:t>
            </w:r>
          </w:p>
          <w:p w:rsidR="00474702" w:rsidRPr="00BC784C" w:rsidRDefault="00474702" w:rsidP="00E35026">
            <w:pPr>
              <w:autoSpaceDE w:val="0"/>
              <w:autoSpaceDN w:val="0"/>
              <w:spacing w:line="360" w:lineRule="auto"/>
              <w:contextualSpacing/>
              <w:rPr>
                <w:rFonts w:asciiTheme="minorEastAsia" w:hAnsiTheme="minorEastAsia" w:cs="宋体"/>
                <w:kern w:val="0"/>
                <w:sz w:val="24"/>
                <w:szCs w:val="24"/>
              </w:rPr>
            </w:pPr>
            <w:r w:rsidRPr="00BC784C">
              <w:rPr>
                <w:rFonts w:asciiTheme="minorEastAsia" w:hAnsiTheme="minorEastAsia" w:cs="宋体"/>
                <w:kern w:val="0"/>
                <w:sz w:val="24"/>
                <w:szCs w:val="24"/>
              </w:rPr>
              <w:t>4</w:t>
            </w:r>
            <w:r w:rsidRPr="00BC784C">
              <w:rPr>
                <w:rFonts w:asciiTheme="minorEastAsia" w:hAnsiTheme="minorEastAsia" w:cs="宋体" w:hint="eastAsia"/>
                <w:kern w:val="0"/>
                <w:sz w:val="24"/>
                <w:szCs w:val="24"/>
              </w:rPr>
              <w:t>．具有依法缴纳税收和社会保障资金的良好记录；</w:t>
            </w:r>
          </w:p>
          <w:p w:rsidR="00474702" w:rsidRPr="00BC784C" w:rsidRDefault="00474702" w:rsidP="00E35026">
            <w:pPr>
              <w:widowControl/>
              <w:shd w:val="clear" w:color="auto" w:fill="FFFFFF"/>
              <w:spacing w:line="360" w:lineRule="auto"/>
              <w:jc w:val="left"/>
              <w:rPr>
                <w:rFonts w:ascii="宋体" w:eastAsia="宋体" w:hAnsi="宋体"/>
                <w:b/>
                <w:sz w:val="24"/>
                <w:szCs w:val="24"/>
              </w:rPr>
            </w:pPr>
            <w:r w:rsidRPr="00BC784C">
              <w:rPr>
                <w:rFonts w:asciiTheme="minorEastAsia" w:hAnsiTheme="minorEastAsia"/>
              </w:rPr>
              <w:t>5</w:t>
            </w:r>
            <w:r w:rsidRPr="00BC784C">
              <w:rPr>
                <w:rFonts w:asciiTheme="minorEastAsia" w:hAnsiTheme="minorEastAsia" w:hint="eastAsia"/>
              </w:rPr>
              <w:t>．参加政府采购活动前三年内，在经营活动中没有重大违法记录；</w:t>
            </w:r>
          </w:p>
        </w:tc>
      </w:tr>
      <w:tr w:rsidR="00BC784C" w:rsidRPr="00BC784C">
        <w:trPr>
          <w:trHeight w:val="90"/>
          <w:jc w:val="center"/>
        </w:trPr>
        <w:tc>
          <w:tcPr>
            <w:tcW w:w="806" w:type="dxa"/>
            <w:vMerge/>
            <w:vAlign w:val="center"/>
          </w:tcPr>
          <w:p w:rsidR="00474702" w:rsidRPr="00BC784C" w:rsidRDefault="00474702">
            <w:pPr>
              <w:autoSpaceDE w:val="0"/>
              <w:autoSpaceDN w:val="0"/>
              <w:adjustRightInd w:val="0"/>
              <w:spacing w:line="276" w:lineRule="auto"/>
              <w:jc w:val="center"/>
              <w:rPr>
                <w:rFonts w:asciiTheme="minorEastAsia" w:hAnsiTheme="minorEastAsia" w:cs="黑体"/>
                <w:sz w:val="24"/>
                <w:szCs w:val="24"/>
              </w:rPr>
            </w:pPr>
          </w:p>
        </w:tc>
        <w:tc>
          <w:tcPr>
            <w:tcW w:w="2268" w:type="dxa"/>
            <w:vMerge/>
            <w:vAlign w:val="center"/>
          </w:tcPr>
          <w:p w:rsidR="00474702" w:rsidRPr="00BC784C" w:rsidRDefault="00474702">
            <w:pPr>
              <w:autoSpaceDE w:val="0"/>
              <w:autoSpaceDN w:val="0"/>
              <w:adjustRightInd w:val="0"/>
              <w:spacing w:line="276" w:lineRule="auto"/>
              <w:jc w:val="center"/>
              <w:rPr>
                <w:rFonts w:asciiTheme="minorEastAsia" w:hAnsiTheme="minorEastAsia" w:cs="微软雅黑"/>
                <w:b/>
                <w:sz w:val="24"/>
                <w:szCs w:val="24"/>
              </w:rPr>
            </w:pPr>
          </w:p>
        </w:tc>
        <w:tc>
          <w:tcPr>
            <w:tcW w:w="6813" w:type="dxa"/>
            <w:vAlign w:val="center"/>
          </w:tcPr>
          <w:p w:rsidR="00C26641" w:rsidRDefault="00474702" w:rsidP="00E35026">
            <w:pPr>
              <w:autoSpaceDE w:val="0"/>
              <w:autoSpaceDN w:val="0"/>
              <w:spacing w:line="360" w:lineRule="auto"/>
              <w:contextualSpacing/>
              <w:rPr>
                <w:rFonts w:asciiTheme="minorEastAsia" w:hAnsiTheme="minorEastAsia" w:cs="宋体"/>
                <w:b/>
                <w:kern w:val="0"/>
                <w:sz w:val="24"/>
                <w:szCs w:val="24"/>
              </w:rPr>
            </w:pPr>
            <w:r w:rsidRPr="00BC784C">
              <w:rPr>
                <w:rFonts w:asciiTheme="minorEastAsia" w:hAnsiTheme="minorEastAsia" w:cs="宋体" w:hint="eastAsia"/>
                <w:b/>
                <w:kern w:val="0"/>
                <w:sz w:val="24"/>
                <w:szCs w:val="24"/>
              </w:rPr>
              <w:t>注：</w:t>
            </w:r>
          </w:p>
          <w:p w:rsidR="00474702" w:rsidRPr="00C26641" w:rsidRDefault="00474702" w:rsidP="00E35026">
            <w:pPr>
              <w:autoSpaceDE w:val="0"/>
              <w:autoSpaceDN w:val="0"/>
              <w:spacing w:line="360" w:lineRule="auto"/>
              <w:contextualSpacing/>
              <w:rPr>
                <w:rFonts w:asciiTheme="minorEastAsia" w:hAnsiTheme="minorEastAsia" w:cs="宋体"/>
                <w:b/>
                <w:kern w:val="0"/>
                <w:sz w:val="24"/>
                <w:szCs w:val="24"/>
              </w:rPr>
            </w:pPr>
            <w:r w:rsidRPr="00BC784C">
              <w:rPr>
                <w:rFonts w:asciiTheme="minorEastAsia" w:hAnsiTheme="minorEastAsia" w:cs="宋体"/>
                <w:kern w:val="0"/>
                <w:sz w:val="24"/>
                <w:szCs w:val="24"/>
              </w:rPr>
              <w:t>1</w:t>
            </w:r>
            <w:r w:rsidRPr="00BC784C">
              <w:rPr>
                <w:rFonts w:asciiTheme="minorEastAsia" w:hAnsiTheme="minorEastAsia" w:cs="宋体" w:hint="eastAsia"/>
                <w:kern w:val="0"/>
                <w:sz w:val="24"/>
                <w:szCs w:val="24"/>
              </w:rPr>
              <w:t>、供应商在投标时，提供《</w:t>
            </w:r>
            <w:r w:rsidR="00412BF9" w:rsidRPr="00BC784C">
              <w:rPr>
                <w:rFonts w:asciiTheme="minorEastAsia" w:hAnsiTheme="minorEastAsia" w:cs="宋体" w:hint="eastAsia"/>
                <w:kern w:val="0"/>
                <w:sz w:val="24"/>
                <w:szCs w:val="24"/>
              </w:rPr>
              <w:t>襄城县</w:t>
            </w:r>
            <w:r w:rsidRPr="00BC784C">
              <w:rPr>
                <w:rFonts w:asciiTheme="minorEastAsia" w:hAnsiTheme="minorEastAsia" w:cs="宋体" w:hint="eastAsia"/>
                <w:kern w:val="0"/>
                <w:sz w:val="24"/>
                <w:szCs w:val="24"/>
              </w:rPr>
              <w:t>政府采购供应商信用承诺函》（详见招标文件第八章4</w:t>
            </w:r>
            <w:r w:rsidRPr="00BC784C">
              <w:rPr>
                <w:rFonts w:asciiTheme="minorEastAsia" w:hAnsiTheme="minorEastAsia" w:cs="宋体"/>
                <w:kern w:val="0"/>
                <w:sz w:val="24"/>
                <w:szCs w:val="24"/>
              </w:rPr>
              <w:t>.5</w:t>
            </w:r>
            <w:r w:rsidRPr="00BC784C">
              <w:rPr>
                <w:rFonts w:asciiTheme="minorEastAsia" w:hAnsiTheme="minorEastAsia" w:cs="宋体" w:hint="eastAsia"/>
                <w:kern w:val="0"/>
                <w:sz w:val="24"/>
                <w:szCs w:val="24"/>
              </w:rPr>
              <w:t>格式），无需再提交上述证明材料。</w:t>
            </w:r>
          </w:p>
          <w:p w:rsidR="00474702" w:rsidRPr="00BC784C" w:rsidRDefault="00474702" w:rsidP="00E35026">
            <w:pPr>
              <w:autoSpaceDE w:val="0"/>
              <w:autoSpaceDN w:val="0"/>
              <w:spacing w:line="360" w:lineRule="auto"/>
              <w:contextualSpacing/>
              <w:rPr>
                <w:rFonts w:asciiTheme="minorEastAsia" w:hAnsiTheme="minorEastAsia" w:cs="宋体"/>
                <w:kern w:val="0"/>
                <w:sz w:val="24"/>
                <w:szCs w:val="24"/>
              </w:rPr>
            </w:pPr>
            <w:r w:rsidRPr="00BC784C">
              <w:rPr>
                <w:rFonts w:asciiTheme="minorEastAsia" w:hAnsiTheme="minorEastAsia" w:cs="宋体"/>
                <w:kern w:val="0"/>
                <w:sz w:val="24"/>
                <w:szCs w:val="24"/>
              </w:rPr>
              <w:t>2</w:t>
            </w:r>
            <w:r w:rsidRPr="00BC784C">
              <w:rPr>
                <w:rFonts w:asciiTheme="minorEastAsia" w:hAnsiTheme="minorEastAsia" w:cs="宋体" w:hint="eastAsia"/>
                <w:kern w:val="0"/>
                <w:sz w:val="24"/>
                <w:szCs w:val="24"/>
              </w:rPr>
              <w:t>、采购人有权在签订合同前要求中标供应商提供相关证明材料</w:t>
            </w:r>
            <w:r w:rsidRPr="00BC784C">
              <w:rPr>
                <w:rFonts w:asciiTheme="minorEastAsia" w:hAnsiTheme="minorEastAsia" w:cs="宋体" w:hint="eastAsia"/>
                <w:kern w:val="0"/>
                <w:sz w:val="24"/>
                <w:szCs w:val="24"/>
              </w:rPr>
              <w:lastRenderedPageBreak/>
              <w:t>以核实中标供应商承诺事项的真实性。</w:t>
            </w:r>
          </w:p>
          <w:p w:rsidR="00474702" w:rsidRPr="00BC784C" w:rsidRDefault="00474702" w:rsidP="00E35026">
            <w:pPr>
              <w:widowControl/>
              <w:shd w:val="clear" w:color="auto" w:fill="FFFFFF"/>
              <w:spacing w:line="360" w:lineRule="auto"/>
              <w:jc w:val="left"/>
              <w:rPr>
                <w:rFonts w:ascii="宋体" w:eastAsia="宋体" w:hAnsi="宋体"/>
                <w:b/>
                <w:sz w:val="24"/>
                <w:szCs w:val="24"/>
              </w:rPr>
            </w:pPr>
            <w:r w:rsidRPr="00BC784C">
              <w:rPr>
                <w:rFonts w:asciiTheme="minorEastAsia" w:hAnsiTheme="minorEastAsia" w:cs="宋体"/>
                <w:kern w:val="0"/>
                <w:sz w:val="24"/>
                <w:szCs w:val="24"/>
              </w:rPr>
              <w:t>3</w:t>
            </w:r>
            <w:r w:rsidRPr="00BC784C">
              <w:rPr>
                <w:rFonts w:asciiTheme="minorEastAsia" w:hAnsiTheme="minorEastAsia" w:cs="宋体" w:hint="eastAsia"/>
                <w:kern w:val="0"/>
                <w:sz w:val="24"/>
                <w:szCs w:val="24"/>
              </w:rPr>
              <w:t>、供应商对信用承诺内容的真实性、合法性、有效性负责。如</w:t>
            </w:r>
            <w:proofErr w:type="gramStart"/>
            <w:r w:rsidRPr="00BC784C">
              <w:rPr>
                <w:rFonts w:asciiTheme="minorEastAsia" w:hAnsiTheme="minorEastAsia" w:cs="宋体" w:hint="eastAsia"/>
                <w:kern w:val="0"/>
                <w:sz w:val="24"/>
                <w:szCs w:val="24"/>
              </w:rPr>
              <w:t>作出</w:t>
            </w:r>
            <w:proofErr w:type="gramEnd"/>
            <w:r w:rsidRPr="00BC784C">
              <w:rPr>
                <w:rFonts w:asciiTheme="minorEastAsia" w:hAnsiTheme="minorEastAsia" w:cs="宋体" w:hint="eastAsia"/>
                <w:kern w:val="0"/>
                <w:sz w:val="24"/>
                <w:szCs w:val="24"/>
              </w:rPr>
              <w:t>虚假信用承诺，视同为“提供虚假材料谋取中标”的违法行为。</w:t>
            </w:r>
          </w:p>
        </w:tc>
      </w:tr>
      <w:tr w:rsidR="00BC784C" w:rsidRPr="00BC784C">
        <w:trPr>
          <w:trHeight w:val="90"/>
          <w:jc w:val="center"/>
        </w:trPr>
        <w:tc>
          <w:tcPr>
            <w:tcW w:w="806" w:type="dxa"/>
            <w:vMerge/>
            <w:vAlign w:val="center"/>
          </w:tcPr>
          <w:p w:rsidR="00474702" w:rsidRPr="00BC784C" w:rsidRDefault="00474702">
            <w:pPr>
              <w:autoSpaceDE w:val="0"/>
              <w:autoSpaceDN w:val="0"/>
              <w:adjustRightInd w:val="0"/>
              <w:spacing w:line="276" w:lineRule="auto"/>
              <w:jc w:val="center"/>
              <w:rPr>
                <w:rFonts w:asciiTheme="minorEastAsia" w:hAnsiTheme="minorEastAsia" w:cs="黑体"/>
                <w:sz w:val="24"/>
                <w:szCs w:val="24"/>
              </w:rPr>
            </w:pPr>
          </w:p>
        </w:tc>
        <w:tc>
          <w:tcPr>
            <w:tcW w:w="2268" w:type="dxa"/>
            <w:vMerge/>
            <w:vAlign w:val="center"/>
          </w:tcPr>
          <w:p w:rsidR="00474702" w:rsidRPr="00BC784C" w:rsidRDefault="00474702">
            <w:pPr>
              <w:autoSpaceDE w:val="0"/>
              <w:autoSpaceDN w:val="0"/>
              <w:adjustRightInd w:val="0"/>
              <w:spacing w:line="276" w:lineRule="auto"/>
              <w:jc w:val="center"/>
              <w:rPr>
                <w:rFonts w:asciiTheme="minorEastAsia" w:hAnsiTheme="minorEastAsia" w:cs="微软雅黑"/>
                <w:b/>
                <w:sz w:val="24"/>
                <w:szCs w:val="24"/>
              </w:rPr>
            </w:pPr>
          </w:p>
        </w:tc>
        <w:tc>
          <w:tcPr>
            <w:tcW w:w="6813" w:type="dxa"/>
            <w:vAlign w:val="center"/>
          </w:tcPr>
          <w:p w:rsidR="00474702" w:rsidRPr="00BC784C" w:rsidRDefault="00474702" w:rsidP="00474702">
            <w:pPr>
              <w:autoSpaceDE w:val="0"/>
              <w:autoSpaceDN w:val="0"/>
              <w:adjustRightInd w:val="0"/>
              <w:spacing w:line="360" w:lineRule="auto"/>
              <w:jc w:val="left"/>
              <w:rPr>
                <w:rFonts w:ascii="宋体" w:hAnsi="宋体" w:cs="仿宋_GB2312"/>
                <w:sz w:val="24"/>
                <w:szCs w:val="24"/>
              </w:rPr>
            </w:pPr>
            <w:r w:rsidRPr="00BC784C">
              <w:rPr>
                <w:rFonts w:ascii="宋体" w:hAnsi="宋体" w:cs="仿宋_GB2312" w:hint="eastAsia"/>
                <w:b/>
                <w:sz w:val="24"/>
                <w:szCs w:val="24"/>
              </w:rPr>
              <w:t>本项目的特定资格要求：</w:t>
            </w:r>
            <w:r w:rsidRPr="00BC784C">
              <w:rPr>
                <w:rFonts w:ascii="宋体" w:hAnsi="宋体" w:cs="仿宋_GB2312" w:hint="eastAsia"/>
                <w:sz w:val="24"/>
                <w:szCs w:val="24"/>
              </w:rPr>
              <w:t>（详见第六章 资格审查与评标）。</w:t>
            </w:r>
          </w:p>
          <w:p w:rsidR="00474702" w:rsidRPr="00BC784C" w:rsidRDefault="00474702" w:rsidP="00C4686F">
            <w:pPr>
              <w:autoSpaceDE w:val="0"/>
              <w:autoSpaceDN w:val="0"/>
              <w:spacing w:line="360" w:lineRule="auto"/>
              <w:contextualSpacing/>
              <w:rPr>
                <w:rFonts w:asciiTheme="minorEastAsia" w:hAnsiTheme="minorEastAsia" w:cs="宋体"/>
                <w:b/>
                <w:kern w:val="0"/>
                <w:sz w:val="24"/>
                <w:szCs w:val="24"/>
              </w:rPr>
            </w:pPr>
            <w:r w:rsidRPr="00BC784C">
              <w:rPr>
                <w:rFonts w:ascii="宋体" w:hAnsi="宋体" w:cs="仿宋_GB2312" w:hint="eastAsia"/>
                <w:sz w:val="24"/>
                <w:szCs w:val="24"/>
              </w:rPr>
              <w:t>注：需提供证件原件扫描件（或彩色图片）</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5</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宋体"/>
                <w:bCs/>
                <w:sz w:val="24"/>
                <w:szCs w:val="24"/>
                <w:lang w:val="zh-CN"/>
              </w:rPr>
            </w:pPr>
            <w:r w:rsidRPr="00BC784C">
              <w:rPr>
                <w:rFonts w:asciiTheme="minorEastAsia" w:hAnsiTheme="minorEastAsia" w:cs="微软雅黑" w:hint="eastAsia"/>
                <w:b/>
                <w:sz w:val="24"/>
                <w:szCs w:val="24"/>
              </w:rPr>
              <w:t>★</w:t>
            </w:r>
            <w:r w:rsidRPr="00BC784C">
              <w:rPr>
                <w:rFonts w:asciiTheme="minorEastAsia" w:hAnsiTheme="minorEastAsia" w:cs="宋体" w:hint="eastAsia"/>
                <w:bCs/>
                <w:sz w:val="24"/>
                <w:szCs w:val="24"/>
                <w:lang w:val="zh-CN"/>
              </w:rPr>
              <w:t>联合体响应</w:t>
            </w:r>
          </w:p>
        </w:tc>
        <w:tc>
          <w:tcPr>
            <w:tcW w:w="6813" w:type="dxa"/>
            <w:vAlign w:val="center"/>
          </w:tcPr>
          <w:p w:rsidR="008B516B" w:rsidRPr="00BC784C" w:rsidRDefault="001942CF">
            <w:pPr>
              <w:autoSpaceDE w:val="0"/>
              <w:autoSpaceDN w:val="0"/>
              <w:adjustRightInd w:val="0"/>
              <w:spacing w:line="276" w:lineRule="auto"/>
              <w:rPr>
                <w:rFonts w:asciiTheme="minorEastAsia" w:hAnsiTheme="minorEastAsia" w:cs="宋体"/>
                <w:bCs/>
                <w:sz w:val="24"/>
                <w:szCs w:val="24"/>
                <w:lang w:val="zh-CN"/>
              </w:rPr>
            </w:pPr>
            <w:r w:rsidRPr="00BC784C">
              <w:rPr>
                <w:rFonts w:asciiTheme="minorEastAsia" w:hAnsiTheme="minorEastAsia" w:cs="宋体" w:hint="eastAsia"/>
                <w:kern w:val="0"/>
                <w:sz w:val="24"/>
                <w:szCs w:val="24"/>
              </w:rPr>
              <w:t>本项目</w:t>
            </w:r>
            <w:r w:rsidR="007A541E" w:rsidRPr="00BC784C">
              <w:rPr>
                <w:rFonts w:asciiTheme="minorEastAsia" w:hAnsiTheme="minorEastAsia" w:cs="宋体"/>
                <w:b/>
                <w:kern w:val="0"/>
                <w:sz w:val="24"/>
                <w:szCs w:val="24"/>
                <w:lang w:val="zh-CN"/>
              </w:rPr>
              <w:fldChar w:fldCharType="begin"/>
            </w:r>
            <w:r w:rsidRPr="00BC784C">
              <w:rPr>
                <w:rFonts w:asciiTheme="minorEastAsia" w:hAnsiTheme="minorEastAsia" w:cs="宋体" w:hint="eastAsia"/>
                <w:b/>
                <w:kern w:val="0"/>
                <w:sz w:val="24"/>
                <w:szCs w:val="24"/>
                <w:lang w:val="zh-CN"/>
              </w:rPr>
              <w:instrText>eq \o\ac(□,</w:instrText>
            </w:r>
            <w:r w:rsidRPr="00BC784C">
              <w:rPr>
                <w:rFonts w:asciiTheme="minorEastAsia" w:hAnsiTheme="minorEastAsia" w:cs="宋体" w:hint="eastAsia"/>
                <w:b/>
                <w:kern w:val="0"/>
                <w:position w:val="2"/>
                <w:sz w:val="24"/>
                <w:szCs w:val="24"/>
                <w:lang w:val="zh-CN"/>
              </w:rPr>
              <w:instrText>√</w:instrText>
            </w:r>
            <w:r w:rsidRPr="00BC784C">
              <w:rPr>
                <w:rFonts w:asciiTheme="minorEastAsia" w:hAnsiTheme="minorEastAsia" w:cs="宋体" w:hint="eastAsia"/>
                <w:b/>
                <w:kern w:val="0"/>
                <w:sz w:val="24"/>
                <w:szCs w:val="24"/>
                <w:lang w:val="zh-CN"/>
              </w:rPr>
              <w:instrText>)</w:instrText>
            </w:r>
            <w:r w:rsidR="007A541E" w:rsidRPr="00BC784C">
              <w:rPr>
                <w:rFonts w:asciiTheme="minorEastAsia" w:hAnsiTheme="minorEastAsia" w:cs="宋体"/>
                <w:b/>
                <w:kern w:val="0"/>
                <w:sz w:val="24"/>
                <w:szCs w:val="24"/>
                <w:lang w:val="zh-CN"/>
              </w:rPr>
              <w:fldChar w:fldCharType="end"/>
            </w:r>
            <w:r w:rsidRPr="00BC784C">
              <w:rPr>
                <w:rFonts w:asciiTheme="minorEastAsia" w:hAnsiTheme="minorEastAsia" w:cs="宋体" w:hint="eastAsia"/>
                <w:kern w:val="0"/>
                <w:sz w:val="24"/>
                <w:szCs w:val="24"/>
              </w:rPr>
              <w:t>不接受</w:t>
            </w:r>
            <w:r w:rsidRPr="00BC784C">
              <w:rPr>
                <w:rFonts w:asciiTheme="minorEastAsia" w:hAnsiTheme="minorEastAsia" w:cs="宋体" w:hint="eastAsia"/>
                <w:bCs/>
                <w:sz w:val="24"/>
                <w:szCs w:val="24"/>
                <w:lang w:val="zh-CN"/>
              </w:rPr>
              <w:t>□接受</w:t>
            </w:r>
            <w:r w:rsidRPr="00BC784C">
              <w:rPr>
                <w:rFonts w:asciiTheme="minorEastAsia" w:hAnsiTheme="minorEastAsia" w:cs="宋体" w:hint="eastAsia"/>
                <w:kern w:val="0"/>
                <w:sz w:val="24"/>
                <w:szCs w:val="24"/>
              </w:rPr>
              <w:t>联合体响应</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6</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宋体"/>
                <w:bCs/>
                <w:sz w:val="24"/>
                <w:szCs w:val="24"/>
                <w:lang w:val="zh-CN"/>
              </w:rPr>
            </w:pPr>
            <w:r w:rsidRPr="00BC784C">
              <w:rPr>
                <w:rFonts w:asciiTheme="minorEastAsia" w:hAnsiTheme="minorEastAsia" w:cs="微软雅黑" w:hint="eastAsia"/>
                <w:b/>
                <w:sz w:val="24"/>
                <w:szCs w:val="24"/>
              </w:rPr>
              <w:t>★</w:t>
            </w:r>
            <w:r w:rsidRPr="00BC784C">
              <w:rPr>
                <w:rFonts w:asciiTheme="minorEastAsia" w:hAnsiTheme="minorEastAsia" w:cs="宋体" w:hint="eastAsia"/>
                <w:bCs/>
                <w:sz w:val="24"/>
                <w:szCs w:val="24"/>
                <w:lang w:val="zh-CN"/>
              </w:rPr>
              <w:t>预算金额</w:t>
            </w:r>
          </w:p>
        </w:tc>
        <w:tc>
          <w:tcPr>
            <w:tcW w:w="6813" w:type="dxa"/>
            <w:vAlign w:val="center"/>
          </w:tcPr>
          <w:p w:rsidR="008B516B" w:rsidRPr="00BC784C" w:rsidRDefault="00412BF9">
            <w:pPr>
              <w:autoSpaceDE w:val="0"/>
              <w:autoSpaceDN w:val="0"/>
              <w:adjustRightInd w:val="0"/>
              <w:spacing w:line="276" w:lineRule="auto"/>
              <w:rPr>
                <w:rFonts w:asciiTheme="minorEastAsia" w:hAnsiTheme="minorEastAsia" w:cs="宋体"/>
                <w:b/>
                <w:bCs/>
                <w:sz w:val="24"/>
                <w:szCs w:val="24"/>
                <w:lang w:val="zh-CN"/>
              </w:rPr>
            </w:pPr>
            <w:r w:rsidRPr="00BC784C">
              <w:rPr>
                <w:rFonts w:asciiTheme="minorEastAsia" w:hAnsiTheme="minorEastAsia" w:cs="仿宋_GB2312" w:hint="eastAsia"/>
                <w:b/>
                <w:bCs/>
                <w:sz w:val="24"/>
                <w:szCs w:val="24"/>
              </w:rPr>
              <w:t>二标段：847630.37元</w:t>
            </w:r>
            <w:r w:rsidR="001942CF" w:rsidRPr="00BC784C">
              <w:rPr>
                <w:rFonts w:asciiTheme="minorEastAsia" w:hAnsiTheme="minorEastAsia" w:cs="宋体" w:hint="eastAsia"/>
                <w:b/>
                <w:bCs/>
                <w:sz w:val="24"/>
                <w:szCs w:val="24"/>
                <w:lang w:val="zh-CN"/>
              </w:rPr>
              <w:t>，超出预算金额的响应无效</w:t>
            </w:r>
          </w:p>
        </w:tc>
      </w:tr>
      <w:tr w:rsidR="00BC784C" w:rsidRPr="00BC784C">
        <w:trPr>
          <w:trHeight w:val="907"/>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7</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宋体"/>
                <w:bCs/>
                <w:sz w:val="24"/>
                <w:szCs w:val="24"/>
                <w:lang w:val="zh-CN"/>
              </w:rPr>
            </w:pPr>
            <w:r w:rsidRPr="00BC784C">
              <w:rPr>
                <w:rFonts w:asciiTheme="minorEastAsia" w:hAnsiTheme="minorEastAsia" w:cs="宋体"/>
                <w:bCs/>
                <w:sz w:val="24"/>
                <w:szCs w:val="24"/>
                <w:lang w:val="zh-CN"/>
              </w:rPr>
              <w:t>现场考察</w:t>
            </w:r>
          </w:p>
        </w:tc>
        <w:tc>
          <w:tcPr>
            <w:tcW w:w="6813" w:type="dxa"/>
            <w:vAlign w:val="center"/>
          </w:tcPr>
          <w:p w:rsidR="008B516B" w:rsidRPr="00BC784C" w:rsidRDefault="007A541E">
            <w:pPr>
              <w:autoSpaceDE w:val="0"/>
              <w:autoSpaceDN w:val="0"/>
              <w:adjustRightInd w:val="0"/>
              <w:spacing w:line="360" w:lineRule="auto"/>
              <w:rPr>
                <w:rFonts w:asciiTheme="minorEastAsia" w:hAnsiTheme="minorEastAsia" w:cs="宋体"/>
                <w:kern w:val="0"/>
                <w:sz w:val="24"/>
                <w:szCs w:val="24"/>
                <w:lang w:val="zh-CN"/>
              </w:rPr>
            </w:pPr>
            <w:r w:rsidRPr="00BC784C">
              <w:rPr>
                <w:rFonts w:asciiTheme="minorEastAsia" w:hAnsiTheme="minorEastAsia" w:cs="宋体"/>
                <w:b/>
                <w:kern w:val="0"/>
                <w:sz w:val="24"/>
                <w:szCs w:val="24"/>
                <w:lang w:val="zh-CN"/>
              </w:rPr>
              <w:fldChar w:fldCharType="begin"/>
            </w:r>
            <w:r w:rsidR="001942CF" w:rsidRPr="00BC784C">
              <w:rPr>
                <w:rFonts w:asciiTheme="minorEastAsia" w:hAnsiTheme="minorEastAsia" w:cs="宋体" w:hint="eastAsia"/>
                <w:b/>
                <w:kern w:val="0"/>
                <w:sz w:val="24"/>
                <w:szCs w:val="24"/>
                <w:lang w:val="zh-CN"/>
              </w:rPr>
              <w:instrText>eq \o\ac(□,</w:instrText>
            </w:r>
            <w:r w:rsidR="001942CF" w:rsidRPr="00BC784C">
              <w:rPr>
                <w:rFonts w:asciiTheme="minorEastAsia" w:hAnsiTheme="minorEastAsia" w:cs="宋体" w:hint="eastAsia"/>
                <w:b/>
                <w:kern w:val="0"/>
                <w:position w:val="2"/>
                <w:sz w:val="24"/>
                <w:szCs w:val="24"/>
                <w:lang w:val="zh-CN"/>
              </w:rPr>
              <w:instrText>√</w:instrText>
            </w:r>
            <w:r w:rsidR="001942CF"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不组织</w:t>
            </w:r>
          </w:p>
          <w:p w:rsidR="008B516B" w:rsidRPr="00BC784C" w:rsidRDefault="001942CF">
            <w:pPr>
              <w:autoSpaceDE w:val="0"/>
              <w:autoSpaceDN w:val="0"/>
              <w:adjustRightInd w:val="0"/>
              <w:spacing w:line="360" w:lineRule="auto"/>
              <w:rPr>
                <w:rFonts w:asciiTheme="minorEastAsia" w:hAnsiTheme="minorEastAsia" w:cs="宋体"/>
                <w:bCs/>
                <w:sz w:val="24"/>
                <w:szCs w:val="24"/>
                <w:lang w:val="zh-CN"/>
              </w:rPr>
            </w:pPr>
            <w:r w:rsidRPr="00BC784C">
              <w:rPr>
                <w:rFonts w:asciiTheme="minorEastAsia" w:hAnsiTheme="minorEastAsia" w:cs="宋体" w:hint="eastAsia"/>
                <w:b/>
                <w:bCs/>
                <w:sz w:val="24"/>
                <w:szCs w:val="24"/>
                <w:lang w:val="zh-CN"/>
              </w:rPr>
              <w:t>□</w:t>
            </w:r>
            <w:r w:rsidRPr="00BC784C">
              <w:rPr>
                <w:rFonts w:asciiTheme="minorEastAsia" w:hAnsiTheme="minorEastAsia" w:cs="宋体" w:hint="eastAsia"/>
                <w:bCs/>
                <w:sz w:val="24"/>
                <w:szCs w:val="24"/>
                <w:lang w:val="zh-CN"/>
              </w:rPr>
              <w:t>组织，时间：      地点：</w:t>
            </w:r>
          </w:p>
        </w:tc>
      </w:tr>
      <w:tr w:rsidR="00BC784C" w:rsidRPr="00BC784C">
        <w:trPr>
          <w:trHeight w:val="907"/>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8</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宋体"/>
                <w:bCs/>
                <w:sz w:val="24"/>
                <w:szCs w:val="24"/>
                <w:lang w:val="zh-CN"/>
              </w:rPr>
            </w:pPr>
            <w:r w:rsidRPr="00BC784C">
              <w:rPr>
                <w:rFonts w:asciiTheme="minorEastAsia" w:hAnsiTheme="minorEastAsia" w:cs="宋体" w:hint="eastAsia"/>
                <w:bCs/>
                <w:sz w:val="24"/>
                <w:szCs w:val="24"/>
                <w:lang w:val="zh-CN"/>
              </w:rPr>
              <w:t>谈判</w:t>
            </w:r>
            <w:r w:rsidRPr="00BC784C">
              <w:rPr>
                <w:rFonts w:asciiTheme="minorEastAsia" w:hAnsiTheme="minorEastAsia" w:cs="宋体"/>
                <w:bCs/>
                <w:sz w:val="24"/>
                <w:szCs w:val="24"/>
                <w:lang w:val="zh-CN"/>
              </w:rPr>
              <w:t>前答疑会</w:t>
            </w:r>
          </w:p>
        </w:tc>
        <w:tc>
          <w:tcPr>
            <w:tcW w:w="6813" w:type="dxa"/>
            <w:vAlign w:val="center"/>
          </w:tcPr>
          <w:p w:rsidR="008B516B" w:rsidRPr="00BC784C" w:rsidRDefault="007A541E">
            <w:pPr>
              <w:autoSpaceDE w:val="0"/>
              <w:autoSpaceDN w:val="0"/>
              <w:adjustRightInd w:val="0"/>
              <w:spacing w:line="360" w:lineRule="auto"/>
              <w:rPr>
                <w:rFonts w:asciiTheme="minorEastAsia" w:hAnsiTheme="minorEastAsia" w:cs="宋体"/>
                <w:kern w:val="0"/>
                <w:sz w:val="24"/>
                <w:szCs w:val="24"/>
                <w:lang w:val="zh-CN"/>
              </w:rPr>
            </w:pPr>
            <w:r w:rsidRPr="00BC784C">
              <w:rPr>
                <w:rFonts w:asciiTheme="minorEastAsia" w:hAnsiTheme="minorEastAsia" w:cs="宋体"/>
                <w:b/>
                <w:kern w:val="0"/>
                <w:sz w:val="24"/>
                <w:szCs w:val="24"/>
                <w:lang w:val="zh-CN"/>
              </w:rPr>
              <w:fldChar w:fldCharType="begin"/>
            </w:r>
            <w:r w:rsidR="001942CF" w:rsidRPr="00BC784C">
              <w:rPr>
                <w:rFonts w:asciiTheme="minorEastAsia" w:hAnsiTheme="minorEastAsia" w:cs="宋体" w:hint="eastAsia"/>
                <w:b/>
                <w:kern w:val="0"/>
                <w:sz w:val="24"/>
                <w:szCs w:val="24"/>
                <w:lang w:val="zh-CN"/>
              </w:rPr>
              <w:instrText>eq \o\ac(□,</w:instrText>
            </w:r>
            <w:r w:rsidR="001942CF" w:rsidRPr="00BC784C">
              <w:rPr>
                <w:rFonts w:asciiTheme="minorEastAsia" w:hAnsiTheme="minorEastAsia" w:cs="宋体" w:hint="eastAsia"/>
                <w:b/>
                <w:kern w:val="0"/>
                <w:position w:val="2"/>
                <w:sz w:val="24"/>
                <w:szCs w:val="24"/>
                <w:lang w:val="zh-CN"/>
              </w:rPr>
              <w:instrText>√</w:instrText>
            </w:r>
            <w:r w:rsidR="001942CF"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不召开</w:t>
            </w:r>
          </w:p>
          <w:p w:rsidR="008B516B" w:rsidRPr="00BC784C" w:rsidRDefault="001942CF">
            <w:pPr>
              <w:autoSpaceDE w:val="0"/>
              <w:autoSpaceDN w:val="0"/>
              <w:adjustRightInd w:val="0"/>
              <w:spacing w:line="360" w:lineRule="auto"/>
              <w:rPr>
                <w:rFonts w:asciiTheme="minorEastAsia" w:hAnsiTheme="minorEastAsia" w:cs="宋体"/>
                <w:bCs/>
                <w:sz w:val="24"/>
                <w:szCs w:val="24"/>
                <w:lang w:val="zh-CN"/>
              </w:rPr>
            </w:pPr>
            <w:r w:rsidRPr="00BC784C">
              <w:rPr>
                <w:rFonts w:asciiTheme="minorEastAsia" w:hAnsiTheme="minorEastAsia" w:cs="宋体" w:hint="eastAsia"/>
                <w:bCs/>
                <w:sz w:val="24"/>
                <w:szCs w:val="24"/>
                <w:lang w:val="zh-CN"/>
              </w:rPr>
              <w:t>□召开，时间：      地点：</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9</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仿宋_GB2312" w:hint="eastAsia"/>
                <w:sz w:val="24"/>
                <w:szCs w:val="24"/>
              </w:rPr>
              <w:t>进口产品参与</w:t>
            </w:r>
          </w:p>
        </w:tc>
        <w:tc>
          <w:tcPr>
            <w:tcW w:w="6813" w:type="dxa"/>
            <w:vAlign w:val="center"/>
          </w:tcPr>
          <w:p w:rsidR="008B516B" w:rsidRPr="00BC784C" w:rsidRDefault="007A541E">
            <w:pPr>
              <w:autoSpaceDE w:val="0"/>
              <w:autoSpaceDN w:val="0"/>
              <w:adjustRightInd w:val="0"/>
              <w:spacing w:line="276" w:lineRule="auto"/>
              <w:rPr>
                <w:rFonts w:asciiTheme="minorEastAsia" w:hAnsiTheme="minorEastAsia"/>
                <w:sz w:val="24"/>
                <w:szCs w:val="24"/>
              </w:rPr>
            </w:pPr>
            <w:r w:rsidRPr="00BC784C">
              <w:rPr>
                <w:rFonts w:asciiTheme="minorEastAsia" w:hAnsiTheme="minorEastAsia" w:cs="宋体"/>
                <w:b/>
                <w:kern w:val="0"/>
                <w:sz w:val="24"/>
                <w:szCs w:val="24"/>
                <w:lang w:val="zh-CN"/>
              </w:rPr>
              <w:fldChar w:fldCharType="begin"/>
            </w:r>
            <w:r w:rsidR="001942CF" w:rsidRPr="00BC784C">
              <w:rPr>
                <w:rFonts w:asciiTheme="minorEastAsia" w:hAnsiTheme="minorEastAsia" w:cs="宋体" w:hint="eastAsia"/>
                <w:b/>
                <w:kern w:val="0"/>
                <w:sz w:val="24"/>
                <w:szCs w:val="24"/>
                <w:lang w:val="zh-CN"/>
              </w:rPr>
              <w:instrText>eq \o\ac(□,</w:instrText>
            </w:r>
            <w:r w:rsidR="001942CF" w:rsidRPr="00BC784C">
              <w:rPr>
                <w:rFonts w:asciiTheme="minorEastAsia" w:hAnsiTheme="minorEastAsia" w:cs="宋体" w:hint="eastAsia"/>
                <w:b/>
                <w:kern w:val="0"/>
                <w:position w:val="2"/>
                <w:sz w:val="24"/>
                <w:szCs w:val="24"/>
                <w:lang w:val="zh-CN"/>
              </w:rPr>
              <w:instrText>√</w:instrText>
            </w:r>
            <w:r w:rsidR="001942CF"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 xml:space="preserve">不允许    </w:t>
            </w:r>
            <w:r w:rsidR="001942CF" w:rsidRPr="00BC784C">
              <w:rPr>
                <w:rFonts w:asciiTheme="minorEastAsia" w:hAnsiTheme="minorEastAsia" w:cs="宋体" w:hint="eastAsia"/>
                <w:b/>
                <w:bCs/>
                <w:sz w:val="24"/>
                <w:szCs w:val="24"/>
                <w:lang w:val="zh-CN"/>
              </w:rPr>
              <w:t>□</w:t>
            </w:r>
            <w:r w:rsidR="001942CF" w:rsidRPr="00BC784C">
              <w:rPr>
                <w:rFonts w:asciiTheme="minorEastAsia" w:hAnsiTheme="minorEastAsia" w:hint="eastAsia"/>
                <w:sz w:val="24"/>
                <w:szCs w:val="24"/>
              </w:rPr>
              <w:t>允许</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10</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微软雅黑" w:hint="eastAsia"/>
                <w:b/>
                <w:sz w:val="24"/>
                <w:szCs w:val="24"/>
              </w:rPr>
              <w:t>★</w:t>
            </w:r>
            <w:r w:rsidRPr="00BC784C">
              <w:rPr>
                <w:rFonts w:asciiTheme="minorEastAsia" w:hAnsiTheme="minorEastAsia" w:cs="仿宋_GB2312" w:hint="eastAsia"/>
                <w:sz w:val="24"/>
                <w:szCs w:val="24"/>
              </w:rPr>
              <w:t>谈判有效期</w:t>
            </w:r>
          </w:p>
        </w:tc>
        <w:tc>
          <w:tcPr>
            <w:tcW w:w="6813" w:type="dxa"/>
            <w:vAlign w:val="center"/>
          </w:tcPr>
          <w:p w:rsidR="008B516B" w:rsidRPr="00BC784C" w:rsidRDefault="001942CF">
            <w:pPr>
              <w:autoSpaceDE w:val="0"/>
              <w:autoSpaceDN w:val="0"/>
              <w:adjustRightInd w:val="0"/>
              <w:spacing w:line="360" w:lineRule="auto"/>
              <w:rPr>
                <w:rFonts w:asciiTheme="minorEastAsia" w:hAnsiTheme="minorEastAsia" w:cs="仿宋_GB2312"/>
                <w:sz w:val="24"/>
                <w:szCs w:val="24"/>
              </w:rPr>
            </w:pPr>
            <w:r w:rsidRPr="00BC784C">
              <w:rPr>
                <w:rFonts w:asciiTheme="minorEastAsia" w:hAnsiTheme="minorEastAsia" w:cs="仿宋_GB2312" w:hint="eastAsia"/>
                <w:sz w:val="24"/>
                <w:szCs w:val="24"/>
              </w:rPr>
              <w:t>90天（自</w:t>
            </w:r>
            <w:r w:rsidRPr="00BC784C">
              <w:rPr>
                <w:rFonts w:asciiTheme="minorEastAsia" w:hAnsiTheme="minorEastAsia" w:cs="宋体" w:hint="eastAsia"/>
                <w:kern w:val="0"/>
                <w:sz w:val="24"/>
                <w:szCs w:val="24"/>
              </w:rPr>
              <w:t>提交谈判响应文件的截止之日起算</w:t>
            </w:r>
            <w:r w:rsidRPr="00BC784C">
              <w:rPr>
                <w:rFonts w:asciiTheme="minorEastAsia" w:hAnsiTheme="minorEastAsia" w:cs="仿宋_GB2312" w:hint="eastAsia"/>
                <w:sz w:val="24"/>
                <w:szCs w:val="24"/>
              </w:rPr>
              <w:t>）</w:t>
            </w:r>
          </w:p>
          <w:p w:rsidR="008B516B" w:rsidRPr="00BC784C" w:rsidRDefault="001942CF">
            <w:pPr>
              <w:autoSpaceDE w:val="0"/>
              <w:autoSpaceDN w:val="0"/>
              <w:adjustRightInd w:val="0"/>
              <w:spacing w:line="360" w:lineRule="auto"/>
              <w:rPr>
                <w:rFonts w:asciiTheme="minorEastAsia" w:hAnsiTheme="minorEastAsia" w:cs="仿宋_GB2312"/>
                <w:sz w:val="24"/>
                <w:szCs w:val="24"/>
              </w:rPr>
            </w:pPr>
            <w:r w:rsidRPr="00BC784C">
              <w:rPr>
                <w:rFonts w:asciiTheme="minorEastAsia" w:hAnsiTheme="minorEastAsia" w:cs="仿宋_GB2312" w:hint="eastAsia"/>
                <w:sz w:val="24"/>
                <w:szCs w:val="24"/>
                <w:lang w:val="zh-CN"/>
              </w:rPr>
              <w:t>成交供应</w:t>
            </w:r>
            <w:proofErr w:type="gramStart"/>
            <w:r w:rsidRPr="00BC784C">
              <w:rPr>
                <w:rFonts w:asciiTheme="minorEastAsia" w:hAnsiTheme="minorEastAsia" w:cs="仿宋_GB2312" w:hint="eastAsia"/>
                <w:sz w:val="24"/>
                <w:szCs w:val="24"/>
                <w:lang w:val="zh-CN"/>
              </w:rPr>
              <w:t>商谈判</w:t>
            </w:r>
            <w:proofErr w:type="gramEnd"/>
            <w:r w:rsidRPr="00BC784C">
              <w:rPr>
                <w:rFonts w:asciiTheme="minorEastAsia" w:hAnsiTheme="minorEastAsia" w:cs="仿宋_GB2312"/>
                <w:sz w:val="24"/>
                <w:szCs w:val="24"/>
                <w:lang w:val="zh-CN"/>
              </w:rPr>
              <w:t>有效期延</w:t>
            </w:r>
            <w:r w:rsidRPr="00BC784C">
              <w:rPr>
                <w:rFonts w:asciiTheme="minorEastAsia" w:hAnsiTheme="minorEastAsia" w:cs="仿宋_GB2312" w:hint="eastAsia"/>
                <w:sz w:val="24"/>
                <w:szCs w:val="24"/>
                <w:lang w:val="zh-CN"/>
              </w:rPr>
              <w:t>至合同</w:t>
            </w:r>
            <w:r w:rsidRPr="00BC784C">
              <w:rPr>
                <w:rFonts w:asciiTheme="minorEastAsia" w:hAnsiTheme="minorEastAsia" w:cs="仿宋_GB2312"/>
                <w:sz w:val="24"/>
                <w:szCs w:val="24"/>
                <w:lang w:val="zh-CN"/>
              </w:rPr>
              <w:t>验收之日</w:t>
            </w:r>
            <w:r w:rsidRPr="00BC784C">
              <w:rPr>
                <w:rFonts w:asciiTheme="minorEastAsia" w:hAnsiTheme="minorEastAsia" w:cs="仿宋_GB2312" w:hint="eastAsia"/>
                <w:sz w:val="24"/>
                <w:szCs w:val="24"/>
                <w:lang w:val="zh-CN"/>
              </w:rPr>
              <w:t>，</w:t>
            </w:r>
            <w:r w:rsidRPr="00BC784C">
              <w:rPr>
                <w:rFonts w:asciiTheme="minorEastAsia" w:hAnsiTheme="minorEastAsia" w:cs="宋体" w:hint="eastAsia"/>
                <w:kern w:val="0"/>
                <w:sz w:val="24"/>
                <w:szCs w:val="24"/>
              </w:rPr>
              <w:t>成交供应商全部合同义务履行完毕为止。</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11</w:t>
            </w:r>
          </w:p>
        </w:tc>
        <w:tc>
          <w:tcPr>
            <w:tcW w:w="2268" w:type="dxa"/>
            <w:vAlign w:val="center"/>
          </w:tcPr>
          <w:p w:rsidR="008B516B" w:rsidRPr="00BC784C" w:rsidRDefault="001942CF">
            <w:pPr>
              <w:autoSpaceDE w:val="0"/>
              <w:autoSpaceDN w:val="0"/>
              <w:adjustRightInd w:val="0"/>
              <w:spacing w:line="360" w:lineRule="auto"/>
              <w:rPr>
                <w:rFonts w:asciiTheme="minorEastAsia" w:hAnsiTheme="minorEastAsia" w:cs="仿宋_GB2312"/>
                <w:sz w:val="24"/>
                <w:szCs w:val="24"/>
              </w:rPr>
            </w:pPr>
            <w:r w:rsidRPr="00BC784C">
              <w:rPr>
                <w:rFonts w:asciiTheme="minorEastAsia" w:hAnsiTheme="minorEastAsia" w:cs="宋体" w:hint="eastAsia"/>
                <w:bCs/>
                <w:sz w:val="24"/>
                <w:szCs w:val="24"/>
                <w:lang w:val="zh-CN"/>
              </w:rPr>
              <w:t>成交供应商</w:t>
            </w:r>
            <w:r w:rsidRPr="00BC784C">
              <w:rPr>
                <w:rFonts w:asciiTheme="minorEastAsia" w:hAnsiTheme="minorEastAsia" w:cs="宋体"/>
                <w:bCs/>
                <w:sz w:val="24"/>
                <w:szCs w:val="24"/>
                <w:lang w:val="zh-CN"/>
              </w:rPr>
              <w:t>将本项目非主体、非关键性工作分包</w:t>
            </w:r>
          </w:p>
        </w:tc>
        <w:tc>
          <w:tcPr>
            <w:tcW w:w="6813" w:type="dxa"/>
            <w:vAlign w:val="center"/>
          </w:tcPr>
          <w:p w:rsidR="008B516B" w:rsidRPr="00BC784C" w:rsidRDefault="007A541E">
            <w:pPr>
              <w:autoSpaceDE w:val="0"/>
              <w:autoSpaceDN w:val="0"/>
              <w:adjustRightInd w:val="0"/>
              <w:spacing w:line="276" w:lineRule="auto"/>
              <w:rPr>
                <w:rFonts w:asciiTheme="minorEastAsia" w:hAnsiTheme="minorEastAsia" w:cs="仿宋_GB2312"/>
                <w:sz w:val="24"/>
                <w:szCs w:val="24"/>
              </w:rPr>
            </w:pPr>
            <w:r w:rsidRPr="00BC784C">
              <w:rPr>
                <w:rFonts w:asciiTheme="minorEastAsia" w:hAnsiTheme="minorEastAsia" w:cs="宋体"/>
                <w:b/>
                <w:kern w:val="0"/>
                <w:sz w:val="24"/>
                <w:szCs w:val="24"/>
                <w:lang w:val="zh-CN"/>
              </w:rPr>
              <w:fldChar w:fldCharType="begin"/>
            </w:r>
            <w:r w:rsidR="001942CF" w:rsidRPr="00BC784C">
              <w:rPr>
                <w:rFonts w:asciiTheme="minorEastAsia" w:hAnsiTheme="minorEastAsia" w:cs="宋体" w:hint="eastAsia"/>
                <w:b/>
                <w:kern w:val="0"/>
                <w:sz w:val="24"/>
                <w:szCs w:val="24"/>
                <w:lang w:val="zh-CN"/>
              </w:rPr>
              <w:instrText>eq \o\ac(□,</w:instrText>
            </w:r>
            <w:r w:rsidR="001942CF" w:rsidRPr="00BC784C">
              <w:rPr>
                <w:rFonts w:asciiTheme="minorEastAsia" w:hAnsiTheme="minorEastAsia" w:cs="宋体" w:hint="eastAsia"/>
                <w:b/>
                <w:kern w:val="0"/>
                <w:position w:val="2"/>
                <w:sz w:val="24"/>
                <w:szCs w:val="24"/>
                <w:lang w:val="zh-CN"/>
              </w:rPr>
              <w:instrText>√</w:instrText>
            </w:r>
            <w:r w:rsidR="001942CF"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 xml:space="preserve">不允许   </w:t>
            </w:r>
            <w:r w:rsidR="001942CF" w:rsidRPr="00BC784C">
              <w:rPr>
                <w:rFonts w:asciiTheme="minorEastAsia" w:hAnsiTheme="minorEastAsia" w:cs="宋体" w:hint="eastAsia"/>
                <w:b/>
                <w:bCs/>
                <w:sz w:val="24"/>
                <w:szCs w:val="24"/>
                <w:lang w:val="zh-CN"/>
              </w:rPr>
              <w:t>□</w:t>
            </w:r>
            <w:r w:rsidR="001942CF" w:rsidRPr="00BC784C">
              <w:rPr>
                <w:rFonts w:asciiTheme="minorEastAsia" w:hAnsiTheme="minorEastAsia" w:cs="仿宋_GB2312" w:hint="eastAsia"/>
                <w:sz w:val="24"/>
                <w:szCs w:val="24"/>
              </w:rPr>
              <w:t>允许</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12</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宋体"/>
                <w:bCs/>
                <w:sz w:val="24"/>
                <w:szCs w:val="24"/>
                <w:lang w:val="zh-CN"/>
              </w:rPr>
            </w:pPr>
            <w:r w:rsidRPr="00BC784C">
              <w:rPr>
                <w:rFonts w:asciiTheme="minorEastAsia" w:hAnsiTheme="minorEastAsia" w:cs="仿宋_GB2312" w:hint="eastAsia"/>
                <w:sz w:val="24"/>
                <w:szCs w:val="24"/>
                <w:shd w:val="clear" w:color="auto" w:fill="FFFFFF"/>
              </w:rPr>
              <w:t>响应文件提交截止、</w:t>
            </w:r>
            <w:r w:rsidRPr="00BC784C">
              <w:rPr>
                <w:rFonts w:asciiTheme="minorEastAsia" w:hAnsiTheme="minorEastAsia" w:cs="宋体" w:hint="eastAsia"/>
                <w:bCs/>
                <w:sz w:val="24"/>
                <w:szCs w:val="24"/>
                <w:lang w:val="zh-CN"/>
              </w:rPr>
              <w:t>谈判响应截止及谈判时间</w:t>
            </w:r>
          </w:p>
        </w:tc>
        <w:tc>
          <w:tcPr>
            <w:tcW w:w="6813" w:type="dxa"/>
            <w:vAlign w:val="center"/>
          </w:tcPr>
          <w:p w:rsidR="008B516B" w:rsidRPr="00BC784C" w:rsidRDefault="00B94448" w:rsidP="00BC784C">
            <w:pPr>
              <w:autoSpaceDE w:val="0"/>
              <w:autoSpaceDN w:val="0"/>
              <w:adjustRightInd w:val="0"/>
              <w:spacing w:line="360" w:lineRule="auto"/>
              <w:rPr>
                <w:rFonts w:asciiTheme="minorEastAsia" w:hAnsiTheme="minorEastAsia" w:cs="宋体"/>
                <w:b/>
                <w:bCs/>
                <w:sz w:val="24"/>
                <w:szCs w:val="24"/>
                <w:lang w:val="zh-CN"/>
              </w:rPr>
            </w:pPr>
            <w:r w:rsidRPr="00BC784C">
              <w:rPr>
                <w:rFonts w:asciiTheme="minorEastAsia" w:hAnsiTheme="minorEastAsia" w:cs="宋体" w:hint="eastAsia"/>
                <w:b/>
                <w:bCs/>
                <w:sz w:val="28"/>
                <w:szCs w:val="24"/>
                <w:lang w:val="zh-CN"/>
              </w:rPr>
              <w:t>202</w:t>
            </w:r>
            <w:r w:rsidR="00106B29" w:rsidRPr="00BC784C">
              <w:rPr>
                <w:rFonts w:asciiTheme="minorEastAsia" w:hAnsiTheme="minorEastAsia" w:cs="宋体" w:hint="eastAsia"/>
                <w:b/>
                <w:bCs/>
                <w:sz w:val="28"/>
                <w:szCs w:val="24"/>
                <w:lang w:val="zh-CN"/>
              </w:rPr>
              <w:t>2</w:t>
            </w:r>
            <w:r w:rsidRPr="00BC784C">
              <w:rPr>
                <w:rFonts w:asciiTheme="minorEastAsia" w:hAnsiTheme="minorEastAsia" w:cs="宋体" w:hint="eastAsia"/>
                <w:b/>
                <w:bCs/>
                <w:sz w:val="28"/>
                <w:szCs w:val="24"/>
                <w:lang w:val="zh-CN"/>
              </w:rPr>
              <w:t>年</w:t>
            </w:r>
            <w:r w:rsidR="00BC784C" w:rsidRPr="00BC784C">
              <w:rPr>
                <w:rFonts w:asciiTheme="minorEastAsia" w:hAnsiTheme="minorEastAsia" w:cs="宋体" w:hint="eastAsia"/>
                <w:b/>
                <w:bCs/>
                <w:sz w:val="28"/>
                <w:szCs w:val="24"/>
                <w:lang w:val="zh-CN"/>
              </w:rPr>
              <w:t>8</w:t>
            </w:r>
            <w:r w:rsidRPr="00BC784C">
              <w:rPr>
                <w:rFonts w:asciiTheme="minorEastAsia" w:hAnsiTheme="minorEastAsia" w:cs="宋体" w:hint="eastAsia"/>
                <w:b/>
                <w:bCs/>
                <w:sz w:val="28"/>
                <w:szCs w:val="24"/>
                <w:lang w:val="zh-CN"/>
              </w:rPr>
              <w:t>月</w:t>
            </w:r>
            <w:r w:rsidR="00412BF9" w:rsidRPr="00BC784C">
              <w:rPr>
                <w:rFonts w:asciiTheme="minorEastAsia" w:hAnsiTheme="minorEastAsia" w:cs="宋体" w:hint="eastAsia"/>
                <w:b/>
                <w:bCs/>
                <w:sz w:val="28"/>
                <w:szCs w:val="24"/>
                <w:lang w:val="zh-CN"/>
              </w:rPr>
              <w:t>9</w:t>
            </w:r>
            <w:r w:rsidRPr="00BC784C">
              <w:rPr>
                <w:rFonts w:asciiTheme="minorEastAsia" w:hAnsiTheme="minorEastAsia" w:cs="宋体" w:hint="eastAsia"/>
                <w:b/>
                <w:bCs/>
                <w:sz w:val="28"/>
                <w:szCs w:val="24"/>
                <w:lang w:val="zh-CN"/>
              </w:rPr>
              <w:t>日</w:t>
            </w:r>
            <w:r w:rsidR="00BC784C" w:rsidRPr="00BC784C">
              <w:rPr>
                <w:rFonts w:asciiTheme="minorEastAsia" w:hAnsiTheme="minorEastAsia" w:cs="宋体" w:hint="eastAsia"/>
                <w:b/>
                <w:bCs/>
                <w:sz w:val="28"/>
                <w:szCs w:val="24"/>
                <w:lang w:val="zh-CN"/>
              </w:rPr>
              <w:t>09</w:t>
            </w:r>
            <w:r w:rsidRPr="00BC784C">
              <w:rPr>
                <w:rFonts w:asciiTheme="minorEastAsia" w:hAnsiTheme="minorEastAsia" w:cs="宋体" w:hint="eastAsia"/>
                <w:b/>
                <w:bCs/>
                <w:sz w:val="28"/>
                <w:szCs w:val="24"/>
                <w:lang w:val="zh-CN"/>
              </w:rPr>
              <w:t>点</w:t>
            </w:r>
            <w:r w:rsidR="00412BF9" w:rsidRPr="00BC784C">
              <w:rPr>
                <w:rFonts w:asciiTheme="minorEastAsia" w:hAnsiTheme="minorEastAsia" w:cs="宋体" w:hint="eastAsia"/>
                <w:b/>
                <w:bCs/>
                <w:sz w:val="28"/>
                <w:szCs w:val="24"/>
                <w:lang w:val="zh-CN"/>
              </w:rPr>
              <w:t>0</w:t>
            </w:r>
            <w:r w:rsidRPr="00BC784C">
              <w:rPr>
                <w:rFonts w:asciiTheme="minorEastAsia" w:hAnsiTheme="minorEastAsia" w:cs="宋体" w:hint="eastAsia"/>
                <w:b/>
                <w:bCs/>
                <w:sz w:val="28"/>
                <w:szCs w:val="24"/>
                <w:lang w:val="zh-CN"/>
              </w:rPr>
              <w:t>0分</w:t>
            </w:r>
            <w:r w:rsidR="001942CF" w:rsidRPr="00BC784C">
              <w:rPr>
                <w:rFonts w:asciiTheme="minorEastAsia" w:hAnsiTheme="minorEastAsia" w:cs="宋体" w:hint="eastAsia"/>
                <w:b/>
                <w:bCs/>
                <w:sz w:val="28"/>
                <w:szCs w:val="24"/>
                <w:lang w:val="zh-CN"/>
              </w:rPr>
              <w:t>（北京时间）</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13</w:t>
            </w:r>
          </w:p>
        </w:tc>
        <w:tc>
          <w:tcPr>
            <w:tcW w:w="2268" w:type="dxa"/>
            <w:vAlign w:val="center"/>
          </w:tcPr>
          <w:p w:rsidR="00BC4B40" w:rsidRPr="00BC784C" w:rsidRDefault="001942CF" w:rsidP="00BC4B40">
            <w:pPr>
              <w:autoSpaceDE w:val="0"/>
              <w:autoSpaceDN w:val="0"/>
              <w:adjustRightInd w:val="0"/>
              <w:spacing w:line="360" w:lineRule="auto"/>
              <w:ind w:firstLineChars="200" w:firstLine="480"/>
              <w:rPr>
                <w:rFonts w:ascii="宋体" w:hAnsi="宋体" w:cs="宋体"/>
                <w:kern w:val="0"/>
                <w:sz w:val="24"/>
              </w:rPr>
            </w:pPr>
            <w:r w:rsidRPr="00BC784C">
              <w:rPr>
                <w:rFonts w:ascii="宋体" w:hAnsi="宋体" w:cs="宋体" w:hint="eastAsia"/>
                <w:kern w:val="0"/>
                <w:sz w:val="24"/>
              </w:rPr>
              <w:t>响应文件</w:t>
            </w:r>
          </w:p>
          <w:p w:rsidR="008B516B" w:rsidRPr="00BC784C" w:rsidRDefault="001942CF" w:rsidP="00BC4B40">
            <w:pPr>
              <w:autoSpaceDE w:val="0"/>
              <w:autoSpaceDN w:val="0"/>
              <w:adjustRightInd w:val="0"/>
              <w:spacing w:line="360" w:lineRule="auto"/>
              <w:ind w:firstLineChars="200" w:firstLine="480"/>
              <w:rPr>
                <w:rFonts w:ascii="宋体" w:hAnsi="宋体" w:cs="宋体"/>
                <w:kern w:val="0"/>
                <w:sz w:val="24"/>
              </w:rPr>
            </w:pPr>
            <w:r w:rsidRPr="00BC784C">
              <w:rPr>
                <w:rFonts w:ascii="宋体" w:hAnsi="宋体" w:cs="宋体" w:hint="eastAsia"/>
                <w:kern w:val="0"/>
                <w:sz w:val="24"/>
              </w:rPr>
              <w:t>开启地点</w:t>
            </w:r>
          </w:p>
        </w:tc>
        <w:tc>
          <w:tcPr>
            <w:tcW w:w="6813" w:type="dxa"/>
            <w:vAlign w:val="center"/>
          </w:tcPr>
          <w:p w:rsidR="008B516B" w:rsidRPr="00BC784C" w:rsidRDefault="00BC4B40" w:rsidP="00BC4B40">
            <w:pPr>
              <w:autoSpaceDE w:val="0"/>
              <w:autoSpaceDN w:val="0"/>
              <w:adjustRightInd w:val="0"/>
              <w:spacing w:line="360" w:lineRule="auto"/>
              <w:rPr>
                <w:rFonts w:ascii="宋体" w:hAnsi="宋体" w:cs="宋体"/>
                <w:kern w:val="0"/>
                <w:sz w:val="24"/>
              </w:rPr>
            </w:pPr>
            <w:r w:rsidRPr="00BC784C">
              <w:rPr>
                <w:rFonts w:ascii="宋体" w:hAnsi="宋体" w:cs="宋体" w:hint="eastAsia"/>
                <w:kern w:val="0"/>
                <w:sz w:val="24"/>
              </w:rPr>
              <w:t>谈判响应文件开启地点:</w:t>
            </w:r>
            <w:r w:rsidR="001942CF" w:rsidRPr="00BC784C">
              <w:rPr>
                <w:rFonts w:ascii="宋体" w:hAnsi="宋体" w:cs="宋体" w:hint="eastAsia"/>
                <w:kern w:val="0"/>
                <w:sz w:val="24"/>
              </w:rPr>
              <w:t>襄城县公共资源交易中心（</w:t>
            </w:r>
            <w:proofErr w:type="gramStart"/>
            <w:r w:rsidR="001942CF" w:rsidRPr="00BC784C">
              <w:rPr>
                <w:rFonts w:ascii="宋体" w:hAnsi="宋体" w:cs="宋体" w:hint="eastAsia"/>
                <w:kern w:val="0"/>
                <w:sz w:val="24"/>
              </w:rPr>
              <w:t>八七</w:t>
            </w:r>
            <w:proofErr w:type="gramEnd"/>
            <w:r w:rsidR="001942CF" w:rsidRPr="00BC784C">
              <w:rPr>
                <w:rFonts w:ascii="宋体" w:hAnsi="宋体" w:cs="宋体" w:hint="eastAsia"/>
                <w:kern w:val="0"/>
                <w:sz w:val="24"/>
              </w:rPr>
              <w:t>路东段电子商务产业园）12楼开标一室</w:t>
            </w:r>
            <w:r w:rsidRPr="00BC784C">
              <w:rPr>
                <w:rFonts w:ascii="宋体" w:hAnsi="宋体" w:cs="宋体" w:hint="eastAsia"/>
                <w:kern w:val="0"/>
                <w:sz w:val="24"/>
              </w:rPr>
              <w:t>。（ 本项目采用</w:t>
            </w:r>
            <w:proofErr w:type="gramStart"/>
            <w:r w:rsidRPr="00BC784C">
              <w:rPr>
                <w:rFonts w:ascii="宋体" w:hAnsi="宋体" w:cs="宋体" w:hint="eastAsia"/>
                <w:kern w:val="0"/>
                <w:sz w:val="24"/>
              </w:rPr>
              <w:t>远程不</w:t>
            </w:r>
            <w:proofErr w:type="gramEnd"/>
            <w:r w:rsidRPr="00BC784C">
              <w:rPr>
                <w:rFonts w:ascii="宋体" w:hAnsi="宋体" w:cs="宋体" w:hint="eastAsia"/>
                <w:kern w:val="0"/>
                <w:sz w:val="24"/>
              </w:rPr>
              <w:t>见面谈判，供应商无须到达现场）</w:t>
            </w:r>
          </w:p>
        </w:tc>
      </w:tr>
      <w:tr w:rsidR="00BC784C" w:rsidRPr="00BC784C">
        <w:trPr>
          <w:trHeight w:val="504"/>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14</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宋体"/>
                <w:bCs/>
                <w:sz w:val="24"/>
                <w:szCs w:val="24"/>
                <w:lang w:val="zh-CN"/>
              </w:rPr>
            </w:pPr>
            <w:r w:rsidRPr="00BC784C">
              <w:rPr>
                <w:rFonts w:asciiTheme="minorEastAsia" w:hAnsiTheme="minorEastAsia" w:cs="宋体" w:hint="eastAsia"/>
                <w:kern w:val="0"/>
                <w:sz w:val="24"/>
                <w:szCs w:val="24"/>
              </w:rPr>
              <w:t>谈判保证金</w:t>
            </w:r>
          </w:p>
        </w:tc>
        <w:tc>
          <w:tcPr>
            <w:tcW w:w="6813" w:type="dxa"/>
            <w:vAlign w:val="center"/>
          </w:tcPr>
          <w:p w:rsidR="008B516B" w:rsidRPr="00BC784C" w:rsidRDefault="001942C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本项目不收取</w:t>
            </w:r>
          </w:p>
          <w:p w:rsidR="008B516B" w:rsidRPr="00BC784C" w:rsidRDefault="001942CF">
            <w:pPr>
              <w:tabs>
                <w:tab w:val="left" w:pos="1260"/>
              </w:tabs>
              <w:autoSpaceDE w:val="0"/>
              <w:autoSpaceDN w:val="0"/>
              <w:spacing w:line="360" w:lineRule="auto"/>
              <w:contextualSpacing/>
              <w:rPr>
                <w:rFonts w:asciiTheme="minorEastAsia" w:hAnsiTheme="minorEastAsia" w:cs="仿宋_GB2312"/>
                <w:sz w:val="24"/>
                <w:szCs w:val="24"/>
                <w:lang w:val="zh-CN"/>
              </w:rPr>
            </w:pPr>
            <w:r w:rsidRPr="00BC784C">
              <w:rPr>
                <w:rFonts w:asciiTheme="minorEastAsia" w:hAnsiTheme="minorEastAsia" w:cs="宋体" w:hint="eastAsia"/>
                <w:kern w:val="0"/>
                <w:sz w:val="24"/>
                <w:szCs w:val="24"/>
              </w:rPr>
              <w:t>供应商应提供投标承诺函</w:t>
            </w:r>
          </w:p>
        </w:tc>
      </w:tr>
      <w:tr w:rsidR="00BC784C" w:rsidRPr="00BC784C">
        <w:trPr>
          <w:trHeight w:val="156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lastRenderedPageBreak/>
              <w:t>15</w:t>
            </w:r>
          </w:p>
        </w:tc>
        <w:tc>
          <w:tcPr>
            <w:tcW w:w="2268" w:type="dxa"/>
            <w:vAlign w:val="center"/>
          </w:tcPr>
          <w:p w:rsidR="008B516B" w:rsidRPr="00BC784C" w:rsidRDefault="001942CF">
            <w:pPr>
              <w:autoSpaceDE w:val="0"/>
              <w:autoSpaceDN w:val="0"/>
              <w:adjustRightInd w:val="0"/>
              <w:spacing w:line="276" w:lineRule="auto"/>
              <w:jc w:val="center"/>
              <w:rPr>
                <w:rFonts w:asciiTheme="minorEastAsia" w:hAnsiTheme="minorEastAsia" w:cs="仿宋_GB2312"/>
                <w:sz w:val="24"/>
                <w:szCs w:val="24"/>
              </w:rPr>
            </w:pPr>
            <w:r w:rsidRPr="00BC78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B516B" w:rsidRPr="00BC784C" w:rsidRDefault="00BC4B40" w:rsidP="00BC4B40">
            <w:pPr>
              <w:autoSpaceDE w:val="0"/>
              <w:autoSpaceDN w:val="0"/>
              <w:adjustRightInd w:val="0"/>
              <w:spacing w:line="360" w:lineRule="auto"/>
              <w:rPr>
                <w:rFonts w:asciiTheme="minorEastAsia" w:hAnsiTheme="minorEastAsia" w:cs="宋体"/>
                <w:bCs/>
                <w:sz w:val="24"/>
                <w:szCs w:val="24"/>
                <w:lang w:val="zh-CN"/>
              </w:rPr>
            </w:pPr>
            <w:r w:rsidRPr="00BC784C">
              <w:rPr>
                <w:rFonts w:ascii="宋体" w:hAnsi="宋体" w:cs="宋体" w:hint="eastAsia"/>
                <w:kern w:val="0"/>
                <w:sz w:val="24"/>
              </w:rPr>
              <w:t>谈判</w:t>
            </w:r>
            <w:r w:rsidR="001942CF" w:rsidRPr="00BC784C">
              <w:rPr>
                <w:rFonts w:ascii="宋体" w:hAnsi="宋体" w:cs="宋体" w:hint="eastAsia"/>
                <w:kern w:val="0"/>
                <w:sz w:val="24"/>
              </w:rPr>
              <w:t>公告、</w:t>
            </w:r>
            <w:r w:rsidRPr="00BC784C">
              <w:rPr>
                <w:rFonts w:ascii="宋体" w:hAnsi="宋体" w:cs="宋体" w:hint="eastAsia"/>
                <w:kern w:val="0"/>
                <w:sz w:val="24"/>
              </w:rPr>
              <w:t>成交</w:t>
            </w:r>
            <w:r w:rsidR="001942CF" w:rsidRPr="00BC784C">
              <w:rPr>
                <w:rFonts w:ascii="宋体" w:hAnsi="宋体" w:cs="宋体" w:hint="eastAsia"/>
                <w:kern w:val="0"/>
                <w:sz w:val="24"/>
              </w:rPr>
              <w:t>公告、变更（更正）公告、现场勘察答复等相关信息同时在以下网站发布：《河南省政府采购网》、《许昌市政府采购网》、《全国公共资源交易平台（河南省·许昌市）》</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16</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仿宋_GB2312"/>
                <w:sz w:val="24"/>
                <w:szCs w:val="24"/>
              </w:rPr>
            </w:pPr>
            <w:r w:rsidRPr="00BC784C">
              <w:rPr>
                <w:rFonts w:asciiTheme="minorEastAsia" w:hAnsiTheme="minorEastAsia" w:cs="仿宋_GB2312" w:hint="eastAsia"/>
                <w:sz w:val="24"/>
                <w:szCs w:val="24"/>
              </w:rPr>
              <w:t>采购人澄清或修改</w:t>
            </w:r>
          </w:p>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仿宋_GB2312" w:hint="eastAsia"/>
                <w:sz w:val="24"/>
                <w:szCs w:val="24"/>
              </w:rPr>
              <w:t>谈判文件时间</w:t>
            </w:r>
          </w:p>
        </w:tc>
        <w:tc>
          <w:tcPr>
            <w:tcW w:w="6813" w:type="dxa"/>
            <w:vAlign w:val="center"/>
          </w:tcPr>
          <w:p w:rsidR="008B516B" w:rsidRPr="00BC784C" w:rsidRDefault="001942CF">
            <w:pPr>
              <w:autoSpaceDE w:val="0"/>
              <w:autoSpaceDN w:val="0"/>
              <w:adjustRightInd w:val="0"/>
              <w:spacing w:line="360" w:lineRule="auto"/>
              <w:rPr>
                <w:rFonts w:asciiTheme="minorEastAsia" w:hAnsiTheme="minorEastAsia" w:cs="宋体"/>
                <w:bCs/>
                <w:sz w:val="24"/>
                <w:szCs w:val="24"/>
                <w:lang w:val="zh-CN"/>
              </w:rPr>
            </w:pPr>
            <w:r w:rsidRPr="00BC784C">
              <w:rPr>
                <w:rFonts w:asciiTheme="minorEastAsia" w:hAnsiTheme="minorEastAsia" w:cs="宋体" w:hint="eastAsia"/>
                <w:bCs/>
                <w:sz w:val="24"/>
                <w:szCs w:val="24"/>
                <w:lang w:val="zh-CN"/>
              </w:rPr>
              <w:t>谈判响应截止时间3个工作日前（</w:t>
            </w:r>
            <w:r w:rsidRPr="00BC784C">
              <w:rPr>
                <w:rFonts w:asciiTheme="minorEastAsia" w:hAnsiTheme="minorEastAsia" w:cs="仿宋_GB2312" w:hint="eastAsia"/>
                <w:sz w:val="24"/>
                <w:szCs w:val="24"/>
                <w:lang w:val="zh-CN"/>
              </w:rPr>
              <w:t>澄清内容可能影响谈判响应文件编制的）</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17</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黑体" w:hint="eastAsia"/>
                <w:sz w:val="24"/>
                <w:szCs w:val="24"/>
              </w:rPr>
              <w:t>供应商对采购文件</w:t>
            </w:r>
          </w:p>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黑体" w:hint="eastAsia"/>
                <w:sz w:val="24"/>
                <w:szCs w:val="24"/>
              </w:rPr>
              <w:t>质疑截止时间</w:t>
            </w:r>
          </w:p>
        </w:tc>
        <w:tc>
          <w:tcPr>
            <w:tcW w:w="6813" w:type="dxa"/>
            <w:vAlign w:val="center"/>
          </w:tcPr>
          <w:p w:rsidR="008B516B" w:rsidRPr="00BC784C" w:rsidRDefault="001942CF">
            <w:pPr>
              <w:autoSpaceDE w:val="0"/>
              <w:autoSpaceDN w:val="0"/>
              <w:adjustRightInd w:val="0"/>
              <w:spacing w:line="360" w:lineRule="auto"/>
              <w:rPr>
                <w:rFonts w:asciiTheme="minorEastAsia" w:hAnsiTheme="minorEastAsia" w:cs="宋体"/>
                <w:bCs/>
                <w:sz w:val="24"/>
                <w:szCs w:val="24"/>
                <w:lang w:val="zh-CN"/>
              </w:rPr>
            </w:pPr>
            <w:r w:rsidRPr="00BC784C">
              <w:rPr>
                <w:rFonts w:ascii="宋体" w:hAnsi="宋体" w:cs="宋体" w:hint="eastAsia"/>
                <w:kern w:val="0"/>
                <w:sz w:val="24"/>
                <w:szCs w:val="24"/>
              </w:rPr>
              <w:t>谈判响应截止时间前</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18</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黑体" w:hint="eastAsia"/>
                <w:sz w:val="24"/>
                <w:szCs w:val="24"/>
              </w:rPr>
              <w:t>响应文件份数</w:t>
            </w:r>
          </w:p>
        </w:tc>
        <w:tc>
          <w:tcPr>
            <w:tcW w:w="6813" w:type="dxa"/>
            <w:vAlign w:val="center"/>
          </w:tcPr>
          <w:p w:rsidR="008B516B" w:rsidRPr="00BC784C" w:rsidRDefault="007A541E">
            <w:pPr>
              <w:autoSpaceDE w:val="0"/>
              <w:autoSpaceDN w:val="0"/>
              <w:adjustRightInd w:val="0"/>
              <w:spacing w:line="360" w:lineRule="auto"/>
              <w:rPr>
                <w:rFonts w:ascii="新宋体" w:eastAsia="新宋体" w:hAnsi="新宋体"/>
                <w:sz w:val="24"/>
                <w:szCs w:val="24"/>
              </w:rPr>
            </w:pPr>
            <w:r w:rsidRPr="00BC784C">
              <w:rPr>
                <w:rFonts w:ascii="新宋体" w:eastAsia="新宋体" w:hAnsi="新宋体"/>
                <w:b/>
                <w:sz w:val="24"/>
                <w:szCs w:val="24"/>
              </w:rPr>
              <w:fldChar w:fldCharType="begin"/>
            </w:r>
            <w:r w:rsidR="001942CF" w:rsidRPr="00BC784C">
              <w:rPr>
                <w:rFonts w:ascii="新宋体" w:eastAsia="新宋体" w:hAnsi="新宋体" w:hint="eastAsia"/>
                <w:b/>
                <w:sz w:val="24"/>
                <w:szCs w:val="24"/>
              </w:rPr>
              <w:instrText>eq \o\ac(□,√)</w:instrText>
            </w:r>
            <w:r w:rsidRPr="00BC784C">
              <w:rPr>
                <w:rFonts w:ascii="新宋体" w:eastAsia="新宋体" w:hAnsi="新宋体"/>
                <w:b/>
                <w:sz w:val="24"/>
                <w:szCs w:val="24"/>
              </w:rPr>
              <w:fldChar w:fldCharType="end"/>
            </w:r>
            <w:r w:rsidR="001942CF" w:rsidRPr="00BC784C">
              <w:rPr>
                <w:rFonts w:ascii="新宋体" w:eastAsia="新宋体" w:hAnsi="新宋体" w:hint="eastAsia"/>
                <w:sz w:val="24"/>
                <w:szCs w:val="24"/>
              </w:rPr>
              <w:t>电子响应文件：成功上传至《全国公共资源交易平台（河南省·许昌市）》公共资源交易系统加密电子响应文件1份（文件格式为： XXX公司XXX项目编号.file）。</w:t>
            </w:r>
          </w:p>
          <w:p w:rsidR="008B516B" w:rsidRPr="00BC784C" w:rsidRDefault="001942CF">
            <w:pPr>
              <w:autoSpaceDE w:val="0"/>
              <w:autoSpaceDN w:val="0"/>
              <w:adjustRightInd w:val="0"/>
              <w:spacing w:line="360" w:lineRule="auto"/>
              <w:rPr>
                <w:rFonts w:asciiTheme="minorEastAsia" w:hAnsiTheme="minorEastAsia" w:cs="宋体"/>
                <w:bCs/>
                <w:sz w:val="24"/>
                <w:szCs w:val="24"/>
                <w:highlight w:val="lightGray"/>
                <w:lang w:val="zh-CN"/>
              </w:rPr>
            </w:pPr>
            <w:r w:rsidRPr="00BC784C">
              <w:rPr>
                <w:rFonts w:ascii="新宋体" w:eastAsia="新宋体" w:hAnsi="新宋体" w:hint="eastAsia"/>
                <w:sz w:val="24"/>
                <w:szCs w:val="24"/>
              </w:rPr>
              <w:t>电子响应文件的内容、格式、水印码、签章应一致。</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19</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黑体" w:hint="eastAsia"/>
                <w:sz w:val="24"/>
                <w:szCs w:val="24"/>
              </w:rPr>
              <w:t>响应文件的</w:t>
            </w:r>
          </w:p>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黑体" w:hint="eastAsia"/>
                <w:sz w:val="24"/>
                <w:szCs w:val="24"/>
              </w:rPr>
              <w:t>签署盖章</w:t>
            </w:r>
          </w:p>
        </w:tc>
        <w:tc>
          <w:tcPr>
            <w:tcW w:w="6813" w:type="dxa"/>
            <w:vAlign w:val="center"/>
          </w:tcPr>
          <w:p w:rsidR="008B516B" w:rsidRPr="00BC784C" w:rsidRDefault="007A541E">
            <w:pPr>
              <w:autoSpaceDE w:val="0"/>
              <w:autoSpaceDN w:val="0"/>
              <w:adjustRightInd w:val="0"/>
              <w:spacing w:line="420" w:lineRule="exact"/>
              <w:rPr>
                <w:rFonts w:asciiTheme="minorEastAsia" w:hAnsiTheme="minorEastAsia" w:cs="仿宋_GB2312"/>
                <w:sz w:val="24"/>
                <w:szCs w:val="24"/>
                <w:highlight w:val="lightGray"/>
              </w:rPr>
            </w:pPr>
            <w:r w:rsidRPr="00BC784C">
              <w:rPr>
                <w:rFonts w:ascii="宋体" w:hAnsi="宋体" w:cs="宋体"/>
                <w:b/>
                <w:kern w:val="0"/>
                <w:sz w:val="24"/>
              </w:rPr>
              <w:fldChar w:fldCharType="begin"/>
            </w:r>
            <w:r w:rsidR="001942CF" w:rsidRPr="00BC784C">
              <w:rPr>
                <w:rFonts w:ascii="宋体" w:hAnsi="宋体" w:cs="宋体" w:hint="eastAsia"/>
                <w:b/>
                <w:kern w:val="0"/>
                <w:sz w:val="24"/>
              </w:rPr>
              <w:instrText>eq \o\ac(□,√)</w:instrText>
            </w:r>
            <w:r w:rsidRPr="00BC784C">
              <w:rPr>
                <w:rFonts w:ascii="宋体" w:hAnsi="宋体" w:cs="宋体"/>
                <w:b/>
                <w:kern w:val="0"/>
                <w:sz w:val="24"/>
              </w:rPr>
              <w:fldChar w:fldCharType="end"/>
            </w:r>
            <w:r w:rsidR="001942CF" w:rsidRPr="00BC784C">
              <w:rPr>
                <w:rFonts w:ascii="宋体" w:hAnsi="宋体" w:cs="宋体" w:hint="eastAsia"/>
                <w:kern w:val="0"/>
                <w:sz w:val="24"/>
              </w:rPr>
              <w:t>电子响应文件：按询价文件要求加盖供应商电子印章和法人电子印章。</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TimesNewRomanPSMT"/>
                <w:sz w:val="24"/>
                <w:szCs w:val="24"/>
              </w:rPr>
            </w:pPr>
            <w:r w:rsidRPr="00BC784C">
              <w:rPr>
                <w:rFonts w:asciiTheme="minorEastAsia" w:hAnsiTheme="minorEastAsia" w:cs="TimesNewRomanPSMT" w:hint="eastAsia"/>
                <w:sz w:val="24"/>
                <w:szCs w:val="24"/>
              </w:rPr>
              <w:t>20</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仿宋_GB2312"/>
                <w:sz w:val="24"/>
                <w:szCs w:val="24"/>
              </w:rPr>
            </w:pPr>
            <w:r w:rsidRPr="00BC784C">
              <w:rPr>
                <w:rFonts w:asciiTheme="minorEastAsia" w:hAnsiTheme="minorEastAsia" w:cs="黑体" w:hint="eastAsia"/>
                <w:sz w:val="24"/>
                <w:szCs w:val="24"/>
              </w:rPr>
              <w:t>谈判小组组建</w:t>
            </w:r>
          </w:p>
        </w:tc>
        <w:tc>
          <w:tcPr>
            <w:tcW w:w="6813" w:type="dxa"/>
            <w:vAlign w:val="center"/>
          </w:tcPr>
          <w:p w:rsidR="008B516B" w:rsidRPr="00BC784C" w:rsidRDefault="007A541E">
            <w:pPr>
              <w:autoSpaceDE w:val="0"/>
              <w:autoSpaceDN w:val="0"/>
              <w:adjustRightInd w:val="0"/>
              <w:spacing w:line="360" w:lineRule="auto"/>
              <w:rPr>
                <w:rFonts w:asciiTheme="minorEastAsia" w:hAnsiTheme="minorEastAsia" w:cs="仿宋_GB2312"/>
                <w:sz w:val="24"/>
                <w:szCs w:val="24"/>
                <w:lang w:val="zh-CN"/>
              </w:rPr>
            </w:pPr>
            <w:r w:rsidRPr="00BC784C">
              <w:rPr>
                <w:rFonts w:ascii="新宋体" w:eastAsia="新宋体" w:hAnsi="新宋体"/>
                <w:b/>
                <w:sz w:val="24"/>
                <w:szCs w:val="24"/>
              </w:rPr>
              <w:fldChar w:fldCharType="begin"/>
            </w:r>
            <w:r w:rsidR="001942CF" w:rsidRPr="00BC784C">
              <w:rPr>
                <w:rFonts w:ascii="新宋体" w:eastAsia="新宋体" w:hAnsi="新宋体" w:hint="eastAsia"/>
                <w:b/>
                <w:sz w:val="24"/>
                <w:szCs w:val="24"/>
              </w:rPr>
              <w:instrText>eq \o\ac(□,√)</w:instrText>
            </w:r>
            <w:r w:rsidRPr="00BC784C">
              <w:rPr>
                <w:rFonts w:ascii="新宋体" w:eastAsia="新宋体" w:hAnsi="新宋体"/>
                <w:b/>
                <w:sz w:val="24"/>
                <w:szCs w:val="24"/>
              </w:rPr>
              <w:fldChar w:fldCharType="end"/>
            </w:r>
            <w:r w:rsidR="001942CF" w:rsidRPr="00BC784C">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8B516B" w:rsidRPr="00BC784C" w:rsidRDefault="001942CF">
            <w:pPr>
              <w:autoSpaceDE w:val="0"/>
              <w:autoSpaceDN w:val="0"/>
              <w:adjustRightInd w:val="0"/>
              <w:spacing w:line="360" w:lineRule="auto"/>
              <w:rPr>
                <w:rFonts w:asciiTheme="minorEastAsia" w:hAnsiTheme="minorEastAsia" w:cs="宋体"/>
                <w:bCs/>
                <w:sz w:val="24"/>
                <w:szCs w:val="24"/>
                <w:lang w:val="zh-CN"/>
              </w:rPr>
            </w:pPr>
            <w:r w:rsidRPr="00BC784C">
              <w:rPr>
                <w:rFonts w:asciiTheme="minorEastAsia" w:hAnsiTheme="minorEastAsia" w:cs="仿宋_GB2312" w:hint="eastAsia"/>
                <w:sz w:val="24"/>
                <w:szCs w:val="24"/>
                <w:lang w:val="zh-CN"/>
              </w:rPr>
              <w:t>□由评审专家组成。评审专家从政府采购评审专家库中随机抽取。</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TimesNewRomanPSMT"/>
                <w:sz w:val="24"/>
                <w:szCs w:val="24"/>
              </w:rPr>
            </w:pPr>
            <w:r w:rsidRPr="00BC784C">
              <w:rPr>
                <w:rFonts w:asciiTheme="minorEastAsia" w:hAnsiTheme="minorEastAsia" w:cs="TimesNewRomanPSMT" w:hint="eastAsia"/>
                <w:sz w:val="24"/>
                <w:szCs w:val="24"/>
              </w:rPr>
              <w:t>21</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黑体"/>
                <w:sz w:val="24"/>
                <w:szCs w:val="24"/>
              </w:rPr>
            </w:pPr>
            <w:r w:rsidRPr="00BC784C">
              <w:rPr>
                <w:rFonts w:asciiTheme="minorEastAsia" w:hAnsiTheme="minorEastAsia" w:cs="黑体" w:hint="eastAsia"/>
                <w:sz w:val="24"/>
                <w:szCs w:val="24"/>
              </w:rPr>
              <w:t>评审方法</w:t>
            </w:r>
          </w:p>
        </w:tc>
        <w:tc>
          <w:tcPr>
            <w:tcW w:w="6813" w:type="dxa"/>
            <w:vAlign w:val="center"/>
          </w:tcPr>
          <w:p w:rsidR="008B516B" w:rsidRPr="00BC784C" w:rsidRDefault="003C0E13">
            <w:pPr>
              <w:autoSpaceDE w:val="0"/>
              <w:autoSpaceDN w:val="0"/>
              <w:adjustRightInd w:val="0"/>
              <w:spacing w:line="360" w:lineRule="auto"/>
              <w:rPr>
                <w:rFonts w:ascii="新宋体" w:eastAsia="新宋体" w:hAnsi="新宋体"/>
                <w:sz w:val="24"/>
                <w:szCs w:val="24"/>
              </w:rPr>
            </w:pPr>
            <w:r w:rsidRPr="00BC784C">
              <w:rPr>
                <w:rFonts w:hint="eastAsia"/>
                <w:sz w:val="24"/>
                <w:szCs w:val="24"/>
              </w:rPr>
              <w:t>质量和服务均能满足谈判文件实质性响应要求且最后报价最低的原则确定成交供应商。</w:t>
            </w:r>
          </w:p>
        </w:tc>
      </w:tr>
      <w:tr w:rsidR="00BC784C" w:rsidRPr="00BC784C">
        <w:trPr>
          <w:trHeight w:val="699"/>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22</w:t>
            </w:r>
          </w:p>
        </w:tc>
        <w:tc>
          <w:tcPr>
            <w:tcW w:w="2268" w:type="dxa"/>
            <w:vAlign w:val="center"/>
          </w:tcPr>
          <w:p w:rsidR="008B516B" w:rsidRPr="00BC784C" w:rsidRDefault="00406E83">
            <w:pPr>
              <w:autoSpaceDE w:val="0"/>
              <w:autoSpaceDN w:val="0"/>
              <w:adjustRightInd w:val="0"/>
              <w:spacing w:line="360" w:lineRule="auto"/>
              <w:jc w:val="center"/>
              <w:rPr>
                <w:rFonts w:asciiTheme="minorEastAsia" w:hAnsiTheme="minorEastAsia" w:cs="宋体"/>
                <w:bCs/>
                <w:sz w:val="24"/>
                <w:szCs w:val="24"/>
                <w:lang w:val="zh-CN"/>
              </w:rPr>
            </w:pPr>
            <w:r w:rsidRPr="00BC784C">
              <w:rPr>
                <w:rFonts w:asciiTheme="minorEastAsia" w:hAnsiTheme="minorEastAsia" w:cs="宋体" w:hint="eastAsia"/>
                <w:bCs/>
                <w:sz w:val="24"/>
                <w:szCs w:val="24"/>
              </w:rPr>
              <w:t>中小企业有关政策</w:t>
            </w:r>
          </w:p>
        </w:tc>
        <w:tc>
          <w:tcPr>
            <w:tcW w:w="6813" w:type="dxa"/>
            <w:vAlign w:val="center"/>
          </w:tcPr>
          <w:p w:rsidR="00406E83" w:rsidRPr="00BC784C" w:rsidRDefault="00406E83" w:rsidP="009A6E46">
            <w:pPr>
              <w:autoSpaceDE w:val="0"/>
              <w:autoSpaceDN w:val="0"/>
              <w:adjustRightInd w:val="0"/>
              <w:spacing w:line="360" w:lineRule="auto"/>
              <w:contextualSpacing/>
              <w:rPr>
                <w:rFonts w:asciiTheme="minorEastAsia" w:hAnsiTheme="minorEastAsia" w:cs="宋体"/>
                <w:sz w:val="24"/>
                <w:szCs w:val="24"/>
              </w:rPr>
            </w:pPr>
            <w:r w:rsidRPr="00BC784C">
              <w:rPr>
                <w:rFonts w:ascii="宋体" w:hAnsi="宋体" w:cs="宋体"/>
                <w:bCs/>
                <w:sz w:val="24"/>
                <w:lang w:val="zh-CN"/>
              </w:rPr>
              <w:t>1</w:t>
            </w:r>
            <w:r w:rsidRPr="00BC784C">
              <w:rPr>
                <w:rFonts w:asciiTheme="minorEastAsia" w:hAnsiTheme="minorEastAsia" w:cs="宋体" w:hint="eastAsia"/>
                <w:sz w:val="24"/>
                <w:szCs w:val="24"/>
              </w:rPr>
              <w:t>、根据工信部等部委发布的《关于印发中小企业划型标准规定的通知》（工信部联企业〔</w:t>
            </w:r>
            <w:r w:rsidRPr="00BC784C">
              <w:rPr>
                <w:rFonts w:asciiTheme="minorEastAsia" w:hAnsiTheme="minorEastAsia" w:cs="宋体"/>
                <w:sz w:val="24"/>
                <w:szCs w:val="24"/>
              </w:rPr>
              <w:t>2011</w:t>
            </w:r>
            <w:r w:rsidRPr="00BC784C">
              <w:rPr>
                <w:rFonts w:asciiTheme="minorEastAsia" w:hAnsiTheme="minorEastAsia" w:cs="宋体" w:hint="eastAsia"/>
                <w:sz w:val="24"/>
                <w:szCs w:val="24"/>
              </w:rPr>
              <w:t>〕</w:t>
            </w:r>
            <w:r w:rsidRPr="00BC784C">
              <w:rPr>
                <w:rFonts w:asciiTheme="minorEastAsia" w:hAnsiTheme="minorEastAsia" w:cs="宋体"/>
                <w:sz w:val="24"/>
                <w:szCs w:val="24"/>
              </w:rPr>
              <w:t>300</w:t>
            </w:r>
            <w:r w:rsidRPr="00BC784C">
              <w:rPr>
                <w:rFonts w:asciiTheme="minorEastAsia" w:hAnsiTheme="minorEastAsia" w:cs="宋体" w:hint="eastAsia"/>
                <w:sz w:val="24"/>
                <w:szCs w:val="24"/>
              </w:rPr>
              <w:t>号），按照本次采购标的所属行业的划型标准，符合条件的中小企业应按照招标文件格式要求提供《中小企业声明函》，否则不得享受相关中小企业扶持政策。</w:t>
            </w:r>
          </w:p>
          <w:p w:rsidR="00406E83" w:rsidRPr="00BC784C" w:rsidRDefault="00406E83" w:rsidP="009A6E46">
            <w:pPr>
              <w:autoSpaceDE w:val="0"/>
              <w:autoSpaceDN w:val="0"/>
              <w:adjustRightInd w:val="0"/>
              <w:spacing w:line="360" w:lineRule="auto"/>
              <w:contextualSpacing/>
              <w:rPr>
                <w:rFonts w:asciiTheme="minorEastAsia" w:hAnsiTheme="minorEastAsia" w:cs="宋体"/>
                <w:sz w:val="24"/>
                <w:szCs w:val="24"/>
              </w:rPr>
            </w:pPr>
            <w:r w:rsidRPr="00BC784C">
              <w:rPr>
                <w:rFonts w:asciiTheme="minorEastAsia" w:hAnsiTheme="minorEastAsia" w:cs="宋体"/>
                <w:sz w:val="24"/>
                <w:szCs w:val="24"/>
              </w:rPr>
              <w:t>2</w:t>
            </w:r>
            <w:r w:rsidRPr="00BC784C">
              <w:rPr>
                <w:rFonts w:asciiTheme="minorEastAsia" w:hAnsiTheme="minorEastAsia" w:cs="宋体" w:hint="eastAsia"/>
                <w:sz w:val="24"/>
                <w:szCs w:val="24"/>
              </w:rPr>
              <w:t>、本次采购标的对应的中小企业划分标准所属行业：其他未列明行业</w:t>
            </w:r>
          </w:p>
          <w:p w:rsidR="00406E83" w:rsidRPr="00BC784C" w:rsidRDefault="00406E83" w:rsidP="009A6E46">
            <w:pPr>
              <w:autoSpaceDE w:val="0"/>
              <w:autoSpaceDN w:val="0"/>
              <w:adjustRightInd w:val="0"/>
              <w:spacing w:line="360" w:lineRule="auto"/>
              <w:contextualSpacing/>
              <w:rPr>
                <w:rFonts w:asciiTheme="minorEastAsia" w:hAnsiTheme="minorEastAsia" w:cs="宋体"/>
                <w:sz w:val="24"/>
                <w:szCs w:val="24"/>
              </w:rPr>
            </w:pPr>
            <w:r w:rsidRPr="00BC784C">
              <w:rPr>
                <w:rFonts w:asciiTheme="minorEastAsia" w:hAnsiTheme="minorEastAsia" w:cs="宋体"/>
                <w:sz w:val="24"/>
                <w:szCs w:val="24"/>
              </w:rPr>
              <w:t>3</w:t>
            </w:r>
            <w:r w:rsidRPr="00BC784C">
              <w:rPr>
                <w:rFonts w:asciiTheme="minorEastAsia" w:hAnsiTheme="minorEastAsia" w:cs="宋体" w:hint="eastAsia"/>
                <w:sz w:val="24"/>
                <w:szCs w:val="24"/>
              </w:rPr>
              <w:t>、根据财政部、工业和信息化部发布的《政府采购促进中小企业发展管理办法》（财库〔</w:t>
            </w:r>
            <w:r w:rsidRPr="00BC784C">
              <w:rPr>
                <w:rFonts w:asciiTheme="minorEastAsia" w:hAnsiTheme="minorEastAsia" w:cs="宋体"/>
                <w:sz w:val="24"/>
                <w:szCs w:val="24"/>
              </w:rPr>
              <w:t>2020</w:t>
            </w:r>
            <w:r w:rsidRPr="00BC784C">
              <w:rPr>
                <w:rFonts w:asciiTheme="minorEastAsia" w:hAnsiTheme="minorEastAsia" w:cs="宋体" w:hint="eastAsia"/>
                <w:sz w:val="24"/>
                <w:szCs w:val="24"/>
              </w:rPr>
              <w:t>〕</w:t>
            </w:r>
            <w:r w:rsidRPr="00BC784C">
              <w:rPr>
                <w:rFonts w:asciiTheme="minorEastAsia" w:hAnsiTheme="minorEastAsia" w:cs="宋体"/>
                <w:sz w:val="24"/>
                <w:szCs w:val="24"/>
              </w:rPr>
              <w:t>46</w:t>
            </w:r>
            <w:r w:rsidRPr="00BC784C">
              <w:rPr>
                <w:rFonts w:asciiTheme="minorEastAsia" w:hAnsiTheme="minorEastAsia" w:cs="宋体" w:hint="eastAsia"/>
                <w:sz w:val="24"/>
                <w:szCs w:val="24"/>
              </w:rPr>
              <w:t>号）、《关于进一步加大政府</w:t>
            </w:r>
            <w:r w:rsidRPr="00BC784C">
              <w:rPr>
                <w:rFonts w:asciiTheme="minorEastAsia" w:hAnsiTheme="minorEastAsia" w:cs="宋体" w:hint="eastAsia"/>
                <w:sz w:val="24"/>
                <w:szCs w:val="24"/>
              </w:rPr>
              <w:lastRenderedPageBreak/>
              <w:t>采购支持中小企业力度的通知》（财库〔</w:t>
            </w:r>
            <w:r w:rsidRPr="00BC784C">
              <w:rPr>
                <w:rFonts w:asciiTheme="minorEastAsia" w:hAnsiTheme="minorEastAsia" w:cs="宋体"/>
                <w:sz w:val="24"/>
                <w:szCs w:val="24"/>
              </w:rPr>
              <w:t>2022</w:t>
            </w:r>
            <w:r w:rsidRPr="00BC784C">
              <w:rPr>
                <w:rFonts w:asciiTheme="minorEastAsia" w:hAnsiTheme="minorEastAsia" w:cs="宋体" w:hint="eastAsia"/>
                <w:sz w:val="24"/>
                <w:szCs w:val="24"/>
              </w:rPr>
              <w:t>〕</w:t>
            </w:r>
            <w:r w:rsidRPr="00BC784C">
              <w:rPr>
                <w:rFonts w:asciiTheme="minorEastAsia" w:hAnsiTheme="minorEastAsia" w:cs="宋体"/>
                <w:sz w:val="24"/>
                <w:szCs w:val="24"/>
              </w:rPr>
              <w:t>19</w:t>
            </w:r>
            <w:r w:rsidRPr="00BC784C">
              <w:rPr>
                <w:rFonts w:asciiTheme="minorEastAsia" w:hAnsiTheme="minorEastAsia" w:cs="宋体" w:hint="eastAsia"/>
                <w:sz w:val="24"/>
                <w:szCs w:val="24"/>
              </w:rPr>
              <w:t>号）规定，对小型和微型企业投标价格给予</w:t>
            </w:r>
            <w:r w:rsidRPr="00BC784C">
              <w:rPr>
                <w:rFonts w:asciiTheme="minorEastAsia" w:hAnsiTheme="minorEastAsia" w:cs="宋体"/>
                <w:sz w:val="24"/>
                <w:szCs w:val="24"/>
              </w:rPr>
              <w:t>20%</w:t>
            </w:r>
            <w:r w:rsidRPr="00BC784C">
              <w:rPr>
                <w:rFonts w:asciiTheme="minorEastAsia" w:hAnsiTheme="minorEastAsia" w:cs="宋体" w:hint="eastAsia"/>
                <w:sz w:val="24"/>
                <w:szCs w:val="24"/>
              </w:rPr>
              <w:t>（</w:t>
            </w:r>
            <w:r w:rsidRPr="00BC784C">
              <w:rPr>
                <w:rFonts w:asciiTheme="minorEastAsia" w:hAnsiTheme="minorEastAsia" w:cs="宋体"/>
                <w:sz w:val="24"/>
                <w:szCs w:val="24"/>
              </w:rPr>
              <w:t>10%-20%</w:t>
            </w:r>
            <w:r w:rsidRPr="00BC784C">
              <w:rPr>
                <w:rFonts w:asciiTheme="minorEastAsia" w:hAnsiTheme="minorEastAsia" w:cs="宋体" w:hint="eastAsia"/>
                <w:sz w:val="24"/>
                <w:szCs w:val="24"/>
              </w:rPr>
              <w:t>）的扣除，用扣除后的价格参与评审。</w:t>
            </w:r>
          </w:p>
          <w:p w:rsidR="00406E83" w:rsidRPr="00BC784C" w:rsidRDefault="00406E83" w:rsidP="009A6E46">
            <w:pPr>
              <w:autoSpaceDE w:val="0"/>
              <w:autoSpaceDN w:val="0"/>
              <w:adjustRightInd w:val="0"/>
              <w:spacing w:line="360" w:lineRule="auto"/>
              <w:contextualSpacing/>
              <w:rPr>
                <w:rFonts w:asciiTheme="minorEastAsia" w:hAnsiTheme="minorEastAsia" w:cs="宋体"/>
                <w:sz w:val="24"/>
                <w:szCs w:val="24"/>
              </w:rPr>
            </w:pPr>
            <w:r w:rsidRPr="00BC784C">
              <w:rPr>
                <w:rFonts w:asciiTheme="minorEastAsia" w:hAnsiTheme="minorEastAsia" w:cs="宋体"/>
                <w:sz w:val="24"/>
                <w:szCs w:val="24"/>
              </w:rPr>
              <w:t>4</w:t>
            </w:r>
            <w:r w:rsidRPr="00BC784C">
              <w:rPr>
                <w:rFonts w:asciiTheme="minorEastAsia" w:hAnsiTheme="minorEastAsia" w:cs="宋体" w:hint="eastAsia"/>
                <w:sz w:val="24"/>
                <w:szCs w:val="24"/>
              </w:rPr>
              <w:t>、以联合体形</w:t>
            </w:r>
            <w:proofErr w:type="gramStart"/>
            <w:r w:rsidRPr="00BC784C">
              <w:rPr>
                <w:rFonts w:asciiTheme="minorEastAsia" w:hAnsiTheme="minorEastAsia" w:cs="宋体" w:hint="eastAsia"/>
                <w:sz w:val="24"/>
                <w:szCs w:val="24"/>
              </w:rPr>
              <w:t>式参加</w:t>
            </w:r>
            <w:proofErr w:type="gramEnd"/>
            <w:r w:rsidRPr="00BC784C">
              <w:rPr>
                <w:rFonts w:asciiTheme="minorEastAsia" w:hAnsiTheme="minorEastAsia" w:cs="宋体" w:hint="eastAsia"/>
                <w:sz w:val="24"/>
                <w:szCs w:val="24"/>
              </w:rPr>
              <w:t>政府采购活动，联合体各方均为中小企业的，联合体视同中小企业。其中，联合体各方均为小</w:t>
            </w:r>
            <w:proofErr w:type="gramStart"/>
            <w:r w:rsidRPr="00BC784C">
              <w:rPr>
                <w:rFonts w:asciiTheme="minorEastAsia" w:hAnsiTheme="minorEastAsia" w:cs="宋体" w:hint="eastAsia"/>
                <w:sz w:val="24"/>
                <w:szCs w:val="24"/>
              </w:rPr>
              <w:t>微企业</w:t>
            </w:r>
            <w:proofErr w:type="gramEnd"/>
            <w:r w:rsidRPr="00BC784C">
              <w:rPr>
                <w:rFonts w:asciiTheme="minorEastAsia" w:hAnsiTheme="minorEastAsia" w:cs="宋体" w:hint="eastAsia"/>
                <w:sz w:val="24"/>
                <w:szCs w:val="24"/>
              </w:rPr>
              <w:t>的，联合体视同小微企业。</w:t>
            </w:r>
          </w:p>
          <w:p w:rsidR="00406E83" w:rsidRPr="00BC784C" w:rsidRDefault="00406E83" w:rsidP="009A6E46">
            <w:pPr>
              <w:autoSpaceDE w:val="0"/>
              <w:autoSpaceDN w:val="0"/>
              <w:adjustRightInd w:val="0"/>
              <w:spacing w:line="360" w:lineRule="auto"/>
              <w:contextualSpacing/>
              <w:rPr>
                <w:rFonts w:asciiTheme="minorEastAsia" w:hAnsiTheme="minorEastAsia" w:cs="宋体"/>
                <w:sz w:val="24"/>
                <w:szCs w:val="24"/>
              </w:rPr>
            </w:pPr>
            <w:r w:rsidRPr="00BC784C">
              <w:rPr>
                <w:rFonts w:asciiTheme="minorEastAsia" w:hAnsiTheme="minorEastAsia" w:cs="宋体"/>
                <w:sz w:val="24"/>
                <w:szCs w:val="24"/>
              </w:rPr>
              <w:t>5</w:t>
            </w:r>
            <w:r w:rsidRPr="00BC784C">
              <w:rPr>
                <w:rFonts w:asciiTheme="minorEastAsia" w:hAnsiTheme="minorEastAsia" w:cs="宋体" w:hint="eastAsia"/>
                <w:sz w:val="24"/>
                <w:szCs w:val="24"/>
              </w:rPr>
              <w:t>、接受大中型企业与小</w:t>
            </w:r>
            <w:proofErr w:type="gramStart"/>
            <w:r w:rsidRPr="00BC784C">
              <w:rPr>
                <w:rFonts w:asciiTheme="minorEastAsia" w:hAnsiTheme="minorEastAsia" w:cs="宋体" w:hint="eastAsia"/>
                <w:sz w:val="24"/>
                <w:szCs w:val="24"/>
              </w:rPr>
              <w:t>微企业</w:t>
            </w:r>
            <w:proofErr w:type="gramEnd"/>
            <w:r w:rsidRPr="00BC784C">
              <w:rPr>
                <w:rFonts w:asciiTheme="minorEastAsia" w:hAnsiTheme="minorEastAsia" w:cs="宋体" w:hint="eastAsia"/>
                <w:sz w:val="24"/>
                <w:szCs w:val="24"/>
              </w:rPr>
              <w:t>组成联合体或者允许大中型企业向一家或者多家小</w:t>
            </w:r>
            <w:proofErr w:type="gramStart"/>
            <w:r w:rsidRPr="00BC784C">
              <w:rPr>
                <w:rFonts w:asciiTheme="minorEastAsia" w:hAnsiTheme="minorEastAsia" w:cs="宋体" w:hint="eastAsia"/>
                <w:sz w:val="24"/>
                <w:szCs w:val="24"/>
              </w:rPr>
              <w:t>微企业</w:t>
            </w:r>
            <w:proofErr w:type="gramEnd"/>
            <w:r w:rsidRPr="00BC784C">
              <w:rPr>
                <w:rFonts w:asciiTheme="minorEastAsia" w:hAnsiTheme="minorEastAsia" w:cs="宋体" w:hint="eastAsia"/>
                <w:sz w:val="24"/>
                <w:szCs w:val="24"/>
              </w:rPr>
              <w:t>分包的采购项目，对于联合协议或者分包意向协议约定小</w:t>
            </w:r>
            <w:proofErr w:type="gramStart"/>
            <w:r w:rsidRPr="00BC784C">
              <w:rPr>
                <w:rFonts w:asciiTheme="minorEastAsia" w:hAnsiTheme="minorEastAsia" w:cs="宋体" w:hint="eastAsia"/>
                <w:sz w:val="24"/>
                <w:szCs w:val="24"/>
              </w:rPr>
              <w:t>微企业</w:t>
            </w:r>
            <w:proofErr w:type="gramEnd"/>
            <w:r w:rsidRPr="00BC784C">
              <w:rPr>
                <w:rFonts w:asciiTheme="minorEastAsia" w:hAnsiTheme="minorEastAsia" w:cs="宋体" w:hint="eastAsia"/>
                <w:sz w:val="24"/>
                <w:szCs w:val="24"/>
              </w:rPr>
              <w:t>的合同份额占到合同总金额</w:t>
            </w:r>
            <w:r w:rsidRPr="00BC784C">
              <w:rPr>
                <w:rFonts w:asciiTheme="minorEastAsia" w:hAnsiTheme="minorEastAsia" w:cs="宋体"/>
                <w:sz w:val="24"/>
                <w:szCs w:val="24"/>
              </w:rPr>
              <w:t>30%</w:t>
            </w:r>
            <w:r w:rsidRPr="00BC784C">
              <w:rPr>
                <w:rFonts w:asciiTheme="minorEastAsia" w:hAnsiTheme="minorEastAsia" w:cs="宋体" w:hint="eastAsia"/>
                <w:sz w:val="24"/>
                <w:szCs w:val="24"/>
              </w:rPr>
              <w:t>以上的，采购人、采购代理机构应当对联合体或者大中型企业的报价给予</w:t>
            </w:r>
            <w:r w:rsidRPr="00BC784C">
              <w:rPr>
                <w:rFonts w:asciiTheme="minorEastAsia" w:hAnsiTheme="minorEastAsia" w:cs="宋体"/>
                <w:sz w:val="24"/>
                <w:szCs w:val="24"/>
              </w:rPr>
              <w:t>%</w:t>
            </w:r>
            <w:r w:rsidRPr="00BC784C">
              <w:rPr>
                <w:rFonts w:asciiTheme="minorEastAsia" w:hAnsiTheme="minorEastAsia" w:cs="宋体" w:hint="eastAsia"/>
                <w:sz w:val="24"/>
                <w:szCs w:val="24"/>
              </w:rPr>
              <w:t>（</w:t>
            </w:r>
            <w:r w:rsidRPr="00BC784C">
              <w:rPr>
                <w:rFonts w:asciiTheme="minorEastAsia" w:hAnsiTheme="minorEastAsia" w:cs="宋体"/>
                <w:sz w:val="24"/>
                <w:szCs w:val="24"/>
              </w:rPr>
              <w:t>4</w:t>
            </w:r>
            <w:r w:rsidRPr="00BC784C">
              <w:rPr>
                <w:rFonts w:asciiTheme="minorEastAsia" w:hAnsiTheme="minorEastAsia" w:cs="宋体" w:hint="eastAsia"/>
                <w:sz w:val="24"/>
                <w:szCs w:val="24"/>
              </w:rPr>
              <w:t>—</w:t>
            </w:r>
            <w:r w:rsidRPr="00BC784C">
              <w:rPr>
                <w:rFonts w:asciiTheme="minorEastAsia" w:hAnsiTheme="minorEastAsia" w:cs="宋体"/>
                <w:sz w:val="24"/>
                <w:szCs w:val="24"/>
              </w:rPr>
              <w:t>6%</w:t>
            </w:r>
            <w:r w:rsidRPr="00BC784C">
              <w:rPr>
                <w:rFonts w:asciiTheme="minorEastAsia" w:hAnsiTheme="minorEastAsia" w:cs="宋体" w:hint="eastAsia"/>
                <w:sz w:val="24"/>
                <w:szCs w:val="24"/>
              </w:rPr>
              <w:t>）的扣除，用扣除后的价格参加评审。组成联合体或者接受分包的小</w:t>
            </w:r>
            <w:proofErr w:type="gramStart"/>
            <w:r w:rsidRPr="00BC784C">
              <w:rPr>
                <w:rFonts w:asciiTheme="minorEastAsia" w:hAnsiTheme="minorEastAsia" w:cs="宋体" w:hint="eastAsia"/>
                <w:sz w:val="24"/>
                <w:szCs w:val="24"/>
              </w:rPr>
              <w:t>微企业</w:t>
            </w:r>
            <w:proofErr w:type="gramEnd"/>
            <w:r w:rsidRPr="00BC784C">
              <w:rPr>
                <w:rFonts w:asciiTheme="minorEastAsia" w:hAnsiTheme="minorEastAsia" w:cs="宋体" w:hint="eastAsia"/>
                <w:sz w:val="24"/>
                <w:szCs w:val="24"/>
              </w:rPr>
              <w:t>与联合体内其他企业、分包企业之间存在直接控股、管理关系的，不享受价格扣除优惠政策。</w:t>
            </w:r>
          </w:p>
          <w:p w:rsidR="00406E83" w:rsidRPr="00BC784C" w:rsidRDefault="00406E83" w:rsidP="009A6E46">
            <w:pPr>
              <w:autoSpaceDE w:val="0"/>
              <w:autoSpaceDN w:val="0"/>
              <w:adjustRightInd w:val="0"/>
              <w:spacing w:line="360" w:lineRule="auto"/>
              <w:contextualSpacing/>
              <w:rPr>
                <w:rFonts w:asciiTheme="minorEastAsia" w:hAnsiTheme="minorEastAsia" w:cs="宋体"/>
                <w:sz w:val="24"/>
                <w:szCs w:val="24"/>
              </w:rPr>
            </w:pPr>
            <w:r w:rsidRPr="00BC784C">
              <w:rPr>
                <w:rFonts w:asciiTheme="minorEastAsia" w:hAnsiTheme="minorEastAsia" w:cs="宋体"/>
                <w:sz w:val="24"/>
                <w:szCs w:val="24"/>
              </w:rPr>
              <w:t>6</w:t>
            </w:r>
            <w:r w:rsidRPr="00BC784C">
              <w:rPr>
                <w:rFonts w:asciiTheme="minorEastAsia" w:hAnsiTheme="minorEastAsia" w:cs="宋体" w:hint="eastAsia"/>
                <w:sz w:val="24"/>
                <w:szCs w:val="24"/>
              </w:rPr>
              <w:t>、提供由省级以上监狱管理局、戒毒管理局（含新疆生产建设兵团）出具的属于监狱企业证明文件的，视同为小型和微型企业。</w:t>
            </w:r>
          </w:p>
          <w:p w:rsidR="008B516B" w:rsidRPr="00BC784C" w:rsidRDefault="00406E83" w:rsidP="00406E83">
            <w:pPr>
              <w:autoSpaceDE w:val="0"/>
              <w:autoSpaceDN w:val="0"/>
              <w:adjustRightInd w:val="0"/>
              <w:spacing w:line="360" w:lineRule="auto"/>
              <w:contextualSpacing/>
              <w:rPr>
                <w:rFonts w:asciiTheme="minorEastAsia" w:hAnsiTheme="minorEastAsia" w:cs="宋体"/>
                <w:bCs/>
                <w:sz w:val="24"/>
                <w:szCs w:val="24"/>
                <w:lang w:val="zh-CN"/>
              </w:rPr>
            </w:pPr>
            <w:r w:rsidRPr="00BC784C">
              <w:rPr>
                <w:rFonts w:asciiTheme="minorEastAsia" w:hAnsiTheme="minorEastAsia" w:cs="宋体"/>
                <w:sz w:val="24"/>
                <w:szCs w:val="24"/>
              </w:rPr>
              <w:t>7</w:t>
            </w:r>
            <w:r w:rsidRPr="00BC784C">
              <w:rPr>
                <w:rFonts w:asciiTheme="minorEastAsia" w:hAnsiTheme="minorEastAsia" w:cs="宋体" w:hint="eastAsia"/>
                <w:sz w:val="24"/>
                <w:szCs w:val="24"/>
              </w:rPr>
              <w:t>、符合享受政府采购支持政策的残疾人福利性单位条件且提供《残疾人福利性单位声明函》的，视同为小型和微型企业。</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lastRenderedPageBreak/>
              <w:t>23</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宋体"/>
                <w:bCs/>
                <w:sz w:val="24"/>
                <w:szCs w:val="24"/>
                <w:lang w:val="zh-CN"/>
              </w:rPr>
            </w:pPr>
            <w:r w:rsidRPr="00BC784C">
              <w:rPr>
                <w:rFonts w:asciiTheme="minorEastAsia" w:hAnsiTheme="minorEastAsia" w:cs="宋体" w:hint="eastAsia"/>
                <w:bCs/>
                <w:sz w:val="24"/>
                <w:szCs w:val="24"/>
                <w:lang w:val="zh-CN"/>
              </w:rPr>
              <w:t>履约保证金</w:t>
            </w:r>
          </w:p>
        </w:tc>
        <w:tc>
          <w:tcPr>
            <w:tcW w:w="6813" w:type="dxa"/>
            <w:vAlign w:val="center"/>
          </w:tcPr>
          <w:p w:rsidR="00AB662F" w:rsidRPr="00BC784C" w:rsidRDefault="007A541E" w:rsidP="00221399">
            <w:pPr>
              <w:autoSpaceDE w:val="0"/>
              <w:autoSpaceDN w:val="0"/>
              <w:adjustRightInd w:val="0"/>
              <w:spacing w:line="360" w:lineRule="auto"/>
              <w:rPr>
                <w:rFonts w:asciiTheme="minorEastAsia" w:hAnsiTheme="minorEastAsia" w:cs="宋体"/>
                <w:bCs/>
                <w:sz w:val="24"/>
                <w:szCs w:val="24"/>
                <w:lang w:val="zh-CN"/>
              </w:rPr>
            </w:pPr>
            <w:r w:rsidRPr="00BC784C">
              <w:rPr>
                <w:rFonts w:asciiTheme="minorEastAsia" w:hAnsiTheme="minorEastAsia" w:cs="宋体"/>
                <w:b/>
                <w:kern w:val="0"/>
                <w:sz w:val="24"/>
                <w:szCs w:val="24"/>
                <w:lang w:val="zh-CN"/>
              </w:rPr>
              <w:fldChar w:fldCharType="begin"/>
            </w:r>
            <w:r w:rsidR="00221399" w:rsidRPr="00BC784C">
              <w:rPr>
                <w:rFonts w:asciiTheme="minorEastAsia" w:hAnsiTheme="minorEastAsia" w:cs="宋体" w:hint="eastAsia"/>
                <w:b/>
                <w:kern w:val="0"/>
                <w:sz w:val="24"/>
                <w:szCs w:val="24"/>
                <w:lang w:val="zh-CN"/>
              </w:rPr>
              <w:instrText>eq \o\ac(□,</w:instrText>
            </w:r>
            <w:r w:rsidR="00221399" w:rsidRPr="00BC784C">
              <w:rPr>
                <w:rFonts w:asciiTheme="minorEastAsia" w:hAnsiTheme="minorEastAsia" w:cs="宋体" w:hint="eastAsia"/>
                <w:b/>
                <w:kern w:val="0"/>
                <w:position w:val="2"/>
                <w:sz w:val="24"/>
                <w:szCs w:val="24"/>
                <w:lang w:val="zh-CN"/>
              </w:rPr>
              <w:instrText>√</w:instrText>
            </w:r>
            <w:r w:rsidR="00221399"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无要求</w:t>
            </w:r>
          </w:p>
          <w:p w:rsidR="008B516B" w:rsidRPr="00BC784C" w:rsidRDefault="00221399" w:rsidP="00221399">
            <w:pPr>
              <w:autoSpaceDE w:val="0"/>
              <w:autoSpaceDN w:val="0"/>
              <w:adjustRightInd w:val="0"/>
              <w:spacing w:line="360" w:lineRule="auto"/>
              <w:rPr>
                <w:rFonts w:asciiTheme="minorEastAsia" w:hAnsiTheme="minorEastAsia" w:cs="宋体"/>
                <w:kern w:val="0"/>
                <w:sz w:val="24"/>
                <w:szCs w:val="24"/>
                <w:lang w:val="zh-CN"/>
              </w:rPr>
            </w:pPr>
            <w:r w:rsidRPr="00BC784C">
              <w:rPr>
                <w:rFonts w:asciiTheme="minorEastAsia" w:hAnsiTheme="minorEastAsia" w:cs="仿宋_GB2312" w:hint="eastAsia"/>
                <w:sz w:val="24"/>
                <w:szCs w:val="24"/>
                <w:lang w:val="zh-CN"/>
              </w:rPr>
              <w:t>□</w:t>
            </w:r>
            <w:r w:rsidR="001942CF" w:rsidRPr="00BC784C">
              <w:rPr>
                <w:rFonts w:asciiTheme="minorEastAsia" w:hAnsiTheme="minorEastAsia" w:cs="宋体" w:hint="eastAsia"/>
                <w:sz w:val="24"/>
                <w:szCs w:val="24"/>
              </w:rPr>
              <w:t>要求提交。履约保证金的数额为合同金额</w:t>
            </w:r>
            <w:r w:rsidR="001942CF" w:rsidRPr="00BC784C">
              <w:rPr>
                <w:rFonts w:ascii="新宋体" w:eastAsia="新宋体" w:hAnsi="新宋体" w:hint="eastAsia"/>
                <w:sz w:val="24"/>
                <w:szCs w:val="24"/>
              </w:rPr>
              <w:t>的10%</w:t>
            </w:r>
            <w:r w:rsidR="001942CF" w:rsidRPr="00BC784C">
              <w:rPr>
                <w:rFonts w:asciiTheme="minorEastAsia" w:hAnsiTheme="minorEastAsia" w:cs="宋体" w:hint="eastAsia"/>
                <w:sz w:val="24"/>
                <w:szCs w:val="24"/>
              </w:rPr>
              <w:t>。成交供应商以支票、汇票、本票或者金融机构、担保机构出具的保函等非现金形式向采购人提交。</w:t>
            </w:r>
          </w:p>
        </w:tc>
      </w:tr>
      <w:tr w:rsidR="00BC784C" w:rsidRPr="00BC784C">
        <w:trPr>
          <w:trHeight w:val="510"/>
          <w:jc w:val="center"/>
        </w:trPr>
        <w:tc>
          <w:tcPr>
            <w:tcW w:w="806" w:type="dxa"/>
            <w:vAlign w:val="center"/>
          </w:tcPr>
          <w:p w:rsidR="008B516B" w:rsidRPr="00BC784C" w:rsidRDefault="001942CF">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24</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宋体"/>
                <w:bCs/>
                <w:sz w:val="24"/>
                <w:szCs w:val="24"/>
                <w:lang w:val="zh-CN"/>
              </w:rPr>
            </w:pPr>
            <w:r w:rsidRPr="00BC784C">
              <w:rPr>
                <w:rFonts w:asciiTheme="minorEastAsia" w:hAnsiTheme="minorEastAsia" w:cs="宋体" w:hint="eastAsia"/>
                <w:bCs/>
                <w:sz w:val="24"/>
                <w:szCs w:val="24"/>
                <w:lang w:val="zh-CN"/>
              </w:rPr>
              <w:t>代理服务费</w:t>
            </w:r>
          </w:p>
        </w:tc>
        <w:tc>
          <w:tcPr>
            <w:tcW w:w="6813" w:type="dxa"/>
            <w:vAlign w:val="center"/>
          </w:tcPr>
          <w:p w:rsidR="008B516B" w:rsidRPr="00BC784C" w:rsidRDefault="007A541E">
            <w:pPr>
              <w:autoSpaceDE w:val="0"/>
              <w:autoSpaceDN w:val="0"/>
              <w:spacing w:line="360" w:lineRule="auto"/>
              <w:contextualSpacing/>
              <w:rPr>
                <w:rFonts w:asciiTheme="minorEastAsia" w:hAnsiTheme="minorEastAsia" w:cs="宋体"/>
                <w:bCs/>
                <w:sz w:val="24"/>
                <w:szCs w:val="24"/>
                <w:lang w:val="zh-CN"/>
              </w:rPr>
            </w:pPr>
            <w:r w:rsidRPr="00BC784C">
              <w:rPr>
                <w:rFonts w:asciiTheme="minorEastAsia" w:hAnsiTheme="minorEastAsia" w:cs="宋体"/>
                <w:b/>
                <w:kern w:val="0"/>
                <w:sz w:val="24"/>
                <w:szCs w:val="24"/>
                <w:lang w:val="zh-CN"/>
              </w:rPr>
              <w:fldChar w:fldCharType="begin"/>
            </w:r>
            <w:r w:rsidR="001942CF" w:rsidRPr="00BC784C">
              <w:rPr>
                <w:rFonts w:asciiTheme="minorEastAsia" w:hAnsiTheme="minorEastAsia" w:cs="宋体" w:hint="eastAsia"/>
                <w:b/>
                <w:kern w:val="0"/>
                <w:sz w:val="24"/>
                <w:szCs w:val="24"/>
                <w:lang w:val="zh-CN"/>
              </w:rPr>
              <w:instrText>eq \o\ac(□,</w:instrText>
            </w:r>
            <w:r w:rsidR="001942CF" w:rsidRPr="00BC784C">
              <w:rPr>
                <w:rFonts w:asciiTheme="minorEastAsia" w:hAnsiTheme="minorEastAsia" w:cs="宋体" w:hint="eastAsia"/>
                <w:b/>
                <w:kern w:val="0"/>
                <w:position w:val="2"/>
                <w:sz w:val="24"/>
                <w:szCs w:val="24"/>
                <w:lang w:val="zh-CN"/>
              </w:rPr>
              <w:instrText>√</w:instrText>
            </w:r>
            <w:r w:rsidR="001942CF"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不收取</w:t>
            </w:r>
          </w:p>
        </w:tc>
      </w:tr>
      <w:tr w:rsidR="00BC784C" w:rsidRPr="00BC784C">
        <w:trPr>
          <w:trHeight w:val="510"/>
          <w:jc w:val="center"/>
        </w:trPr>
        <w:tc>
          <w:tcPr>
            <w:tcW w:w="806" w:type="dxa"/>
            <w:vAlign w:val="center"/>
          </w:tcPr>
          <w:p w:rsidR="00406E83" w:rsidRPr="00BC784C" w:rsidRDefault="00406E83">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25</w:t>
            </w:r>
          </w:p>
        </w:tc>
        <w:tc>
          <w:tcPr>
            <w:tcW w:w="2268" w:type="dxa"/>
            <w:vAlign w:val="center"/>
          </w:tcPr>
          <w:p w:rsidR="00406E83" w:rsidRPr="00BC784C" w:rsidRDefault="00406E83">
            <w:pPr>
              <w:autoSpaceDE w:val="0"/>
              <w:autoSpaceDN w:val="0"/>
              <w:adjustRightInd w:val="0"/>
              <w:spacing w:line="360" w:lineRule="auto"/>
              <w:jc w:val="center"/>
              <w:rPr>
                <w:rFonts w:asciiTheme="minorEastAsia" w:hAnsiTheme="minorEastAsia" w:cs="宋体"/>
                <w:bCs/>
                <w:sz w:val="24"/>
                <w:szCs w:val="24"/>
                <w:lang w:val="zh-CN"/>
              </w:rPr>
            </w:pPr>
            <w:r w:rsidRPr="00BC784C">
              <w:rPr>
                <w:rFonts w:asciiTheme="minorEastAsia" w:hAnsiTheme="minorEastAsia" w:cs="宋体" w:hint="eastAsia"/>
                <w:bCs/>
                <w:sz w:val="24"/>
                <w:szCs w:val="24"/>
              </w:rPr>
              <w:t>授权函</w:t>
            </w:r>
          </w:p>
        </w:tc>
        <w:tc>
          <w:tcPr>
            <w:tcW w:w="6813" w:type="dxa"/>
            <w:vAlign w:val="center"/>
          </w:tcPr>
          <w:p w:rsidR="00406E83" w:rsidRPr="00BC784C" w:rsidRDefault="00406E83">
            <w:pPr>
              <w:autoSpaceDE w:val="0"/>
              <w:autoSpaceDN w:val="0"/>
              <w:spacing w:line="360" w:lineRule="auto"/>
              <w:contextualSpacing/>
              <w:rPr>
                <w:rFonts w:asciiTheme="minorEastAsia" w:hAnsiTheme="minorEastAsia" w:cs="宋体"/>
                <w:kern w:val="0"/>
                <w:sz w:val="24"/>
                <w:szCs w:val="24"/>
                <w:lang w:val="zh-CN"/>
              </w:rPr>
            </w:pPr>
            <w:r w:rsidRPr="00BC784C">
              <w:rPr>
                <w:rFonts w:asciiTheme="minorEastAsia" w:hAnsiTheme="minorEastAsia" w:cs="宋体" w:hint="eastAsia"/>
                <w:bCs/>
                <w:kern w:val="0"/>
                <w:sz w:val="24"/>
                <w:szCs w:val="24"/>
              </w:rPr>
              <w:t>采购单位委派代表参加资格审查、评审委员会的，须向采购代理机构出具授权函。除授权代表外，采购单位委派纪检监察人员对评标过程实施监督的须进入襄城县公共资源交易中心13楼（1306）电子监督室，并向采购代理机构出具授权函，且不得超过</w:t>
            </w:r>
            <w:r w:rsidRPr="00BC784C">
              <w:rPr>
                <w:rFonts w:asciiTheme="minorEastAsia" w:hAnsiTheme="minorEastAsia" w:cs="宋体"/>
                <w:bCs/>
                <w:kern w:val="0"/>
                <w:sz w:val="24"/>
                <w:szCs w:val="24"/>
              </w:rPr>
              <w:t>2</w:t>
            </w:r>
            <w:r w:rsidRPr="00BC784C">
              <w:rPr>
                <w:rFonts w:asciiTheme="minorEastAsia" w:hAnsiTheme="minorEastAsia" w:cs="宋体" w:hint="eastAsia"/>
                <w:bCs/>
                <w:kern w:val="0"/>
                <w:sz w:val="24"/>
                <w:szCs w:val="24"/>
              </w:rPr>
              <w:t>人。</w:t>
            </w:r>
          </w:p>
        </w:tc>
      </w:tr>
      <w:tr w:rsidR="00BC784C" w:rsidRPr="00BC784C">
        <w:trPr>
          <w:trHeight w:val="532"/>
          <w:jc w:val="center"/>
        </w:trPr>
        <w:tc>
          <w:tcPr>
            <w:tcW w:w="806" w:type="dxa"/>
            <w:vAlign w:val="center"/>
          </w:tcPr>
          <w:p w:rsidR="008B516B" w:rsidRPr="00BC784C" w:rsidRDefault="001942CF" w:rsidP="00406E83">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lastRenderedPageBreak/>
              <w:t>2</w:t>
            </w:r>
            <w:r w:rsidR="00406E83" w:rsidRPr="00BC784C">
              <w:rPr>
                <w:rFonts w:asciiTheme="minorEastAsia" w:hAnsiTheme="minorEastAsia" w:cs="黑体" w:hint="eastAsia"/>
                <w:sz w:val="24"/>
                <w:szCs w:val="24"/>
              </w:rPr>
              <w:t>6</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宋体"/>
                <w:bCs/>
                <w:sz w:val="24"/>
                <w:szCs w:val="24"/>
                <w:lang w:val="zh-CN"/>
              </w:rPr>
            </w:pPr>
            <w:r w:rsidRPr="00BC784C">
              <w:rPr>
                <w:rFonts w:asciiTheme="minorEastAsia" w:hAnsiTheme="minorEastAsia" w:cs="宋体" w:hint="eastAsia"/>
                <w:bCs/>
                <w:sz w:val="24"/>
                <w:szCs w:val="24"/>
                <w:lang w:val="zh-CN"/>
              </w:rPr>
              <w:t>电子化采购模式</w:t>
            </w:r>
          </w:p>
        </w:tc>
        <w:tc>
          <w:tcPr>
            <w:tcW w:w="6813" w:type="dxa"/>
            <w:vAlign w:val="center"/>
          </w:tcPr>
          <w:p w:rsidR="00295E09" w:rsidRPr="00BC784C" w:rsidRDefault="007A541E" w:rsidP="00295E09">
            <w:pPr>
              <w:autoSpaceDE w:val="0"/>
              <w:autoSpaceDN w:val="0"/>
              <w:adjustRightInd w:val="0"/>
              <w:spacing w:line="360" w:lineRule="auto"/>
              <w:contextualSpacing/>
              <w:rPr>
                <w:rFonts w:hAnsi="宋体" w:cs="宋体"/>
                <w:sz w:val="24"/>
                <w:szCs w:val="24"/>
                <w:lang w:val="zh-CN"/>
              </w:rPr>
            </w:pPr>
            <w:r w:rsidRPr="00BC784C">
              <w:rPr>
                <w:rFonts w:asciiTheme="minorEastAsia" w:hAnsiTheme="minorEastAsia" w:cs="宋体"/>
                <w:b/>
                <w:kern w:val="0"/>
                <w:sz w:val="24"/>
                <w:szCs w:val="24"/>
                <w:lang w:val="zh-CN"/>
              </w:rPr>
              <w:fldChar w:fldCharType="begin"/>
            </w:r>
            <w:r w:rsidR="001942CF" w:rsidRPr="00BC784C">
              <w:rPr>
                <w:rFonts w:asciiTheme="minorEastAsia" w:hAnsiTheme="minorEastAsia" w:cs="宋体" w:hint="eastAsia"/>
                <w:b/>
                <w:kern w:val="0"/>
                <w:sz w:val="24"/>
                <w:szCs w:val="24"/>
                <w:lang w:val="zh-CN"/>
              </w:rPr>
              <w:instrText>eq \o\ac(□,</w:instrText>
            </w:r>
            <w:r w:rsidR="001942CF" w:rsidRPr="00BC784C">
              <w:rPr>
                <w:rFonts w:asciiTheme="minorEastAsia" w:hAnsiTheme="minorEastAsia" w:cs="宋体" w:hint="eastAsia"/>
                <w:b/>
                <w:kern w:val="0"/>
                <w:position w:val="2"/>
                <w:sz w:val="24"/>
                <w:szCs w:val="24"/>
                <w:lang w:val="zh-CN"/>
              </w:rPr>
              <w:instrText>√</w:instrText>
            </w:r>
            <w:r w:rsidR="001942CF" w:rsidRPr="00BC784C">
              <w:rPr>
                <w:rFonts w:asciiTheme="minorEastAsia" w:hAnsiTheme="minorEastAsia" w:cs="宋体" w:hint="eastAsia"/>
                <w:b/>
                <w:kern w:val="0"/>
                <w:sz w:val="24"/>
                <w:szCs w:val="24"/>
                <w:lang w:val="zh-CN"/>
              </w:rPr>
              <w:instrText>)</w:instrText>
            </w:r>
            <w:r w:rsidRPr="00BC784C">
              <w:rPr>
                <w:rFonts w:asciiTheme="minorEastAsia" w:hAnsiTheme="minorEastAsia" w:cs="宋体"/>
                <w:b/>
                <w:kern w:val="0"/>
                <w:sz w:val="24"/>
                <w:szCs w:val="24"/>
                <w:lang w:val="zh-CN"/>
              </w:rPr>
              <w:fldChar w:fldCharType="end"/>
            </w:r>
            <w:r w:rsidR="001942CF" w:rsidRPr="00BC784C">
              <w:rPr>
                <w:rFonts w:asciiTheme="minorEastAsia" w:hAnsiTheme="minorEastAsia" w:cs="宋体" w:hint="eastAsia"/>
                <w:bCs/>
                <w:sz w:val="24"/>
                <w:szCs w:val="24"/>
                <w:lang w:val="zh-CN"/>
              </w:rPr>
              <w:t>是。</w:t>
            </w:r>
            <w:r w:rsidR="00295E09" w:rsidRPr="00BC784C">
              <w:rPr>
                <w:rFonts w:hAnsi="宋体" w:cs="宋体" w:hint="eastAsia"/>
                <w:sz w:val="24"/>
                <w:szCs w:val="24"/>
                <w:lang w:val="zh-CN"/>
              </w:rPr>
              <w:t>供应商投标时须成功上传、解密电子投标文件。供应商资质、业绩、荣誉及相关人员证明材料等资料原件不再提交（</w:t>
            </w:r>
            <w:proofErr w:type="gramStart"/>
            <w:r w:rsidR="00295E09" w:rsidRPr="00BC784C">
              <w:rPr>
                <w:rFonts w:hAnsi="宋体" w:cs="宋体" w:hint="eastAsia"/>
                <w:sz w:val="24"/>
                <w:szCs w:val="24"/>
                <w:lang w:val="zh-CN"/>
              </w:rPr>
              <w:t>本谈判</w:t>
            </w:r>
            <w:proofErr w:type="gramEnd"/>
            <w:r w:rsidR="00295E09" w:rsidRPr="00BC784C">
              <w:rPr>
                <w:rFonts w:hAnsi="宋体" w:cs="宋体" w:hint="eastAsia"/>
                <w:sz w:val="24"/>
                <w:szCs w:val="24"/>
                <w:lang w:val="zh-CN"/>
              </w:rPr>
              <w:t>文件第六章另有要求提供原件的除外）。</w:t>
            </w:r>
          </w:p>
          <w:p w:rsidR="008B516B" w:rsidRPr="00BC784C" w:rsidRDefault="00295E09" w:rsidP="00295E09">
            <w:pPr>
              <w:autoSpaceDE w:val="0"/>
              <w:autoSpaceDN w:val="0"/>
              <w:adjustRightInd w:val="0"/>
              <w:spacing w:line="360" w:lineRule="auto"/>
              <w:contextualSpacing/>
              <w:rPr>
                <w:rFonts w:hAnsi="宋体" w:cs="宋体"/>
                <w:sz w:val="24"/>
                <w:szCs w:val="24"/>
                <w:lang w:val="zh-CN"/>
              </w:rPr>
            </w:pPr>
            <w:r w:rsidRPr="00BC784C">
              <w:rPr>
                <w:rFonts w:hAnsi="宋体" w:cs="宋体" w:hint="eastAsia"/>
                <w:sz w:val="24"/>
                <w:szCs w:val="24"/>
                <w:lang w:val="zh-CN"/>
              </w:rPr>
              <w:t>□否。供应商投标时须提供纸质响应文件。供应商资质、业绩、荣誉及相关人员证明材料等资料原件根据招标文件要求提供。</w:t>
            </w:r>
          </w:p>
        </w:tc>
      </w:tr>
      <w:tr w:rsidR="00BC784C" w:rsidRPr="00BC784C">
        <w:trPr>
          <w:trHeight w:val="532"/>
          <w:jc w:val="center"/>
        </w:trPr>
        <w:tc>
          <w:tcPr>
            <w:tcW w:w="806" w:type="dxa"/>
            <w:vAlign w:val="center"/>
          </w:tcPr>
          <w:p w:rsidR="001365EA" w:rsidRPr="00BC784C" w:rsidRDefault="001365EA" w:rsidP="00406E83">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27</w:t>
            </w:r>
          </w:p>
        </w:tc>
        <w:tc>
          <w:tcPr>
            <w:tcW w:w="2268" w:type="dxa"/>
            <w:vAlign w:val="center"/>
          </w:tcPr>
          <w:p w:rsidR="001365EA" w:rsidRPr="00BC784C" w:rsidRDefault="001365EA">
            <w:pPr>
              <w:autoSpaceDE w:val="0"/>
              <w:autoSpaceDN w:val="0"/>
              <w:adjustRightInd w:val="0"/>
              <w:spacing w:line="360" w:lineRule="auto"/>
              <w:jc w:val="center"/>
              <w:rPr>
                <w:rFonts w:asciiTheme="minorEastAsia" w:hAnsiTheme="minorEastAsia" w:cs="宋体"/>
                <w:bCs/>
                <w:sz w:val="24"/>
                <w:szCs w:val="24"/>
                <w:lang w:val="zh-CN"/>
              </w:rPr>
            </w:pPr>
            <w:r w:rsidRPr="00BC784C">
              <w:rPr>
                <w:rFonts w:ascii="宋体" w:eastAsia="宋体" w:hAnsi="宋体" w:cs="宋体" w:hint="eastAsia"/>
                <w:bCs/>
                <w:sz w:val="24"/>
                <w:szCs w:val="24"/>
                <w:lang w:val="zh-CN"/>
              </w:rPr>
              <w:t>最后报价</w:t>
            </w:r>
          </w:p>
        </w:tc>
        <w:tc>
          <w:tcPr>
            <w:tcW w:w="6813" w:type="dxa"/>
            <w:vAlign w:val="center"/>
          </w:tcPr>
          <w:p w:rsidR="001365EA" w:rsidRPr="00BC784C" w:rsidRDefault="001365EA" w:rsidP="001365EA">
            <w:pPr>
              <w:wordWrap w:val="0"/>
              <w:autoSpaceDE w:val="0"/>
              <w:autoSpaceDN w:val="0"/>
              <w:adjustRightInd w:val="0"/>
              <w:spacing w:line="360" w:lineRule="auto"/>
              <w:contextualSpacing/>
              <w:rPr>
                <w:rFonts w:ascii="宋体" w:eastAsia="宋体" w:hAnsi="宋体"/>
                <w:sz w:val="24"/>
                <w:szCs w:val="24"/>
              </w:rPr>
            </w:pPr>
            <w:r w:rsidRPr="00BC784C">
              <w:rPr>
                <w:rFonts w:ascii="宋体" w:eastAsia="宋体" w:hAnsi="宋体" w:hint="eastAsia"/>
                <w:sz w:val="24"/>
                <w:szCs w:val="24"/>
              </w:rPr>
              <w:t>根据谈判小组要求，供应商须使用</w:t>
            </w:r>
            <w:r w:rsidRPr="00BC784C">
              <w:rPr>
                <w:rFonts w:ascii="宋体" w:eastAsia="宋体" w:hAnsi="宋体"/>
                <w:sz w:val="24"/>
                <w:szCs w:val="24"/>
              </w:rPr>
              <w:t>CA数字证书</w:t>
            </w:r>
            <w:r w:rsidRPr="00BC784C">
              <w:rPr>
                <w:rFonts w:ascii="宋体" w:eastAsia="宋体" w:hAnsi="宋体" w:hint="eastAsia"/>
                <w:sz w:val="24"/>
                <w:szCs w:val="24"/>
              </w:rPr>
              <w:t>登录《全国公共资源交易平台(河南省</w:t>
            </w:r>
            <w:r w:rsidRPr="00BC784C">
              <w:rPr>
                <w:rFonts w:ascii="宋体" w:eastAsia="MS Mincho" w:hAnsi="MS Mincho" w:cs="MS Mincho" w:hint="eastAsia"/>
                <w:sz w:val="24"/>
                <w:szCs w:val="24"/>
              </w:rPr>
              <w:t>▪</w:t>
            </w:r>
            <w:r w:rsidRPr="00BC784C">
              <w:rPr>
                <w:rFonts w:ascii="宋体" w:eastAsia="宋体" w:hAnsi="宋体" w:cs="宋体" w:hint="eastAsia"/>
                <w:sz w:val="24"/>
                <w:szCs w:val="24"/>
              </w:rPr>
              <w:t>许昌市</w:t>
            </w:r>
            <w:r w:rsidRPr="00BC784C">
              <w:rPr>
                <w:rFonts w:ascii="宋体" w:eastAsia="宋体" w:hAnsi="宋体" w:hint="eastAsia"/>
                <w:sz w:val="24"/>
                <w:szCs w:val="24"/>
              </w:rPr>
              <w:t>)》公共资源交易系统（</w:t>
            </w:r>
            <w:r w:rsidRPr="00BC784C">
              <w:rPr>
                <w:rFonts w:ascii="宋体" w:eastAsia="宋体" w:hAnsi="宋体"/>
                <w:sz w:val="24"/>
                <w:szCs w:val="24"/>
              </w:rPr>
              <w:t>http://ggzy.xuchang.gov.cn:8088/ggzy/</w:t>
            </w:r>
            <w:r w:rsidRPr="00BC784C">
              <w:rPr>
                <w:rFonts w:ascii="宋体" w:eastAsia="宋体" w:hAnsi="宋体" w:hint="eastAsia"/>
                <w:sz w:val="24"/>
                <w:szCs w:val="24"/>
              </w:rPr>
              <w:t>）进行最后报价，最后报价应包括：最终总报价。</w:t>
            </w:r>
          </w:p>
          <w:p w:rsidR="001365EA" w:rsidRPr="00BC784C" w:rsidRDefault="001365EA" w:rsidP="001365EA">
            <w:pPr>
              <w:autoSpaceDE w:val="0"/>
              <w:autoSpaceDN w:val="0"/>
              <w:adjustRightInd w:val="0"/>
              <w:spacing w:line="360" w:lineRule="auto"/>
              <w:ind w:right="-11"/>
              <w:rPr>
                <w:rFonts w:ascii="宋体" w:eastAsia="宋体" w:hAnsi="宋体" w:cs="仿宋_GB2312"/>
                <w:sz w:val="24"/>
                <w:szCs w:val="24"/>
                <w:lang w:val="zh-CN"/>
              </w:rPr>
            </w:pPr>
            <w:r w:rsidRPr="00BC784C">
              <w:rPr>
                <w:rFonts w:ascii="宋体" w:eastAsia="宋体" w:hAnsi="宋体" w:cs="仿宋_GB2312" w:hint="eastAsia"/>
                <w:sz w:val="24"/>
                <w:szCs w:val="24"/>
                <w:lang w:val="zh-CN"/>
              </w:rPr>
              <w:t>注：</w:t>
            </w:r>
          </w:p>
          <w:p w:rsidR="001365EA" w:rsidRPr="00BC784C" w:rsidRDefault="001365EA" w:rsidP="001365EA">
            <w:pPr>
              <w:autoSpaceDE w:val="0"/>
              <w:autoSpaceDN w:val="0"/>
              <w:adjustRightInd w:val="0"/>
              <w:spacing w:line="360" w:lineRule="auto"/>
              <w:ind w:right="-11"/>
              <w:rPr>
                <w:rFonts w:ascii="宋体" w:eastAsia="宋体" w:hAnsi="宋体" w:cs="仿宋_GB2312"/>
                <w:sz w:val="24"/>
                <w:szCs w:val="24"/>
                <w:lang w:val="zh-CN"/>
              </w:rPr>
            </w:pPr>
            <w:r w:rsidRPr="00BC784C">
              <w:rPr>
                <w:rFonts w:ascii="宋体" w:eastAsia="宋体" w:hAnsi="宋体" w:hint="eastAsia"/>
                <w:sz w:val="24"/>
                <w:szCs w:val="24"/>
              </w:rPr>
              <w:t>①谈判小组要求供应商提交最后报价时，</w:t>
            </w:r>
            <w:r w:rsidRPr="00BC784C">
              <w:rPr>
                <w:rFonts w:ascii="宋体" w:eastAsia="宋体" w:hAnsi="宋体" w:cs="仿宋_GB2312" w:hint="eastAsia"/>
                <w:sz w:val="24"/>
                <w:szCs w:val="24"/>
                <w:lang w:val="zh-CN"/>
              </w:rPr>
              <w:t>在谈判小组规定时间内，供应商未提交最后报价则以其初次提交响应文件报价为最后报价。</w:t>
            </w:r>
          </w:p>
          <w:p w:rsidR="001365EA" w:rsidRPr="00BC784C" w:rsidRDefault="001365EA" w:rsidP="001365EA">
            <w:pPr>
              <w:autoSpaceDE w:val="0"/>
              <w:autoSpaceDN w:val="0"/>
              <w:adjustRightInd w:val="0"/>
              <w:spacing w:line="360" w:lineRule="auto"/>
              <w:ind w:right="-11"/>
              <w:rPr>
                <w:rFonts w:ascii="宋体" w:eastAsia="宋体" w:hAnsi="宋体" w:cs="仿宋_GB2312"/>
                <w:sz w:val="24"/>
                <w:szCs w:val="24"/>
                <w:lang w:val="zh-CN"/>
              </w:rPr>
            </w:pPr>
            <w:r w:rsidRPr="00BC784C">
              <w:rPr>
                <w:rFonts w:ascii="宋体" w:eastAsia="宋体" w:hAnsi="宋体" w:hint="eastAsia"/>
                <w:sz w:val="24"/>
                <w:szCs w:val="24"/>
              </w:rPr>
              <w:t>②采购文件第二章“采购需求”中“采购清单”以工程量清单提供的，供应商应以工程量清单方式提交最后报价。</w:t>
            </w:r>
          </w:p>
        </w:tc>
      </w:tr>
      <w:tr w:rsidR="00BC784C" w:rsidRPr="00BC784C">
        <w:trPr>
          <w:trHeight w:val="510"/>
          <w:jc w:val="center"/>
        </w:trPr>
        <w:tc>
          <w:tcPr>
            <w:tcW w:w="806" w:type="dxa"/>
            <w:vAlign w:val="center"/>
          </w:tcPr>
          <w:p w:rsidR="008B516B" w:rsidRPr="00BC784C" w:rsidRDefault="001942CF" w:rsidP="001365EA">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2</w:t>
            </w:r>
            <w:r w:rsidR="001365EA" w:rsidRPr="00BC784C">
              <w:rPr>
                <w:rFonts w:asciiTheme="minorEastAsia" w:hAnsiTheme="minorEastAsia" w:cs="黑体" w:hint="eastAsia"/>
                <w:sz w:val="24"/>
                <w:szCs w:val="24"/>
              </w:rPr>
              <w:t>8</w:t>
            </w:r>
          </w:p>
        </w:tc>
        <w:tc>
          <w:tcPr>
            <w:tcW w:w="2268" w:type="dxa"/>
            <w:vAlign w:val="center"/>
          </w:tcPr>
          <w:p w:rsidR="008B516B" w:rsidRPr="00BC784C" w:rsidRDefault="001942CF">
            <w:pPr>
              <w:autoSpaceDE w:val="0"/>
              <w:autoSpaceDN w:val="0"/>
              <w:adjustRightInd w:val="0"/>
              <w:spacing w:line="360" w:lineRule="auto"/>
              <w:jc w:val="center"/>
              <w:rPr>
                <w:rFonts w:asciiTheme="minorEastAsia" w:hAnsiTheme="minorEastAsia" w:cs="宋体"/>
                <w:bCs/>
                <w:sz w:val="24"/>
                <w:lang w:val="zh-CN"/>
              </w:rPr>
            </w:pPr>
            <w:r w:rsidRPr="00BC784C">
              <w:rPr>
                <w:rFonts w:asciiTheme="minorEastAsia" w:hAnsiTheme="minorEastAsia" w:cs="宋体" w:hint="eastAsia"/>
                <w:bCs/>
                <w:sz w:val="24"/>
                <w:lang w:val="zh-CN"/>
              </w:rPr>
              <w:t>特别提示</w:t>
            </w:r>
          </w:p>
        </w:tc>
        <w:tc>
          <w:tcPr>
            <w:tcW w:w="6813" w:type="dxa"/>
            <w:vAlign w:val="center"/>
          </w:tcPr>
          <w:p w:rsidR="008B516B" w:rsidRPr="00BC784C" w:rsidRDefault="001942CF">
            <w:pPr>
              <w:autoSpaceDE w:val="0"/>
              <w:autoSpaceDN w:val="0"/>
              <w:adjustRightInd w:val="0"/>
              <w:spacing w:line="360" w:lineRule="auto"/>
              <w:contextualSpacing/>
              <w:rPr>
                <w:rFonts w:asciiTheme="minorEastAsia" w:hAnsiTheme="minorEastAsia" w:cs="宋体"/>
                <w:sz w:val="24"/>
                <w:szCs w:val="24"/>
              </w:rPr>
            </w:pPr>
            <w:r w:rsidRPr="00BC784C">
              <w:rPr>
                <w:rFonts w:asciiTheme="minorEastAsia" w:hAnsiTheme="minorEastAsia" w:cs="宋体" w:hint="eastAsia"/>
                <w:sz w:val="24"/>
                <w:szCs w:val="24"/>
              </w:rPr>
              <w:t>不同投标人电子投标文件记录的网卡MAC地址、CPU序号、硬盘序列号等硬件特征码均相同时，视为‘</w:t>
            </w:r>
            <w:r w:rsidRPr="00BC784C">
              <w:rPr>
                <w:rFonts w:asciiTheme="minorEastAsia" w:hAnsiTheme="minorEastAsia" w:cs="宋体"/>
                <w:sz w:val="24"/>
                <w:szCs w:val="24"/>
              </w:rPr>
              <w:t>不同</w:t>
            </w:r>
            <w:r w:rsidRPr="00BC784C">
              <w:rPr>
                <w:rFonts w:asciiTheme="minorEastAsia" w:hAnsiTheme="minorEastAsia" w:cs="宋体" w:hint="eastAsia"/>
                <w:sz w:val="24"/>
                <w:szCs w:val="24"/>
              </w:rPr>
              <w:t>投标人的投标</w:t>
            </w:r>
            <w:r w:rsidRPr="00BC784C">
              <w:rPr>
                <w:rFonts w:asciiTheme="minorEastAsia" w:hAnsiTheme="minorEastAsia" w:cs="宋体"/>
                <w:sz w:val="24"/>
                <w:szCs w:val="24"/>
              </w:rPr>
              <w:t>文件由同一单位或者个人编制</w:t>
            </w:r>
            <w:r w:rsidRPr="00BC784C">
              <w:rPr>
                <w:rFonts w:asciiTheme="minorEastAsia" w:hAnsiTheme="minorEastAsia" w:cs="宋体" w:hint="eastAsia"/>
                <w:sz w:val="24"/>
                <w:szCs w:val="24"/>
              </w:rPr>
              <w:t>’或‘</w:t>
            </w:r>
            <w:r w:rsidRPr="00BC784C">
              <w:rPr>
                <w:rFonts w:asciiTheme="minorEastAsia" w:hAnsiTheme="minorEastAsia" w:cs="宋体"/>
                <w:sz w:val="24"/>
                <w:szCs w:val="24"/>
              </w:rPr>
              <w:t>不同</w:t>
            </w:r>
            <w:r w:rsidRPr="00BC784C">
              <w:rPr>
                <w:rFonts w:asciiTheme="minorEastAsia" w:hAnsiTheme="minorEastAsia" w:cs="宋体" w:hint="eastAsia"/>
                <w:sz w:val="24"/>
                <w:szCs w:val="24"/>
              </w:rPr>
              <w:t>投标人</w:t>
            </w:r>
            <w:r w:rsidRPr="00BC784C">
              <w:rPr>
                <w:rFonts w:asciiTheme="minorEastAsia" w:hAnsiTheme="minorEastAsia" w:cs="宋体"/>
                <w:sz w:val="24"/>
                <w:szCs w:val="24"/>
              </w:rPr>
              <w:t>委托同一单位或者个人办理</w:t>
            </w:r>
            <w:r w:rsidRPr="00BC784C">
              <w:rPr>
                <w:rFonts w:asciiTheme="minorEastAsia" w:hAnsiTheme="minorEastAsia" w:cs="宋体" w:hint="eastAsia"/>
                <w:sz w:val="24"/>
                <w:szCs w:val="24"/>
              </w:rPr>
              <w:t>响应</w:t>
            </w:r>
            <w:r w:rsidRPr="00BC784C">
              <w:rPr>
                <w:rFonts w:asciiTheme="minorEastAsia" w:hAnsiTheme="minorEastAsia" w:cs="宋体"/>
                <w:sz w:val="24"/>
                <w:szCs w:val="24"/>
              </w:rPr>
              <w:t>事宜</w:t>
            </w:r>
            <w:r w:rsidRPr="00BC784C">
              <w:rPr>
                <w:rFonts w:asciiTheme="minorEastAsia" w:hAnsiTheme="minorEastAsia" w:cs="宋体" w:hint="eastAsia"/>
                <w:sz w:val="24"/>
                <w:szCs w:val="24"/>
              </w:rPr>
              <w:t>’，其投标无效。</w:t>
            </w:r>
          </w:p>
          <w:p w:rsidR="008B516B" w:rsidRPr="00BC784C" w:rsidRDefault="001942CF">
            <w:pPr>
              <w:autoSpaceDE w:val="0"/>
              <w:autoSpaceDN w:val="0"/>
              <w:adjustRightInd w:val="0"/>
              <w:spacing w:line="360" w:lineRule="auto"/>
              <w:contextualSpacing/>
              <w:rPr>
                <w:rFonts w:ascii="ˎ̥" w:hAnsi="ˎ̥"/>
                <w:sz w:val="24"/>
              </w:rPr>
            </w:pPr>
            <w:r w:rsidRPr="00BC784C">
              <w:rPr>
                <w:rFonts w:asciiTheme="minorEastAsia" w:hAnsiTheme="minorEastAsia" w:cs="宋体" w:hint="eastAsia"/>
                <w:sz w:val="24"/>
                <w:szCs w:val="24"/>
              </w:rPr>
              <w:t>评审专家应严格按照要求查看“硬件特征码” 相关信息并进行评审，在评审报告中显示“不同投标人电子投标文件制作硬件特征码”是否雷同的分析及判定结果。</w:t>
            </w:r>
          </w:p>
        </w:tc>
      </w:tr>
      <w:tr w:rsidR="00BC784C" w:rsidRPr="00BC784C">
        <w:trPr>
          <w:trHeight w:val="510"/>
          <w:jc w:val="center"/>
        </w:trPr>
        <w:tc>
          <w:tcPr>
            <w:tcW w:w="806" w:type="dxa"/>
            <w:vAlign w:val="center"/>
          </w:tcPr>
          <w:p w:rsidR="001365EA" w:rsidRPr="00BC784C" w:rsidRDefault="001365EA" w:rsidP="00406E83">
            <w:pPr>
              <w:autoSpaceDE w:val="0"/>
              <w:autoSpaceDN w:val="0"/>
              <w:adjustRightInd w:val="0"/>
              <w:spacing w:line="276" w:lineRule="auto"/>
              <w:jc w:val="center"/>
              <w:rPr>
                <w:rFonts w:asciiTheme="minorEastAsia" w:hAnsiTheme="minorEastAsia" w:cs="黑体"/>
                <w:sz w:val="24"/>
                <w:szCs w:val="24"/>
              </w:rPr>
            </w:pPr>
          </w:p>
          <w:p w:rsidR="001365EA" w:rsidRPr="00BC784C" w:rsidRDefault="001365EA" w:rsidP="00406E83">
            <w:pPr>
              <w:autoSpaceDE w:val="0"/>
              <w:autoSpaceDN w:val="0"/>
              <w:adjustRightInd w:val="0"/>
              <w:spacing w:line="276" w:lineRule="auto"/>
              <w:jc w:val="center"/>
              <w:rPr>
                <w:rFonts w:asciiTheme="minorEastAsia" w:hAnsiTheme="minorEastAsia" w:cs="黑体"/>
                <w:sz w:val="24"/>
                <w:szCs w:val="24"/>
              </w:rPr>
            </w:pPr>
          </w:p>
          <w:p w:rsidR="001365EA" w:rsidRPr="00BC784C" w:rsidRDefault="001365EA" w:rsidP="00406E83">
            <w:pPr>
              <w:autoSpaceDE w:val="0"/>
              <w:autoSpaceDN w:val="0"/>
              <w:adjustRightInd w:val="0"/>
              <w:spacing w:line="276" w:lineRule="auto"/>
              <w:jc w:val="center"/>
              <w:rPr>
                <w:rFonts w:asciiTheme="minorEastAsia" w:hAnsiTheme="minorEastAsia" w:cs="黑体"/>
                <w:sz w:val="24"/>
                <w:szCs w:val="24"/>
              </w:rPr>
            </w:pPr>
          </w:p>
          <w:p w:rsidR="001365EA" w:rsidRPr="00BC784C" w:rsidRDefault="001365EA" w:rsidP="00406E83">
            <w:pPr>
              <w:autoSpaceDE w:val="0"/>
              <w:autoSpaceDN w:val="0"/>
              <w:adjustRightInd w:val="0"/>
              <w:spacing w:line="276" w:lineRule="auto"/>
              <w:jc w:val="center"/>
              <w:rPr>
                <w:rFonts w:asciiTheme="minorEastAsia" w:hAnsiTheme="minorEastAsia" w:cs="黑体"/>
                <w:sz w:val="24"/>
                <w:szCs w:val="24"/>
              </w:rPr>
            </w:pPr>
          </w:p>
          <w:p w:rsidR="001365EA" w:rsidRPr="00BC784C" w:rsidRDefault="001365EA" w:rsidP="00406E83">
            <w:pPr>
              <w:autoSpaceDE w:val="0"/>
              <w:autoSpaceDN w:val="0"/>
              <w:adjustRightInd w:val="0"/>
              <w:spacing w:line="276" w:lineRule="auto"/>
              <w:jc w:val="center"/>
              <w:rPr>
                <w:rFonts w:asciiTheme="minorEastAsia" w:hAnsiTheme="minorEastAsia" w:cs="黑体"/>
                <w:sz w:val="24"/>
                <w:szCs w:val="24"/>
              </w:rPr>
            </w:pPr>
          </w:p>
          <w:p w:rsidR="00406E83" w:rsidRPr="00BC784C" w:rsidRDefault="00406E83" w:rsidP="001365EA">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t>2</w:t>
            </w:r>
            <w:r w:rsidR="001365EA" w:rsidRPr="00BC784C">
              <w:rPr>
                <w:rFonts w:asciiTheme="minorEastAsia" w:hAnsiTheme="minorEastAsia" w:cs="黑体" w:hint="eastAsia"/>
                <w:sz w:val="24"/>
                <w:szCs w:val="24"/>
              </w:rPr>
              <w:t>9</w:t>
            </w:r>
          </w:p>
        </w:tc>
        <w:tc>
          <w:tcPr>
            <w:tcW w:w="2268" w:type="dxa"/>
            <w:vAlign w:val="center"/>
          </w:tcPr>
          <w:p w:rsidR="001365EA" w:rsidRPr="00BC784C" w:rsidRDefault="001365EA">
            <w:pPr>
              <w:autoSpaceDE w:val="0"/>
              <w:autoSpaceDN w:val="0"/>
              <w:adjustRightInd w:val="0"/>
              <w:spacing w:line="360" w:lineRule="auto"/>
              <w:jc w:val="center"/>
              <w:rPr>
                <w:rFonts w:hAnsi="宋体" w:cs="宋体"/>
                <w:sz w:val="24"/>
                <w:szCs w:val="24"/>
              </w:rPr>
            </w:pPr>
          </w:p>
          <w:p w:rsidR="001365EA" w:rsidRPr="00BC784C" w:rsidRDefault="001365EA">
            <w:pPr>
              <w:autoSpaceDE w:val="0"/>
              <w:autoSpaceDN w:val="0"/>
              <w:adjustRightInd w:val="0"/>
              <w:spacing w:line="360" w:lineRule="auto"/>
              <w:jc w:val="center"/>
              <w:rPr>
                <w:rFonts w:hAnsi="宋体" w:cs="宋体"/>
                <w:sz w:val="24"/>
                <w:szCs w:val="24"/>
              </w:rPr>
            </w:pPr>
          </w:p>
          <w:p w:rsidR="001365EA" w:rsidRPr="00BC784C" w:rsidRDefault="001365EA">
            <w:pPr>
              <w:autoSpaceDE w:val="0"/>
              <w:autoSpaceDN w:val="0"/>
              <w:adjustRightInd w:val="0"/>
              <w:spacing w:line="360" w:lineRule="auto"/>
              <w:jc w:val="center"/>
              <w:rPr>
                <w:rFonts w:hAnsi="宋体" w:cs="宋体"/>
                <w:sz w:val="24"/>
                <w:szCs w:val="24"/>
              </w:rPr>
            </w:pPr>
          </w:p>
          <w:p w:rsidR="001365EA" w:rsidRPr="00BC784C" w:rsidRDefault="001365EA">
            <w:pPr>
              <w:autoSpaceDE w:val="0"/>
              <w:autoSpaceDN w:val="0"/>
              <w:adjustRightInd w:val="0"/>
              <w:spacing w:line="360" w:lineRule="auto"/>
              <w:jc w:val="center"/>
              <w:rPr>
                <w:rFonts w:hAnsi="宋体" w:cs="宋体"/>
                <w:sz w:val="24"/>
                <w:szCs w:val="24"/>
              </w:rPr>
            </w:pPr>
          </w:p>
          <w:p w:rsidR="00406E83" w:rsidRPr="00BC784C" w:rsidRDefault="00406E83">
            <w:pPr>
              <w:autoSpaceDE w:val="0"/>
              <w:autoSpaceDN w:val="0"/>
              <w:adjustRightInd w:val="0"/>
              <w:spacing w:line="360" w:lineRule="auto"/>
              <w:jc w:val="center"/>
              <w:rPr>
                <w:rFonts w:asciiTheme="minorEastAsia" w:hAnsiTheme="minorEastAsia" w:cs="宋体"/>
                <w:bCs/>
                <w:sz w:val="24"/>
                <w:lang w:val="zh-CN"/>
              </w:rPr>
            </w:pPr>
            <w:r w:rsidRPr="00BC784C">
              <w:rPr>
                <w:rFonts w:hAnsi="宋体" w:cs="宋体" w:hint="eastAsia"/>
                <w:sz w:val="24"/>
                <w:szCs w:val="24"/>
              </w:rPr>
              <w:t>投标人资格核验</w:t>
            </w:r>
          </w:p>
        </w:tc>
        <w:tc>
          <w:tcPr>
            <w:tcW w:w="6813" w:type="dxa"/>
            <w:vAlign w:val="center"/>
          </w:tcPr>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供应商在中标后，应将由《襄城县政府采购供应商信用承诺函》替代的证明材料提交采购人核验，经核验无误后，襄城县政府采购中心发出中标通知书。</w:t>
            </w:r>
          </w:p>
          <w:p w:rsidR="00406E83" w:rsidRPr="00BC784C" w:rsidRDefault="00406E83" w:rsidP="00406E83">
            <w:pPr>
              <w:autoSpaceDE w:val="0"/>
              <w:autoSpaceDN w:val="0"/>
              <w:adjustRightInd w:val="0"/>
              <w:spacing w:line="360" w:lineRule="auto"/>
              <w:contextualSpacing/>
              <w:rPr>
                <w:rFonts w:hAnsi="宋体" w:cs="宋体"/>
                <w:b/>
                <w:sz w:val="24"/>
                <w:szCs w:val="24"/>
              </w:rPr>
            </w:pPr>
            <w:r w:rsidRPr="00BC784C">
              <w:rPr>
                <w:rFonts w:hAnsi="宋体" w:cs="宋体" w:hint="eastAsia"/>
                <w:b/>
                <w:sz w:val="24"/>
                <w:szCs w:val="24"/>
              </w:rPr>
              <w:t>一、法人或者其他组织的营业执照等证明文件，自然人的身份证明</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1</w:t>
            </w:r>
            <w:r w:rsidRPr="00BC784C">
              <w:rPr>
                <w:rFonts w:hAnsi="宋体" w:cs="宋体" w:hint="eastAsia"/>
                <w:sz w:val="24"/>
                <w:szCs w:val="24"/>
              </w:rPr>
              <w:t>、企业法人营业执照或营业执照。（企业投标提供）</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2</w:t>
            </w:r>
            <w:r w:rsidRPr="00BC784C">
              <w:rPr>
                <w:rFonts w:hAnsi="宋体" w:cs="宋体" w:hint="eastAsia"/>
                <w:sz w:val="24"/>
                <w:szCs w:val="24"/>
              </w:rPr>
              <w:t>、事业单位法人证书。（事业单位投标提供）</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lastRenderedPageBreak/>
              <w:t>3</w:t>
            </w:r>
            <w:r w:rsidRPr="00BC784C">
              <w:rPr>
                <w:rFonts w:hAnsi="宋体" w:cs="宋体" w:hint="eastAsia"/>
                <w:sz w:val="24"/>
                <w:szCs w:val="24"/>
              </w:rPr>
              <w:t>、执业许可证。（非企业专业服务机构投标提供）</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4</w:t>
            </w:r>
            <w:r w:rsidRPr="00BC784C">
              <w:rPr>
                <w:rFonts w:hAnsi="宋体" w:cs="宋体" w:hint="eastAsia"/>
                <w:sz w:val="24"/>
                <w:szCs w:val="24"/>
              </w:rPr>
              <w:t>、个体工商户营业执照。（个体工商户投标提供）</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5</w:t>
            </w:r>
            <w:r w:rsidRPr="00BC784C">
              <w:rPr>
                <w:rFonts w:hAnsi="宋体" w:cs="宋体" w:hint="eastAsia"/>
                <w:sz w:val="24"/>
                <w:szCs w:val="24"/>
              </w:rPr>
              <w:t>、自然人身份证明。（自然人投标提供）</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6</w:t>
            </w:r>
            <w:r w:rsidRPr="00BC784C">
              <w:rPr>
                <w:rFonts w:hAnsi="宋体" w:cs="宋体" w:hint="eastAsia"/>
                <w:sz w:val="24"/>
                <w:szCs w:val="24"/>
              </w:rPr>
              <w:t>、民办非企业单位登记证书。（民办非企业单位投标提供）</w:t>
            </w:r>
          </w:p>
          <w:p w:rsidR="00406E83" w:rsidRPr="00BC784C" w:rsidRDefault="00406E83" w:rsidP="00406E83">
            <w:pPr>
              <w:autoSpaceDE w:val="0"/>
              <w:autoSpaceDN w:val="0"/>
              <w:adjustRightInd w:val="0"/>
              <w:spacing w:line="360" w:lineRule="auto"/>
              <w:contextualSpacing/>
              <w:rPr>
                <w:rFonts w:hAnsi="宋体" w:cs="宋体"/>
                <w:b/>
                <w:sz w:val="24"/>
                <w:szCs w:val="24"/>
              </w:rPr>
            </w:pPr>
            <w:r w:rsidRPr="00BC784C">
              <w:rPr>
                <w:rFonts w:hAnsi="宋体" w:cs="宋体" w:hint="eastAsia"/>
                <w:b/>
                <w:sz w:val="24"/>
                <w:szCs w:val="24"/>
              </w:rPr>
              <w:t>二、财务状况报告相关材料</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1</w:t>
            </w:r>
            <w:r w:rsidRPr="00BC784C">
              <w:rPr>
                <w:rFonts w:hAnsi="宋体" w:cs="宋体" w:hint="eastAsia"/>
                <w:sz w:val="24"/>
                <w:szCs w:val="24"/>
              </w:rPr>
              <w:t>、投标人是法人（法人包括企业法人、机关法人、事业单位法人和社会团体法人），提供本单位：</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①</w:t>
            </w:r>
            <w:r w:rsidRPr="00BC784C">
              <w:rPr>
                <w:rFonts w:hAnsi="宋体" w:cs="宋体"/>
                <w:sz w:val="24"/>
                <w:szCs w:val="24"/>
              </w:rPr>
              <w:t xml:space="preserve">2021 </w:t>
            </w:r>
            <w:r w:rsidRPr="00BC784C">
              <w:rPr>
                <w:rFonts w:hAnsi="宋体" w:cs="宋体" w:hint="eastAsia"/>
                <w:sz w:val="24"/>
                <w:szCs w:val="24"/>
              </w:rPr>
              <w:t>年度经审计的财务报告，包括资产负债表、利润表、现金流量表、所有者权益变动表及其附注；</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②基本开户银行出具的资信证明；</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③财政部门认可的政府采购专业担保机构的证明文件和担保机构出具的投标担保函。</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注：仅需提供序号①～③其中之一即可。</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2</w:t>
            </w:r>
            <w:r w:rsidRPr="00BC784C">
              <w:rPr>
                <w:rFonts w:hAnsi="宋体" w:cs="宋体" w:hint="eastAsia"/>
                <w:sz w:val="24"/>
                <w:szCs w:val="24"/>
              </w:rPr>
              <w:t>、投标人（其他组织和自然人）提供本单位：</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①</w:t>
            </w:r>
            <w:r w:rsidRPr="00BC784C">
              <w:rPr>
                <w:rFonts w:hAnsi="宋体" w:cs="宋体"/>
                <w:sz w:val="24"/>
                <w:szCs w:val="24"/>
              </w:rPr>
              <w:t xml:space="preserve">2021 </w:t>
            </w:r>
            <w:r w:rsidRPr="00BC784C">
              <w:rPr>
                <w:rFonts w:hAnsi="宋体" w:cs="宋体" w:hint="eastAsia"/>
                <w:sz w:val="24"/>
                <w:szCs w:val="24"/>
              </w:rPr>
              <w:t>年度经审计的财务报告，包括资产负债表、利润表、现金流量表、所有者权益变动表及其附注；</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②银行出具的资信证明；</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③财政部门认可的政府采购专业担保机构的证明文件和担保机构出具的投标担保函。</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注：仅需提供序号①～③其中之一即可。</w:t>
            </w:r>
          </w:p>
          <w:p w:rsidR="00406E83" w:rsidRPr="00BC784C" w:rsidRDefault="00406E83" w:rsidP="00406E83">
            <w:pPr>
              <w:autoSpaceDE w:val="0"/>
              <w:autoSpaceDN w:val="0"/>
              <w:adjustRightInd w:val="0"/>
              <w:spacing w:line="360" w:lineRule="auto"/>
              <w:contextualSpacing/>
              <w:rPr>
                <w:rFonts w:hAnsi="宋体" w:cs="宋体"/>
                <w:b/>
                <w:sz w:val="24"/>
                <w:szCs w:val="24"/>
              </w:rPr>
            </w:pPr>
            <w:r w:rsidRPr="00BC784C">
              <w:rPr>
                <w:rFonts w:hAnsi="宋体" w:cs="宋体" w:hint="eastAsia"/>
                <w:b/>
                <w:sz w:val="24"/>
                <w:szCs w:val="24"/>
              </w:rPr>
              <w:t>三、依法缴纳税收相关材料</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参加本次政府采购项目投标截止时间前六个月内任意一个月缴纳税收凭据。（依法免税的投标人，应提供相应文件证明依法免税）</w:t>
            </w:r>
          </w:p>
          <w:p w:rsidR="00406E83" w:rsidRPr="00BC784C" w:rsidRDefault="00406E83" w:rsidP="00406E83">
            <w:pPr>
              <w:autoSpaceDE w:val="0"/>
              <w:autoSpaceDN w:val="0"/>
              <w:adjustRightInd w:val="0"/>
              <w:spacing w:line="360" w:lineRule="auto"/>
              <w:contextualSpacing/>
              <w:rPr>
                <w:rFonts w:hAnsi="宋体" w:cs="宋体"/>
                <w:b/>
                <w:sz w:val="24"/>
                <w:szCs w:val="24"/>
              </w:rPr>
            </w:pPr>
            <w:r w:rsidRPr="00BC784C">
              <w:rPr>
                <w:rFonts w:hAnsi="宋体" w:cs="宋体" w:hint="eastAsia"/>
                <w:b/>
                <w:sz w:val="24"/>
                <w:szCs w:val="24"/>
              </w:rPr>
              <w:t>四、依法缴纳社会保障资金的证明材料</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参加本次政府采购项目投标截止时间前六个月内任意一个月缴纳社会保险凭据。（依法不需要缴纳社会保障资金的投标人，应提供相应文件证明依法不需要缴纳社会保障资金）</w:t>
            </w:r>
          </w:p>
          <w:p w:rsidR="00406E83" w:rsidRPr="00BC784C" w:rsidRDefault="00406E83" w:rsidP="00406E83">
            <w:pPr>
              <w:autoSpaceDE w:val="0"/>
              <w:autoSpaceDN w:val="0"/>
              <w:adjustRightInd w:val="0"/>
              <w:spacing w:line="360" w:lineRule="auto"/>
              <w:contextualSpacing/>
              <w:rPr>
                <w:rFonts w:hAnsi="宋体" w:cs="宋体"/>
                <w:b/>
                <w:sz w:val="24"/>
                <w:szCs w:val="24"/>
              </w:rPr>
            </w:pPr>
            <w:r w:rsidRPr="00BC784C">
              <w:rPr>
                <w:rFonts w:hAnsi="宋体" w:cs="宋体" w:hint="eastAsia"/>
                <w:b/>
                <w:sz w:val="24"/>
                <w:szCs w:val="24"/>
              </w:rPr>
              <w:t>五、履行合同所必须的设备和专业技术能力的证明材料</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lastRenderedPageBreak/>
              <w:t>1</w:t>
            </w:r>
            <w:r w:rsidRPr="00BC784C">
              <w:rPr>
                <w:rFonts w:hAnsi="宋体" w:cs="宋体" w:hint="eastAsia"/>
                <w:sz w:val="24"/>
                <w:szCs w:val="24"/>
              </w:rPr>
              <w:t>、相关设备的购置发票、专业技术人员职称证书、用工合同等；</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2</w:t>
            </w:r>
            <w:r w:rsidRPr="00BC784C">
              <w:rPr>
                <w:rFonts w:hAnsi="宋体" w:cs="宋体" w:hint="eastAsia"/>
                <w:sz w:val="24"/>
                <w:szCs w:val="24"/>
              </w:rPr>
              <w:t>、投标人具备履行合同所必须的设备和专业技术能力承诺函或声明（承诺函或声明格式自拟）。</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注：仅需提供序号</w:t>
            </w:r>
            <w:r w:rsidRPr="00BC784C">
              <w:rPr>
                <w:rFonts w:hAnsi="宋体" w:cs="宋体"/>
                <w:sz w:val="24"/>
                <w:szCs w:val="24"/>
              </w:rPr>
              <w:t>1</w:t>
            </w:r>
            <w:r w:rsidRPr="00BC784C">
              <w:rPr>
                <w:rFonts w:hAnsi="宋体" w:cs="宋体" w:hint="eastAsia"/>
                <w:sz w:val="24"/>
                <w:szCs w:val="24"/>
              </w:rPr>
              <w:t>～</w:t>
            </w:r>
            <w:r w:rsidRPr="00BC784C">
              <w:rPr>
                <w:rFonts w:hAnsi="宋体" w:cs="宋体"/>
                <w:sz w:val="24"/>
                <w:szCs w:val="24"/>
              </w:rPr>
              <w:t>2</w:t>
            </w:r>
            <w:r w:rsidRPr="00BC784C">
              <w:rPr>
                <w:rFonts w:hAnsi="宋体" w:cs="宋体" w:hint="eastAsia"/>
                <w:sz w:val="24"/>
                <w:szCs w:val="24"/>
              </w:rPr>
              <w:t>其中之一即可。</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六、参加政府采购活动前</w:t>
            </w:r>
            <w:r w:rsidRPr="00BC784C">
              <w:rPr>
                <w:rFonts w:hAnsi="宋体" w:cs="宋体"/>
                <w:sz w:val="24"/>
                <w:szCs w:val="24"/>
              </w:rPr>
              <w:t>3</w:t>
            </w:r>
            <w:r w:rsidRPr="00BC784C">
              <w:rPr>
                <w:rFonts w:hAnsi="宋体" w:cs="宋体" w:hint="eastAsia"/>
                <w:sz w:val="24"/>
                <w:szCs w:val="24"/>
              </w:rPr>
              <w:t>年内在经营活动中没有重大违法记录的声明投标人“参加政府采购活动前</w:t>
            </w:r>
            <w:r w:rsidRPr="00BC784C">
              <w:rPr>
                <w:rFonts w:hAnsi="宋体" w:cs="宋体"/>
                <w:sz w:val="24"/>
                <w:szCs w:val="24"/>
              </w:rPr>
              <w:t>3</w:t>
            </w:r>
            <w:r w:rsidRPr="00BC784C">
              <w:rPr>
                <w:rFonts w:hAnsi="宋体" w:cs="宋体" w:hint="eastAsia"/>
                <w:sz w:val="24"/>
                <w:szCs w:val="24"/>
              </w:rPr>
              <w:t>年内在经营活动中没有重大违法记录的书面声明”。重大违法记录，是指投标人因违法经营受到刑事处罚或者责令停产停业、吊销许可证或者执照、较大数额罚款等行政处罚。</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七、未被列入“信用中国”网站</w:t>
            </w:r>
            <w:r w:rsidRPr="00BC784C">
              <w:rPr>
                <w:rFonts w:hAnsi="宋体" w:cs="宋体"/>
                <w:sz w:val="24"/>
                <w:szCs w:val="24"/>
              </w:rPr>
              <w:t>(www.creditchina.gov.cn)</w:t>
            </w:r>
            <w:r w:rsidRPr="00BC784C">
              <w:rPr>
                <w:rFonts w:hAnsi="宋体" w:cs="宋体" w:hint="eastAsia"/>
                <w:sz w:val="24"/>
                <w:szCs w:val="24"/>
              </w:rPr>
              <w:t>失信被执行人、税收违法黑名单的投标人；“中国政府采购网”</w:t>
            </w:r>
            <w:r w:rsidRPr="00BC784C">
              <w:rPr>
                <w:rFonts w:hAnsi="宋体" w:cs="宋体"/>
                <w:sz w:val="24"/>
                <w:szCs w:val="24"/>
              </w:rPr>
              <w:t xml:space="preserve"> (www.ccgp.gov.cn)</w:t>
            </w:r>
            <w:r w:rsidRPr="00BC784C">
              <w:rPr>
                <w:rFonts w:hAnsi="宋体" w:cs="宋体" w:hint="eastAsia"/>
                <w:sz w:val="24"/>
                <w:szCs w:val="24"/>
              </w:rPr>
              <w:t>政府采购严重违法失信行为记录名单的投标人；</w:t>
            </w:r>
            <w:r w:rsidRPr="00BC784C">
              <w:rPr>
                <w:rFonts w:hAnsi="宋体" w:cs="宋体"/>
                <w:sz w:val="24"/>
                <w:szCs w:val="24"/>
              </w:rPr>
              <w:t xml:space="preserve"> </w:t>
            </w:r>
            <w:r w:rsidRPr="00BC784C">
              <w:rPr>
                <w:rFonts w:hAnsi="宋体" w:cs="宋体" w:hint="eastAsia"/>
                <w:sz w:val="24"/>
                <w:szCs w:val="24"/>
              </w:rPr>
              <w:t>“中国社会组织政务服务平台”网站（</w:t>
            </w:r>
            <w:r w:rsidRPr="00BC784C">
              <w:rPr>
                <w:rFonts w:hAnsi="宋体" w:cs="宋体"/>
                <w:sz w:val="24"/>
                <w:szCs w:val="24"/>
              </w:rPr>
              <w:t>https://chinanpo.mca.gov.cn</w:t>
            </w:r>
            <w:r w:rsidRPr="00BC784C">
              <w:rPr>
                <w:rFonts w:hAnsi="宋体" w:cs="宋体" w:hint="eastAsia"/>
                <w:sz w:val="24"/>
                <w:szCs w:val="24"/>
              </w:rPr>
              <w:t>）严重违法失信社会组织（联合体形式投标的，联合体成员存在不良信用记录，视同联合体存在不良信用记录）。</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1</w:t>
            </w:r>
            <w:r w:rsidRPr="00BC784C">
              <w:rPr>
                <w:rFonts w:hAnsi="宋体" w:cs="宋体" w:hint="eastAsia"/>
                <w:sz w:val="24"/>
                <w:szCs w:val="24"/>
              </w:rPr>
              <w:t>、查询渠道：</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①“信用中国”网站（</w:t>
            </w:r>
            <w:r w:rsidRPr="00BC784C">
              <w:rPr>
                <w:rFonts w:hAnsi="宋体" w:cs="宋体"/>
                <w:sz w:val="24"/>
                <w:szCs w:val="24"/>
              </w:rPr>
              <w:t>www.creditchina.gov.cn</w:t>
            </w:r>
            <w:r w:rsidRPr="00BC784C">
              <w:rPr>
                <w:rFonts w:hAnsi="宋体" w:cs="宋体" w:hint="eastAsia"/>
                <w:sz w:val="24"/>
                <w:szCs w:val="24"/>
              </w:rPr>
              <w:t>）</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②“中国政府采购网”（</w:t>
            </w:r>
            <w:r w:rsidRPr="00BC784C">
              <w:rPr>
                <w:rFonts w:hAnsi="宋体" w:cs="宋体"/>
                <w:sz w:val="24"/>
                <w:szCs w:val="24"/>
              </w:rPr>
              <w:t>www.ccgp.gov.cn</w:t>
            </w:r>
            <w:r w:rsidRPr="00BC784C">
              <w:rPr>
                <w:rFonts w:hAnsi="宋体" w:cs="宋体" w:hint="eastAsia"/>
                <w:sz w:val="24"/>
                <w:szCs w:val="24"/>
              </w:rPr>
              <w:t>）</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hint="eastAsia"/>
                <w:sz w:val="24"/>
                <w:szCs w:val="24"/>
              </w:rPr>
              <w:t>③“中国社会组织政务服务平台”网站（</w:t>
            </w:r>
            <w:r w:rsidRPr="00BC784C">
              <w:rPr>
                <w:rFonts w:hAnsi="宋体" w:cs="宋体"/>
                <w:sz w:val="24"/>
                <w:szCs w:val="24"/>
              </w:rPr>
              <w:t>https://chinanpo.mca.gov.cn</w:t>
            </w:r>
            <w:r w:rsidRPr="00BC784C">
              <w:rPr>
                <w:rFonts w:hAnsi="宋体" w:cs="宋体" w:hint="eastAsia"/>
                <w:sz w:val="24"/>
                <w:szCs w:val="24"/>
              </w:rPr>
              <w:t>）（仅查询社会组织）；</w:t>
            </w:r>
          </w:p>
          <w:p w:rsidR="00406E83" w:rsidRPr="00BC784C" w:rsidRDefault="00406E83" w:rsidP="00406E83">
            <w:pPr>
              <w:autoSpaceDE w:val="0"/>
              <w:autoSpaceDN w:val="0"/>
              <w:adjustRightInd w:val="0"/>
              <w:spacing w:line="360" w:lineRule="auto"/>
              <w:contextualSpacing/>
              <w:rPr>
                <w:rFonts w:hAnsi="宋体" w:cs="宋体"/>
                <w:sz w:val="24"/>
                <w:szCs w:val="24"/>
              </w:rPr>
            </w:pPr>
            <w:r w:rsidRPr="00BC784C">
              <w:rPr>
                <w:rFonts w:hAnsi="宋体" w:cs="宋体"/>
                <w:sz w:val="24"/>
                <w:szCs w:val="24"/>
              </w:rPr>
              <w:t>2</w:t>
            </w:r>
            <w:r w:rsidRPr="00BC784C">
              <w:rPr>
                <w:rFonts w:hAnsi="宋体" w:cs="宋体" w:hint="eastAsia"/>
                <w:sz w:val="24"/>
                <w:szCs w:val="24"/>
              </w:rPr>
              <w:t>、截止时间：同投标截止时间；</w:t>
            </w:r>
          </w:p>
          <w:p w:rsidR="00406E83" w:rsidRPr="00BC784C" w:rsidRDefault="00406E83" w:rsidP="00406E83">
            <w:pPr>
              <w:autoSpaceDE w:val="0"/>
              <w:autoSpaceDN w:val="0"/>
              <w:adjustRightInd w:val="0"/>
              <w:spacing w:line="360" w:lineRule="auto"/>
              <w:contextualSpacing/>
              <w:rPr>
                <w:rFonts w:asciiTheme="minorEastAsia" w:hAnsiTheme="minorEastAsia" w:cs="宋体"/>
                <w:sz w:val="24"/>
                <w:szCs w:val="24"/>
              </w:rPr>
            </w:pPr>
            <w:r w:rsidRPr="00BC784C">
              <w:rPr>
                <w:rFonts w:hAnsi="宋体" w:cs="宋体"/>
                <w:sz w:val="24"/>
                <w:szCs w:val="24"/>
              </w:rPr>
              <w:t>3</w:t>
            </w:r>
            <w:r w:rsidRPr="00BC784C">
              <w:rPr>
                <w:rFonts w:hAnsi="宋体" w:cs="宋体" w:hint="eastAsia"/>
                <w:sz w:val="24"/>
                <w:szCs w:val="24"/>
              </w:rPr>
              <w:t>、信用信息的使用原则：经采购人认定的被列入失信被执行人、税收违法黑名单、政府采购严重违法失信行为记录名单的投标人、严重违法失信社会组织，将拒绝其参与本次政府采购活动。</w:t>
            </w:r>
          </w:p>
        </w:tc>
      </w:tr>
      <w:tr w:rsidR="00474702" w:rsidRPr="00BC784C">
        <w:trPr>
          <w:trHeight w:val="510"/>
          <w:jc w:val="center"/>
        </w:trPr>
        <w:tc>
          <w:tcPr>
            <w:tcW w:w="806" w:type="dxa"/>
            <w:vAlign w:val="center"/>
          </w:tcPr>
          <w:p w:rsidR="00474702" w:rsidRPr="00BC784C" w:rsidRDefault="00474702" w:rsidP="00406E83">
            <w:pPr>
              <w:autoSpaceDE w:val="0"/>
              <w:autoSpaceDN w:val="0"/>
              <w:adjustRightInd w:val="0"/>
              <w:spacing w:line="276" w:lineRule="auto"/>
              <w:jc w:val="center"/>
              <w:rPr>
                <w:rFonts w:asciiTheme="minorEastAsia" w:hAnsiTheme="minorEastAsia" w:cs="黑体"/>
                <w:sz w:val="24"/>
                <w:szCs w:val="24"/>
              </w:rPr>
            </w:pPr>
            <w:r w:rsidRPr="00BC784C">
              <w:rPr>
                <w:rFonts w:asciiTheme="minorEastAsia" w:hAnsiTheme="minorEastAsia" w:cs="黑体" w:hint="eastAsia"/>
                <w:sz w:val="24"/>
                <w:szCs w:val="24"/>
              </w:rPr>
              <w:lastRenderedPageBreak/>
              <w:t>30</w:t>
            </w:r>
          </w:p>
        </w:tc>
        <w:tc>
          <w:tcPr>
            <w:tcW w:w="2268" w:type="dxa"/>
            <w:vAlign w:val="center"/>
          </w:tcPr>
          <w:p w:rsidR="00474702" w:rsidRPr="00BC784C" w:rsidRDefault="00474702" w:rsidP="00474702">
            <w:pPr>
              <w:pStyle w:val="Default"/>
              <w:ind w:firstLineChars="250" w:firstLine="600"/>
              <w:jc w:val="both"/>
              <w:rPr>
                <w:rFonts w:asciiTheme="minorHAnsi" w:eastAsiaTheme="minorEastAsia" w:hAnsi="宋体"/>
                <w:color w:val="auto"/>
                <w:kern w:val="2"/>
              </w:rPr>
            </w:pPr>
          </w:p>
          <w:p w:rsidR="00474702" w:rsidRPr="00BC784C" w:rsidRDefault="00474702" w:rsidP="00474702">
            <w:pPr>
              <w:pStyle w:val="Default"/>
              <w:ind w:firstLineChars="250" w:firstLine="600"/>
              <w:jc w:val="both"/>
              <w:rPr>
                <w:rFonts w:asciiTheme="minorHAnsi" w:eastAsiaTheme="minorEastAsia" w:hAnsi="宋体"/>
                <w:color w:val="auto"/>
                <w:kern w:val="2"/>
              </w:rPr>
            </w:pPr>
          </w:p>
          <w:p w:rsidR="00474702" w:rsidRPr="00BC784C" w:rsidRDefault="00474702" w:rsidP="00474702">
            <w:pPr>
              <w:pStyle w:val="Default"/>
              <w:ind w:firstLineChars="250" w:firstLine="600"/>
              <w:jc w:val="both"/>
              <w:rPr>
                <w:rFonts w:asciiTheme="minorHAnsi" w:eastAsiaTheme="minorEastAsia" w:hAnsi="宋体"/>
                <w:color w:val="auto"/>
                <w:kern w:val="2"/>
              </w:rPr>
            </w:pPr>
            <w:r w:rsidRPr="00BC784C">
              <w:rPr>
                <w:rFonts w:asciiTheme="minorHAnsi" w:eastAsiaTheme="minorEastAsia" w:hAnsi="宋体"/>
                <w:color w:val="auto"/>
                <w:kern w:val="2"/>
              </w:rPr>
              <w:t>解释权</w:t>
            </w:r>
          </w:p>
          <w:p w:rsidR="00474702" w:rsidRPr="00BC784C" w:rsidRDefault="00474702">
            <w:pPr>
              <w:autoSpaceDE w:val="0"/>
              <w:autoSpaceDN w:val="0"/>
              <w:adjustRightInd w:val="0"/>
              <w:spacing w:line="360" w:lineRule="auto"/>
              <w:jc w:val="center"/>
              <w:rPr>
                <w:rFonts w:hAnsi="宋体" w:cs="宋体"/>
                <w:sz w:val="24"/>
                <w:szCs w:val="24"/>
              </w:rPr>
            </w:pPr>
          </w:p>
        </w:tc>
        <w:tc>
          <w:tcPr>
            <w:tcW w:w="6813" w:type="dxa"/>
            <w:vAlign w:val="center"/>
          </w:tcPr>
          <w:p w:rsidR="00474702" w:rsidRPr="00BC784C" w:rsidRDefault="00474702" w:rsidP="00474702">
            <w:pPr>
              <w:autoSpaceDE w:val="0"/>
              <w:autoSpaceDN w:val="0"/>
              <w:adjustRightInd w:val="0"/>
              <w:spacing w:line="360" w:lineRule="auto"/>
              <w:ind w:firstLineChars="50" w:firstLine="120"/>
              <w:contextualSpacing/>
              <w:rPr>
                <w:rFonts w:hAnsi="宋体" w:cs="宋体"/>
                <w:sz w:val="24"/>
                <w:szCs w:val="24"/>
              </w:rPr>
            </w:pPr>
            <w:r w:rsidRPr="00BC784C">
              <w:rPr>
                <w:rFonts w:hAnsi="宋体" w:cs="宋体"/>
                <w:sz w:val="24"/>
                <w:szCs w:val="24"/>
              </w:rPr>
              <w:t>构成本</w:t>
            </w:r>
            <w:r w:rsidRPr="00BC784C">
              <w:rPr>
                <w:rFonts w:hAnsi="宋体" w:cs="宋体" w:hint="eastAsia"/>
                <w:sz w:val="24"/>
                <w:szCs w:val="24"/>
              </w:rPr>
              <w:t>响应</w:t>
            </w:r>
            <w:r w:rsidRPr="00BC784C">
              <w:rPr>
                <w:rFonts w:hAnsi="宋体" w:cs="宋体"/>
                <w:sz w:val="24"/>
                <w:szCs w:val="24"/>
              </w:rPr>
              <w:t>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w:t>
            </w:r>
            <w:r w:rsidRPr="00BC784C">
              <w:rPr>
                <w:rFonts w:hAnsi="宋体" w:cs="宋体"/>
                <w:sz w:val="24"/>
                <w:szCs w:val="24"/>
              </w:rPr>
              <w:lastRenderedPageBreak/>
              <w:t>按招标公告（投标邀请书）、投标人须知、评标办法、投标文件格式的先后顺序解释；同</w:t>
            </w:r>
            <w:proofErr w:type="gramStart"/>
            <w:r w:rsidRPr="00BC784C">
              <w:rPr>
                <w:rFonts w:hAnsi="宋体" w:cs="宋体"/>
                <w:sz w:val="24"/>
                <w:szCs w:val="24"/>
              </w:rPr>
              <w:t>一组成</w:t>
            </w:r>
            <w:proofErr w:type="gramEnd"/>
            <w:r w:rsidRPr="00BC784C">
              <w:rPr>
                <w:rFonts w:hAnsi="宋体" w:cs="宋体"/>
                <w:sz w:val="24"/>
                <w:szCs w:val="24"/>
              </w:rPr>
              <w:t>文件中就同一事项的规定或约定不一致的，以编排顺序在后者为准；同</w:t>
            </w:r>
            <w:proofErr w:type="gramStart"/>
            <w:r w:rsidRPr="00BC784C">
              <w:rPr>
                <w:rFonts w:hAnsi="宋体" w:cs="宋体"/>
                <w:sz w:val="24"/>
                <w:szCs w:val="24"/>
              </w:rPr>
              <w:t>一组成</w:t>
            </w:r>
            <w:proofErr w:type="gramEnd"/>
            <w:r w:rsidRPr="00BC784C">
              <w:rPr>
                <w:rFonts w:hAnsi="宋体" w:cs="宋体"/>
                <w:sz w:val="24"/>
                <w:szCs w:val="24"/>
              </w:rPr>
              <w:t>文件不同版本之间有不一致的，以形成时间在后者为准。按本款前述规定仍不能形成结论的，由采购人负责解释。</w:t>
            </w:r>
          </w:p>
        </w:tc>
      </w:tr>
    </w:tbl>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1942CF" w:rsidP="008D296F">
      <w:pPr>
        <w:spacing w:after="50" w:line="320" w:lineRule="exact"/>
        <w:ind w:firstLineChars="900" w:firstLine="2891"/>
        <w:rPr>
          <w:rFonts w:ascii="宋体" w:hAnsi="宋体" w:cs="宋体"/>
          <w:b/>
          <w:sz w:val="28"/>
          <w:szCs w:val="28"/>
        </w:rPr>
      </w:pPr>
      <w:r w:rsidRPr="00BC784C">
        <w:rPr>
          <w:rFonts w:ascii="宋体" w:eastAsia="宋体" w:hAnsi="宋体" w:cs="宋体" w:hint="eastAsia"/>
          <w:b/>
          <w:sz w:val="32"/>
          <w:szCs w:val="32"/>
        </w:rPr>
        <w:t>第四章  供应商须知</w:t>
      </w:r>
    </w:p>
    <w:p w:rsidR="008B516B" w:rsidRPr="00BC784C" w:rsidRDefault="008B516B" w:rsidP="00605078">
      <w:pPr>
        <w:tabs>
          <w:tab w:val="left" w:pos="3300"/>
          <w:tab w:val="center" w:pos="4776"/>
        </w:tabs>
        <w:spacing w:afterLines="50" w:after="156" w:line="320" w:lineRule="exact"/>
        <w:outlineLvl w:val="0"/>
        <w:rPr>
          <w:rFonts w:ascii="宋体" w:hAnsi="宋体" w:cs="宋体"/>
          <w:b/>
          <w:szCs w:val="21"/>
        </w:rPr>
      </w:pPr>
    </w:p>
    <w:p w:rsidR="008B516B" w:rsidRPr="00BC784C" w:rsidRDefault="001942CF">
      <w:pPr>
        <w:tabs>
          <w:tab w:val="left" w:pos="1260"/>
        </w:tabs>
        <w:autoSpaceDE w:val="0"/>
        <w:autoSpaceDN w:val="0"/>
        <w:adjustRightInd w:val="0"/>
        <w:spacing w:line="360" w:lineRule="auto"/>
        <w:contextualSpacing/>
        <w:jc w:val="center"/>
        <w:rPr>
          <w:rFonts w:ascii="宋体" w:hAnsi="宋体" w:cs="宋体"/>
          <w:b/>
          <w:kern w:val="0"/>
          <w:sz w:val="24"/>
          <w:szCs w:val="24"/>
        </w:rPr>
      </w:pPr>
      <w:r w:rsidRPr="00BC784C">
        <w:rPr>
          <w:rFonts w:ascii="宋体" w:eastAsia="宋体" w:hAnsi="宋体" w:cs="宋体" w:hint="eastAsia"/>
          <w:b/>
          <w:kern w:val="0"/>
          <w:sz w:val="24"/>
          <w:szCs w:val="24"/>
        </w:rPr>
        <w:t>一、概念释义</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1.适用范围</w:t>
      </w:r>
    </w:p>
    <w:p w:rsidR="008B516B" w:rsidRPr="00BC784C" w:rsidRDefault="001942C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sidRPr="00BC784C">
        <w:rPr>
          <w:rFonts w:ascii="宋体" w:eastAsia="宋体" w:hAnsi="宋体" w:cs="宋体" w:hint="eastAsia"/>
          <w:kern w:val="0"/>
          <w:sz w:val="24"/>
          <w:szCs w:val="24"/>
        </w:rPr>
        <w:t>本谈判</w:t>
      </w:r>
      <w:proofErr w:type="gramEnd"/>
      <w:r w:rsidRPr="00BC784C">
        <w:rPr>
          <w:rFonts w:ascii="宋体" w:eastAsia="宋体" w:hAnsi="宋体" w:cs="宋体" w:hint="eastAsia"/>
          <w:kern w:val="0"/>
          <w:sz w:val="24"/>
          <w:szCs w:val="24"/>
        </w:rPr>
        <w:t>文件仅适用于本次“采购邀请”</w:t>
      </w:r>
      <w:r w:rsidRPr="00BC784C">
        <w:rPr>
          <w:rFonts w:ascii="宋体" w:eastAsia="宋体" w:hAnsi="宋体" w:cs="宋体" w:hint="eastAsia"/>
          <w:sz w:val="24"/>
          <w:szCs w:val="24"/>
        </w:rPr>
        <w:t xml:space="preserve"> 和“供应商须知前附表”中所述采购项目的采购。</w:t>
      </w:r>
    </w:p>
    <w:p w:rsidR="008B516B" w:rsidRPr="00BC784C" w:rsidRDefault="001942C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sidRPr="00BC784C">
        <w:rPr>
          <w:rFonts w:ascii="宋体" w:eastAsia="宋体" w:hAnsi="宋体" w:cs="宋体" w:hint="eastAsia"/>
          <w:kern w:val="0"/>
          <w:sz w:val="24"/>
          <w:szCs w:val="24"/>
        </w:rPr>
        <w:t>本谈判</w:t>
      </w:r>
      <w:proofErr w:type="gramEnd"/>
      <w:r w:rsidRPr="00BC784C">
        <w:rPr>
          <w:rFonts w:ascii="宋体" w:eastAsia="宋体" w:hAnsi="宋体" w:cs="宋体" w:hint="eastAsia"/>
          <w:kern w:val="0"/>
          <w:sz w:val="24"/>
          <w:szCs w:val="24"/>
        </w:rPr>
        <w:t>文件解释权属于“采购邀请”</w:t>
      </w:r>
      <w:r w:rsidRPr="00BC784C">
        <w:rPr>
          <w:rFonts w:ascii="宋体" w:eastAsia="宋体" w:hAnsi="宋体" w:cs="宋体" w:hint="eastAsia"/>
          <w:sz w:val="24"/>
          <w:szCs w:val="24"/>
        </w:rPr>
        <w:t xml:space="preserve"> 和“供应商须知前附表”</w:t>
      </w:r>
      <w:r w:rsidRPr="00BC784C">
        <w:rPr>
          <w:rFonts w:ascii="宋体" w:eastAsia="宋体" w:hAnsi="宋体" w:cs="宋体" w:hint="eastAsia"/>
          <w:kern w:val="0"/>
          <w:sz w:val="24"/>
          <w:szCs w:val="24"/>
        </w:rPr>
        <w:t>所述的采购人、采购代理机构。</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2.定义</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2.1 </w:t>
      </w:r>
      <w:r w:rsidRPr="00BC784C">
        <w:rPr>
          <w:rFonts w:asciiTheme="minorEastAsia" w:hAnsiTheme="minorEastAsia" w:cs="宋体" w:hint="eastAsia"/>
          <w:kern w:val="0"/>
          <w:sz w:val="24"/>
          <w:szCs w:val="24"/>
        </w:rPr>
        <w:t>“采购项目”：“投标人须知前附表”中所述的采购项目。</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2.2 </w:t>
      </w:r>
      <w:r w:rsidRPr="00BC784C">
        <w:rPr>
          <w:rFonts w:asciiTheme="minorEastAsia" w:hAnsiTheme="minorEastAsia" w:cs="宋体" w:hint="eastAsia"/>
          <w:kern w:val="0"/>
          <w:sz w:val="24"/>
          <w:szCs w:val="24"/>
        </w:rPr>
        <w:t>“招标人”：“投标人须知前附表”中所述的组织本次招标的代理机构和采购人。</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2.3 </w:t>
      </w:r>
      <w:r w:rsidRPr="00BC784C">
        <w:rPr>
          <w:rFonts w:asciiTheme="minorEastAsia" w:hAnsiTheme="minorEastAsia" w:cs="宋体" w:hint="eastAsia"/>
          <w:kern w:val="0"/>
          <w:sz w:val="24"/>
          <w:szCs w:val="24"/>
        </w:rPr>
        <w:t>“采购人”：是指依法进行政府采购的国家机关、事业单位、团体组织。采购人名称、地址、电话、联系人见“投标人须知前附表”。</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2.4 </w:t>
      </w:r>
      <w:r w:rsidRPr="00BC784C">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2.5 </w:t>
      </w:r>
      <w:r w:rsidRPr="00BC784C">
        <w:rPr>
          <w:rFonts w:asciiTheme="minorEastAsia" w:hAnsiTheme="minorEastAsia" w:cs="宋体" w:hint="eastAsia"/>
          <w:kern w:val="0"/>
          <w:sz w:val="24"/>
          <w:szCs w:val="24"/>
        </w:rPr>
        <w:t>“潜在投标人”指符合《中华人民共和国政府采购法》及相关法律法规和本招标文件的各项规定，</w:t>
      </w:r>
      <w:proofErr w:type="gramStart"/>
      <w:r w:rsidRPr="00BC784C">
        <w:rPr>
          <w:rFonts w:asciiTheme="minorEastAsia" w:hAnsiTheme="minorEastAsia" w:cs="宋体" w:hint="eastAsia"/>
          <w:kern w:val="0"/>
          <w:sz w:val="24"/>
          <w:szCs w:val="24"/>
        </w:rPr>
        <w:t>且按照</w:t>
      </w:r>
      <w:proofErr w:type="gramEnd"/>
      <w:r w:rsidRPr="00BC784C">
        <w:rPr>
          <w:rFonts w:asciiTheme="minorEastAsia" w:hAnsiTheme="minorEastAsia" w:cs="宋体" w:hint="eastAsia"/>
          <w:kern w:val="0"/>
          <w:sz w:val="24"/>
          <w:szCs w:val="24"/>
        </w:rPr>
        <w:t>本项目招标公告及招标文件规定的方式获取招标文件的法人、其他组织或者自然人。</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2.6 </w:t>
      </w:r>
      <w:r w:rsidRPr="00BC784C">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lastRenderedPageBreak/>
        <w:t xml:space="preserve">2.7 </w:t>
      </w:r>
      <w:r w:rsidRPr="00BC784C">
        <w:rPr>
          <w:rFonts w:asciiTheme="minorEastAsia" w:hAnsiTheme="minorEastAsia" w:cs="宋体" w:hint="eastAsia"/>
          <w:kern w:val="0"/>
          <w:sz w:val="24"/>
          <w:szCs w:val="24"/>
        </w:rPr>
        <w:t>“进口产品”：是指通过中国海关报关验放进入中国境内且产自关境外的产品，包括已经进入中国境内的进口产品。详见《政府采购进口产品管理办法》</w:t>
      </w:r>
      <w:r w:rsidRPr="00BC784C">
        <w:rPr>
          <w:rFonts w:asciiTheme="minorEastAsia" w:hAnsiTheme="minorEastAsia" w:cs="宋体"/>
          <w:kern w:val="0"/>
          <w:sz w:val="24"/>
          <w:szCs w:val="24"/>
        </w:rPr>
        <w:t>(</w:t>
      </w:r>
      <w:r w:rsidRPr="00BC784C">
        <w:rPr>
          <w:rFonts w:asciiTheme="minorEastAsia" w:hAnsiTheme="minorEastAsia" w:cs="宋体" w:hint="eastAsia"/>
          <w:kern w:val="0"/>
          <w:sz w:val="24"/>
          <w:szCs w:val="24"/>
        </w:rPr>
        <w:t>财库</w:t>
      </w:r>
      <w:r w:rsidRPr="00BC784C">
        <w:rPr>
          <w:rFonts w:asciiTheme="minorEastAsia" w:hAnsiTheme="minorEastAsia" w:cs="宋体"/>
          <w:kern w:val="0"/>
          <w:sz w:val="24"/>
          <w:szCs w:val="24"/>
        </w:rPr>
        <w:t>[2007]119</w:t>
      </w:r>
      <w:r w:rsidRPr="00BC784C">
        <w:rPr>
          <w:rFonts w:asciiTheme="minorEastAsia" w:hAnsiTheme="minorEastAsia" w:cs="宋体" w:hint="eastAsia"/>
          <w:kern w:val="0"/>
          <w:sz w:val="24"/>
          <w:szCs w:val="24"/>
        </w:rPr>
        <w:t>号</w:t>
      </w:r>
      <w:r w:rsidRPr="00BC784C">
        <w:rPr>
          <w:rFonts w:asciiTheme="minorEastAsia" w:hAnsiTheme="minorEastAsia" w:cs="宋体"/>
          <w:kern w:val="0"/>
          <w:sz w:val="24"/>
          <w:szCs w:val="24"/>
        </w:rPr>
        <w:t>)</w:t>
      </w:r>
      <w:r w:rsidRPr="00BC784C">
        <w:rPr>
          <w:rFonts w:asciiTheme="minorEastAsia" w:hAnsiTheme="minorEastAsia" w:cs="宋体" w:hint="eastAsia"/>
          <w:kern w:val="0"/>
          <w:sz w:val="24"/>
          <w:szCs w:val="24"/>
        </w:rPr>
        <w:t>、《关于政府采购进口产品管理有关问题的通知》（财办库［</w:t>
      </w:r>
      <w:r w:rsidRPr="00BC784C">
        <w:rPr>
          <w:rFonts w:asciiTheme="minorEastAsia" w:hAnsiTheme="minorEastAsia" w:cs="宋体"/>
          <w:kern w:val="0"/>
          <w:sz w:val="24"/>
          <w:szCs w:val="24"/>
        </w:rPr>
        <w:t>2008</w:t>
      </w:r>
      <w:r w:rsidRPr="00BC784C">
        <w:rPr>
          <w:rFonts w:asciiTheme="minorEastAsia" w:hAnsiTheme="minorEastAsia" w:cs="宋体" w:hint="eastAsia"/>
          <w:kern w:val="0"/>
          <w:sz w:val="24"/>
          <w:szCs w:val="24"/>
        </w:rPr>
        <w:t>］</w:t>
      </w:r>
      <w:r w:rsidRPr="00BC784C">
        <w:rPr>
          <w:rFonts w:asciiTheme="minorEastAsia" w:hAnsiTheme="minorEastAsia" w:cs="宋体"/>
          <w:kern w:val="0"/>
          <w:sz w:val="24"/>
          <w:szCs w:val="24"/>
        </w:rPr>
        <w:t xml:space="preserve">248 </w:t>
      </w:r>
      <w:r w:rsidRPr="00BC784C">
        <w:rPr>
          <w:rFonts w:asciiTheme="minorEastAsia" w:hAnsiTheme="minorEastAsia" w:cs="宋体" w:hint="eastAsia"/>
          <w:kern w:val="0"/>
          <w:sz w:val="24"/>
          <w:szCs w:val="24"/>
        </w:rPr>
        <w:t>号）。</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2.7.1 </w:t>
      </w:r>
      <w:r w:rsidRPr="00BC784C">
        <w:rPr>
          <w:rFonts w:asciiTheme="minorEastAsia" w:hAnsiTheme="minorEastAsia" w:cs="宋体" w:hint="eastAsia"/>
          <w:kern w:val="0"/>
          <w:sz w:val="24"/>
          <w:szCs w:val="24"/>
        </w:rPr>
        <w:t>招标文件列明不允许或未列明允许进口产品参加投标的，均视为拒绝进口产品参加投标。</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2.7.2 </w:t>
      </w:r>
      <w:r w:rsidRPr="00BC784C">
        <w:rPr>
          <w:rFonts w:asciiTheme="minorEastAsia" w:hAnsiTheme="minorEastAsia" w:cs="宋体" w:hint="eastAsia"/>
          <w:kern w:val="0"/>
          <w:sz w:val="24"/>
          <w:szCs w:val="24"/>
        </w:rPr>
        <w:t>如招标文件中已说明，经财政部门审核同意，允许部分或全部产品采购进口产品，投标人既可提供本国产品，也可以提供进口产品。</w:t>
      </w:r>
    </w:p>
    <w:p w:rsidR="00D73816" w:rsidRPr="00BC784C" w:rsidRDefault="00D73816" w:rsidP="00D73816">
      <w:pPr>
        <w:pStyle w:val="21"/>
        <w:autoSpaceDE w:val="0"/>
        <w:autoSpaceDN w:val="0"/>
        <w:spacing w:line="360" w:lineRule="auto"/>
        <w:ind w:left="420" w:firstLineChars="0" w:firstLine="0"/>
        <w:contextualSpacing/>
        <w:rPr>
          <w:rFonts w:asciiTheme="minorEastAsia" w:hAnsiTheme="minorEastAsia" w:cs="宋体"/>
          <w:kern w:val="0"/>
          <w:sz w:val="24"/>
          <w:szCs w:val="24"/>
        </w:rPr>
      </w:pPr>
      <w:r w:rsidRPr="00BC784C">
        <w:rPr>
          <w:rFonts w:asciiTheme="minorEastAsia" w:hAnsiTheme="minorEastAsia" w:cs="宋体"/>
          <w:kern w:val="0"/>
          <w:sz w:val="24"/>
          <w:szCs w:val="24"/>
        </w:rPr>
        <w:t xml:space="preserve">2.8 </w:t>
      </w:r>
      <w:r w:rsidRPr="00BC784C">
        <w:rPr>
          <w:rFonts w:asciiTheme="minorEastAsia" w:hAnsiTheme="minorEastAsia" w:cs="宋体" w:hint="eastAsia"/>
          <w:kern w:val="0"/>
          <w:sz w:val="24"/>
          <w:szCs w:val="24"/>
        </w:rPr>
        <w:t>招标文件中凡标有“★”的条款均系实质性要求条款。</w:t>
      </w:r>
    </w:p>
    <w:p w:rsidR="008B516B" w:rsidRPr="00BC784C" w:rsidRDefault="001942CF">
      <w:pPr>
        <w:autoSpaceDE w:val="0"/>
        <w:autoSpaceDN w:val="0"/>
        <w:spacing w:line="360" w:lineRule="auto"/>
        <w:contextualSpacing/>
        <w:rPr>
          <w:rFonts w:ascii="宋体" w:hAnsi="宋体" w:cs="宋体"/>
          <w:kern w:val="0"/>
          <w:sz w:val="24"/>
          <w:szCs w:val="24"/>
        </w:rPr>
      </w:pPr>
      <w:r w:rsidRPr="00BC784C">
        <w:rPr>
          <w:rFonts w:ascii="宋体" w:eastAsia="宋体" w:hAnsi="宋体" w:cs="宋体" w:hint="eastAsia"/>
          <w:b/>
          <w:kern w:val="0"/>
          <w:sz w:val="24"/>
          <w:szCs w:val="24"/>
        </w:rPr>
        <w:t>3.合格的供应商</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3.1 在中华人民共和国境内注册，具有本项目生产、制造、供应或实施能力，符合、承认并承诺履行本</w:t>
      </w:r>
      <w:r w:rsidRPr="00BC784C">
        <w:rPr>
          <w:rFonts w:ascii="宋体" w:hAnsi="宋体" w:cs="宋体" w:hint="eastAsia"/>
          <w:kern w:val="0"/>
          <w:sz w:val="24"/>
          <w:szCs w:val="24"/>
        </w:rPr>
        <w:t>竞争性谈判</w:t>
      </w:r>
      <w:r w:rsidRPr="00BC784C">
        <w:rPr>
          <w:rFonts w:ascii="宋体" w:eastAsia="宋体" w:hAnsi="宋体" w:cs="宋体" w:hint="eastAsia"/>
          <w:kern w:val="0"/>
          <w:sz w:val="24"/>
          <w:szCs w:val="24"/>
        </w:rPr>
        <w:t>文件各项规定的法人、其他组织或者自然人。</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3.2符合本项目“采购邀请”和“供应商须知前附表”中规定的合格供应商所必须具备的条件。</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3.3 政府采购活动中查询及使用响应人信用记录的具体要求为：响应人未被列入失信被执行人、重大税收违法案件当事人名单、政府采购严重违法失信名单、政府采购严重违法失信行为记录名单、严重违法失信社会组织名单（（联合体形式响应的，联合体成员存在不良信用记录，视同联合体存在不良信用记录）。</w:t>
      </w:r>
    </w:p>
    <w:p w:rsidR="008B516B" w:rsidRPr="00BC784C" w:rsidRDefault="001942CF">
      <w:pPr>
        <w:pStyle w:val="af3"/>
        <w:autoSpaceDE w:val="0"/>
        <w:autoSpaceDN w:val="0"/>
        <w:spacing w:line="360" w:lineRule="auto"/>
        <w:ind w:leftChars="260" w:left="546" w:firstLineChars="0" w:firstLine="0"/>
        <w:contextualSpacing/>
        <w:rPr>
          <w:rFonts w:asciiTheme="minorEastAsia" w:hAnsiTheme="minorEastAsia" w:cs="宋体"/>
          <w:kern w:val="0"/>
          <w:szCs w:val="21"/>
        </w:rPr>
      </w:pPr>
      <w:r w:rsidRPr="00BC784C">
        <w:rPr>
          <w:rFonts w:ascii="宋体" w:eastAsia="宋体" w:hAnsi="宋体" w:cs="宋体" w:hint="eastAsia"/>
          <w:kern w:val="0"/>
          <w:sz w:val="24"/>
          <w:szCs w:val="24"/>
        </w:rPr>
        <w:t>（1）查询渠道：“信用中国”网站（www.creditchina.gov.cn）、“中国政府采购网”（www.ccgp.gov.cn）、</w:t>
      </w:r>
      <w:r w:rsidRPr="00BC784C">
        <w:rPr>
          <w:rFonts w:asciiTheme="minorEastAsia" w:hAnsiTheme="minorEastAsia" w:cs="宋体" w:hint="eastAsia"/>
          <w:kern w:val="0"/>
          <w:szCs w:val="21"/>
        </w:rPr>
        <w:t>“中国社会组织公共服务平台”网站（</w:t>
      </w:r>
      <w:r w:rsidRPr="00BC784C">
        <w:rPr>
          <w:rFonts w:asciiTheme="minorEastAsia" w:hAnsiTheme="minorEastAsia" w:cs="宋体"/>
          <w:kern w:val="0"/>
          <w:szCs w:val="21"/>
        </w:rPr>
        <w:t>www.chinanpo.gov.cn</w:t>
      </w:r>
      <w:r w:rsidRPr="00BC784C">
        <w:rPr>
          <w:rFonts w:asciiTheme="minorEastAsia" w:hAnsiTheme="minorEastAsia" w:cs="宋体" w:hint="eastAsia"/>
          <w:kern w:val="0"/>
          <w:szCs w:val="21"/>
        </w:rPr>
        <w:t>）；</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（2）截止时间：同响应截止时间。</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（3）信用信息查询记录和证据留存具体方式：经采购人确认的查询结果网页截图作为查询记录和证据，与其他采购文件一并保存；</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（4）信用信息的使用原则：采购人认定的被列入失信被执行人、重大税收违法案件当事人名单、</w:t>
      </w:r>
      <w:r w:rsidRPr="00BC784C">
        <w:rPr>
          <w:rFonts w:ascii="宋体" w:eastAsia="宋体" w:hAnsi="宋体" w:cs="宋体"/>
          <w:kern w:val="0"/>
          <w:sz w:val="24"/>
          <w:szCs w:val="24"/>
        </w:rPr>
        <w:t>政府采购严重违法失信行为记录名单</w:t>
      </w:r>
      <w:r w:rsidRPr="00BC784C">
        <w:rPr>
          <w:rFonts w:ascii="宋体" w:eastAsia="宋体" w:hAnsi="宋体" w:cs="宋体" w:hint="eastAsia"/>
          <w:kern w:val="0"/>
          <w:sz w:val="24"/>
          <w:szCs w:val="24"/>
        </w:rPr>
        <w:t>的投标人、严重违法失信社会组织，将拒绝其参与本次政府采购活动。</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915645" w:rsidRPr="00BC784C" w:rsidRDefault="00915645" w:rsidP="00915645">
      <w:pPr>
        <w:autoSpaceDE w:val="0"/>
        <w:autoSpaceDN w:val="0"/>
        <w:spacing w:line="360" w:lineRule="auto"/>
        <w:ind w:firstLineChars="150" w:firstLine="360"/>
        <w:contextualSpacing/>
        <w:rPr>
          <w:rFonts w:ascii="宋体" w:eastAsia="宋体" w:hAnsi="宋体" w:cs="Times New Roman"/>
          <w:sz w:val="24"/>
          <w:szCs w:val="24"/>
        </w:rPr>
      </w:pPr>
      <w:r w:rsidRPr="00BC784C">
        <w:rPr>
          <w:rFonts w:ascii="宋体" w:eastAsia="宋体" w:hAnsi="宋体" w:cs="宋体" w:hint="eastAsia"/>
          <w:kern w:val="0"/>
          <w:sz w:val="24"/>
          <w:szCs w:val="24"/>
        </w:rPr>
        <w:t>3.4</w:t>
      </w:r>
      <w:r w:rsidR="001942CF" w:rsidRPr="00BC784C">
        <w:rPr>
          <w:rFonts w:ascii="宋体" w:eastAsia="宋体" w:hAnsi="宋体" w:cs="宋体" w:hint="eastAsia"/>
          <w:kern w:val="0"/>
          <w:sz w:val="24"/>
          <w:szCs w:val="24"/>
        </w:rPr>
        <w:t>单位负责人为同一人或者存在直接控股、管理关系的不同供应商，不得同时参加本项目</w:t>
      </w:r>
      <w:r w:rsidR="001942CF" w:rsidRPr="00BC784C">
        <w:rPr>
          <w:rFonts w:ascii="宋体" w:eastAsia="宋体" w:hAnsi="宋体" w:cs="宋体" w:hint="eastAsia"/>
          <w:kern w:val="0"/>
          <w:sz w:val="24"/>
          <w:szCs w:val="24"/>
        </w:rPr>
        <w:lastRenderedPageBreak/>
        <w:t>报价。违反规定的，相关响应均无效</w:t>
      </w:r>
      <w:r w:rsidRPr="00BC784C">
        <w:rPr>
          <w:rFonts w:ascii="宋体" w:eastAsia="宋体" w:hAnsi="宋体" w:cs="Times New Roman" w:hint="eastAsia"/>
          <w:sz w:val="24"/>
          <w:szCs w:val="24"/>
        </w:rPr>
        <w:t>，</w:t>
      </w:r>
      <w:r w:rsidRPr="00BC784C">
        <w:rPr>
          <w:rFonts w:ascii="宋体" w:eastAsia="宋体" w:hAnsi="宋体" w:cs="宋体" w:hint="eastAsia"/>
          <w:kern w:val="0"/>
          <w:sz w:val="24"/>
          <w:szCs w:val="24"/>
        </w:rPr>
        <w:t>及因此所产生的一切后果和责任，由供应商自行承担，采购人、采购代理机构在任何情况下均不对此承担任何责任。</w:t>
      </w:r>
    </w:p>
    <w:p w:rsidR="008B516B" w:rsidRPr="00BC784C" w:rsidRDefault="001942CF" w:rsidP="00915645">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3.6.1 在响应文件中向采购人提交联合体协议书，明确联合体各方承担的工作和义务；</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3.6.4 联合体各方不得再单独参加或者与其</w:t>
      </w:r>
      <w:proofErr w:type="gramStart"/>
      <w:r w:rsidRPr="00BC784C">
        <w:rPr>
          <w:rFonts w:ascii="宋体" w:eastAsia="宋体" w:hAnsi="宋体" w:cs="宋体" w:hint="eastAsia"/>
          <w:kern w:val="0"/>
          <w:sz w:val="24"/>
          <w:szCs w:val="24"/>
        </w:rPr>
        <w:t>他供应</w:t>
      </w:r>
      <w:proofErr w:type="gramEnd"/>
      <w:r w:rsidRPr="00BC784C">
        <w:rPr>
          <w:rFonts w:ascii="宋体" w:eastAsia="宋体" w:hAnsi="宋体" w:cs="宋体" w:hint="eastAsia"/>
          <w:kern w:val="0"/>
          <w:sz w:val="24"/>
          <w:szCs w:val="24"/>
        </w:rPr>
        <w:t>商另外组成联合体参加同一合同项下的政府采购活动。</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3.6.5 联合体各方应当共同与采购人签订采购合同，就采购合同约定的事项对采购人</w:t>
      </w:r>
      <w:hyperlink r:id="rId10" w:tgtFrame="_blank" w:history="1">
        <w:r w:rsidRPr="00BC784C">
          <w:rPr>
            <w:rFonts w:ascii="宋体" w:eastAsia="宋体" w:hAnsi="宋体" w:cs="宋体" w:hint="eastAsia"/>
            <w:kern w:val="0"/>
            <w:sz w:val="24"/>
            <w:szCs w:val="24"/>
          </w:rPr>
          <w:t>承担连带责任</w:t>
        </w:r>
      </w:hyperlink>
      <w:r w:rsidRPr="00BC784C">
        <w:rPr>
          <w:rFonts w:ascii="宋体" w:eastAsia="宋体" w:hAnsi="宋体" w:cs="宋体" w:hint="eastAsia"/>
          <w:kern w:val="0"/>
          <w:sz w:val="24"/>
          <w:szCs w:val="24"/>
        </w:rPr>
        <w:t>。</w:t>
      </w:r>
    </w:p>
    <w:p w:rsidR="008B516B" w:rsidRPr="00BC784C" w:rsidRDefault="001942CF">
      <w:pPr>
        <w:pStyle w:val="af3"/>
        <w:numPr>
          <w:ilvl w:val="1"/>
          <w:numId w:val="7"/>
        </w:numPr>
        <w:autoSpaceDE w:val="0"/>
        <w:autoSpaceDN w:val="0"/>
        <w:spacing w:line="360" w:lineRule="auto"/>
        <w:ind w:firstLineChars="0"/>
        <w:contextualSpacing/>
        <w:rPr>
          <w:rFonts w:ascii="宋体" w:hAnsi="宋体" w:cs="宋体"/>
          <w:kern w:val="0"/>
          <w:sz w:val="24"/>
          <w:szCs w:val="24"/>
        </w:rPr>
      </w:pPr>
      <w:r w:rsidRPr="00BC784C">
        <w:rPr>
          <w:rFonts w:ascii="宋体" w:eastAsia="宋体" w:hAnsi="宋体" w:cs="宋体" w:hint="eastAsia"/>
          <w:kern w:val="0"/>
          <w:sz w:val="24"/>
          <w:szCs w:val="24"/>
        </w:rPr>
        <w:t>法律、行政法规规定的其他条件。</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4.合格的货物和服务</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hAnsi="宋体" w:cs="宋体" w:hint="eastAsia"/>
          <w:kern w:val="0"/>
          <w:sz w:val="24"/>
          <w:szCs w:val="24"/>
        </w:rPr>
        <w:t>4.2</w:t>
      </w:r>
      <w:r w:rsidRPr="00BC784C">
        <w:rPr>
          <w:rFonts w:ascii="宋体" w:eastAsia="宋体" w:hAnsi="宋体" w:cs="宋体" w:hint="eastAsia"/>
          <w:kern w:val="0"/>
          <w:sz w:val="24"/>
          <w:szCs w:val="24"/>
        </w:rPr>
        <w:t>供应商所提供的服务应当没有侵犯任何第三方的知识产权、技术秘密等合法权利。</w:t>
      </w:r>
    </w:p>
    <w:p w:rsidR="008B516B" w:rsidRPr="00BC784C" w:rsidRDefault="001942CF">
      <w:pPr>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8B516B" w:rsidRPr="00BC784C" w:rsidRDefault="001942CF">
      <w:pPr>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hint="eastAsia"/>
          <w:sz w:val="24"/>
          <w:szCs w:val="24"/>
          <w:shd w:val="clear" w:color="auto" w:fill="FFFFFF"/>
        </w:rPr>
        <w:t>4.4</w:t>
      </w:r>
      <w:r w:rsidRPr="00BC784C">
        <w:rPr>
          <w:rFonts w:hint="eastAsia"/>
          <w:sz w:val="24"/>
          <w:szCs w:val="24"/>
          <w:shd w:val="clear" w:color="auto" w:fill="FFFFFF"/>
        </w:rPr>
        <w:t>根据《强制性产品认证管理规定》（质检总局第</w:t>
      </w:r>
      <w:r w:rsidRPr="00BC784C">
        <w:rPr>
          <w:rFonts w:hint="eastAsia"/>
          <w:sz w:val="24"/>
          <w:szCs w:val="24"/>
          <w:shd w:val="clear" w:color="auto" w:fill="FFFFFF"/>
        </w:rPr>
        <w:t>117</w:t>
      </w:r>
      <w:r w:rsidRPr="00BC784C">
        <w:rPr>
          <w:rFonts w:hint="eastAsia"/>
          <w:sz w:val="24"/>
          <w:szCs w:val="24"/>
          <w:shd w:val="clear" w:color="auto" w:fill="FFFFFF"/>
        </w:rPr>
        <w:t>号令）要求，</w:t>
      </w:r>
      <w:r w:rsidRPr="00BC784C">
        <w:rPr>
          <w:rFonts w:asciiTheme="minorEastAsia" w:hAnsiTheme="minorEastAsia" w:cs="宋体" w:hint="eastAsia"/>
          <w:kern w:val="0"/>
          <w:sz w:val="24"/>
          <w:szCs w:val="24"/>
        </w:rPr>
        <w:t>如供应商所投产品被列入</w:t>
      </w:r>
      <w:r w:rsidRPr="00BC784C">
        <w:rPr>
          <w:rFonts w:asciiTheme="minorEastAsia" w:hAnsiTheme="minorEastAsia" w:cs="宋体"/>
          <w:kern w:val="0"/>
          <w:sz w:val="24"/>
          <w:szCs w:val="24"/>
        </w:rPr>
        <w:t>《中华人民共和国实施强制性产品认证的产品目录》，</w:t>
      </w:r>
      <w:r w:rsidRPr="00BC784C">
        <w:rPr>
          <w:rFonts w:asciiTheme="minorEastAsia" w:hAnsiTheme="minorEastAsia" w:cs="宋体" w:hint="eastAsia"/>
          <w:kern w:val="0"/>
          <w:sz w:val="24"/>
          <w:szCs w:val="24"/>
        </w:rPr>
        <w:t>则该产品应</w:t>
      </w:r>
      <w:r w:rsidRPr="00BC784C">
        <w:rPr>
          <w:rFonts w:asciiTheme="minorEastAsia" w:hAnsiTheme="minorEastAsia" w:cs="宋体"/>
          <w:kern w:val="0"/>
          <w:sz w:val="24"/>
          <w:szCs w:val="24"/>
        </w:rPr>
        <w:t>具备国家认监委</w:t>
      </w:r>
      <w:r w:rsidRPr="00BC784C">
        <w:rPr>
          <w:rFonts w:asciiTheme="minorEastAsia" w:hAnsiTheme="minorEastAsia" w:cs="宋体" w:hint="eastAsia"/>
          <w:kern w:val="0"/>
          <w:sz w:val="24"/>
          <w:szCs w:val="24"/>
        </w:rPr>
        <w:t>指定强制性产品认证机构</w:t>
      </w:r>
      <w:r w:rsidRPr="00BC784C">
        <w:rPr>
          <w:rFonts w:asciiTheme="minorEastAsia" w:hAnsiTheme="minorEastAsia" w:cs="宋体"/>
          <w:kern w:val="0"/>
          <w:sz w:val="24"/>
          <w:szCs w:val="24"/>
        </w:rPr>
        <w:t>颁</w:t>
      </w:r>
      <w:r w:rsidRPr="00BC784C">
        <w:rPr>
          <w:rFonts w:asciiTheme="minorEastAsia" w:hAnsiTheme="minorEastAsia" w:cs="宋体" w:hint="eastAsia"/>
          <w:kern w:val="0"/>
          <w:sz w:val="24"/>
          <w:szCs w:val="24"/>
        </w:rPr>
        <w:t>发的</w:t>
      </w:r>
      <w:r w:rsidRPr="00BC784C">
        <w:rPr>
          <w:rFonts w:asciiTheme="minorEastAsia" w:hAnsiTheme="minorEastAsia" w:cs="宋体"/>
          <w:kern w:val="0"/>
          <w:sz w:val="24"/>
          <w:szCs w:val="24"/>
        </w:rPr>
        <w:t>《中国</w:t>
      </w:r>
      <w:r w:rsidRPr="00BC784C">
        <w:rPr>
          <w:rFonts w:asciiTheme="minorEastAsia" w:hAnsiTheme="minorEastAsia" w:cs="宋体" w:hint="eastAsia"/>
          <w:kern w:val="0"/>
          <w:sz w:val="24"/>
          <w:szCs w:val="24"/>
        </w:rPr>
        <w:t>国家</w:t>
      </w:r>
      <w:r w:rsidRPr="00BC784C">
        <w:rPr>
          <w:rFonts w:asciiTheme="minorEastAsia" w:hAnsiTheme="minorEastAsia" w:cs="宋体"/>
          <w:kern w:val="0"/>
          <w:sz w:val="24"/>
          <w:szCs w:val="24"/>
        </w:rPr>
        <w:t>强制</w:t>
      </w:r>
      <w:r w:rsidRPr="00BC784C">
        <w:rPr>
          <w:rFonts w:asciiTheme="minorEastAsia" w:hAnsiTheme="minorEastAsia" w:cs="宋体" w:hint="eastAsia"/>
          <w:kern w:val="0"/>
          <w:sz w:val="24"/>
          <w:szCs w:val="24"/>
        </w:rPr>
        <w:t>性产品</w:t>
      </w:r>
      <w:r w:rsidRPr="00BC784C">
        <w:rPr>
          <w:rFonts w:asciiTheme="minorEastAsia" w:hAnsiTheme="minorEastAsia" w:cs="宋体"/>
          <w:kern w:val="0"/>
          <w:sz w:val="24"/>
          <w:szCs w:val="24"/>
        </w:rPr>
        <w:t>认证</w:t>
      </w:r>
      <w:r w:rsidRPr="00BC784C">
        <w:rPr>
          <w:rFonts w:asciiTheme="minorEastAsia" w:hAnsiTheme="minorEastAsia" w:cs="宋体" w:hint="eastAsia"/>
          <w:kern w:val="0"/>
          <w:sz w:val="24"/>
          <w:szCs w:val="24"/>
        </w:rPr>
        <w:t>证书</w:t>
      </w:r>
      <w:r w:rsidRPr="00BC784C">
        <w:rPr>
          <w:rFonts w:asciiTheme="minorEastAsia" w:hAnsiTheme="minorEastAsia" w:cs="宋体"/>
          <w:kern w:val="0"/>
          <w:sz w:val="24"/>
          <w:szCs w:val="24"/>
        </w:rPr>
        <w:t>》（CCC 认证）。</w:t>
      </w:r>
      <w:r w:rsidRPr="00BC784C">
        <w:rPr>
          <w:rFonts w:asciiTheme="minorEastAsia" w:hAnsiTheme="minorEastAsia" w:cs="宋体" w:hint="eastAsia"/>
          <w:kern w:val="0"/>
          <w:sz w:val="24"/>
          <w:szCs w:val="24"/>
        </w:rPr>
        <w:t>供应商</w:t>
      </w:r>
      <w:r w:rsidRPr="00BC784C">
        <w:rPr>
          <w:rFonts w:asciiTheme="minorEastAsia" w:hAnsiTheme="minorEastAsia" w:cs="宋体"/>
          <w:kern w:val="0"/>
          <w:sz w:val="24"/>
          <w:szCs w:val="24"/>
        </w:rPr>
        <w:t>不能提供超出此目录范畴外的替代品</w:t>
      </w:r>
      <w:r w:rsidRPr="00BC784C">
        <w:rPr>
          <w:rFonts w:asciiTheme="minorEastAsia" w:hAnsiTheme="minorEastAsia" w:cs="宋体" w:hint="eastAsia"/>
          <w:kern w:val="0"/>
          <w:sz w:val="24"/>
          <w:szCs w:val="24"/>
        </w:rPr>
        <w:t>。</w:t>
      </w:r>
    </w:p>
    <w:p w:rsidR="008B516B" w:rsidRPr="00BC784C" w:rsidRDefault="001942CF">
      <w:pPr>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lastRenderedPageBreak/>
        <w:t>4.5根据财政部、工业和信息化部、国家质检总局、国家认监委联合发布</w:t>
      </w:r>
      <w:bookmarkStart w:id="3" w:name="baidusnap0"/>
      <w:bookmarkEnd w:id="3"/>
      <w:r w:rsidRPr="00BC784C">
        <w:rPr>
          <w:rFonts w:asciiTheme="minorEastAsia" w:hAnsiTheme="minorEastAsia" w:cs="宋体" w:hint="eastAsia"/>
          <w:kern w:val="0"/>
          <w:sz w:val="24"/>
          <w:szCs w:val="24"/>
        </w:rPr>
        <w:t>《关于信息安全产品实施政府采购的通知》（财库[2010]48号）要求，供应商所投产品如被列入</w:t>
      </w:r>
      <w:r w:rsidRPr="00BC784C">
        <w:rPr>
          <w:rFonts w:asciiTheme="minorEastAsia" w:hAnsiTheme="minorEastAsia" w:cs="宋体"/>
          <w:kern w:val="0"/>
          <w:sz w:val="24"/>
          <w:szCs w:val="24"/>
        </w:rPr>
        <w:t>《信息安全产品强制性认证目录》，</w:t>
      </w:r>
      <w:r w:rsidRPr="00BC784C">
        <w:rPr>
          <w:rFonts w:asciiTheme="minorEastAsia" w:hAnsiTheme="minorEastAsia" w:cs="宋体" w:hint="eastAsia"/>
          <w:kern w:val="0"/>
          <w:sz w:val="24"/>
          <w:szCs w:val="24"/>
        </w:rPr>
        <w:t>则该产品应</w:t>
      </w:r>
      <w:r w:rsidRPr="00BC784C">
        <w:rPr>
          <w:rFonts w:asciiTheme="minorEastAsia" w:hAnsiTheme="minorEastAsia" w:cs="宋体"/>
          <w:kern w:val="0"/>
          <w:sz w:val="24"/>
          <w:szCs w:val="24"/>
        </w:rPr>
        <w:t>具备</w:t>
      </w:r>
      <w:r w:rsidRPr="00BC784C">
        <w:rPr>
          <w:rFonts w:asciiTheme="minorEastAsia" w:hAnsiTheme="minorEastAsia" w:cs="宋体" w:hint="eastAsia"/>
          <w:kern w:val="0"/>
          <w:sz w:val="24"/>
          <w:szCs w:val="24"/>
        </w:rPr>
        <w:t>中国信息安全认证中心</w:t>
      </w:r>
      <w:r w:rsidRPr="00BC784C">
        <w:rPr>
          <w:rFonts w:asciiTheme="minorEastAsia" w:hAnsiTheme="minorEastAsia" w:cs="宋体"/>
          <w:kern w:val="0"/>
          <w:sz w:val="24"/>
          <w:szCs w:val="24"/>
        </w:rPr>
        <w:t>颁</w:t>
      </w:r>
      <w:r w:rsidRPr="00BC784C">
        <w:rPr>
          <w:rFonts w:asciiTheme="minorEastAsia" w:hAnsiTheme="minorEastAsia" w:cs="宋体" w:hint="eastAsia"/>
          <w:kern w:val="0"/>
          <w:sz w:val="24"/>
          <w:szCs w:val="24"/>
        </w:rPr>
        <w:t>发的</w:t>
      </w:r>
      <w:r w:rsidRPr="00BC784C">
        <w:rPr>
          <w:rFonts w:asciiTheme="minorEastAsia" w:hAnsiTheme="minorEastAsia" w:cs="宋体"/>
          <w:kern w:val="0"/>
          <w:sz w:val="24"/>
          <w:szCs w:val="24"/>
        </w:rPr>
        <w:t>《</w:t>
      </w:r>
      <w:hyperlink r:id="rId11" w:tgtFrame="_blank" w:history="1">
        <w:r w:rsidRPr="00BC784C">
          <w:rPr>
            <w:rFonts w:asciiTheme="minorEastAsia" w:hAnsiTheme="minorEastAsia" w:cs="宋体" w:hint="eastAsia"/>
            <w:kern w:val="0"/>
            <w:sz w:val="24"/>
            <w:szCs w:val="24"/>
          </w:rPr>
          <w:t>中国国家信息安全产品认证证书</w:t>
        </w:r>
      </w:hyperlink>
      <w:r w:rsidRPr="00BC784C">
        <w:rPr>
          <w:rFonts w:asciiTheme="minorEastAsia" w:hAnsiTheme="minorEastAsia" w:cs="宋体"/>
          <w:kern w:val="0"/>
          <w:sz w:val="24"/>
          <w:szCs w:val="24"/>
        </w:rPr>
        <w:t>》。</w:t>
      </w:r>
      <w:r w:rsidRPr="00BC784C">
        <w:rPr>
          <w:rFonts w:asciiTheme="minorEastAsia" w:hAnsiTheme="minorEastAsia" w:cs="宋体" w:hint="eastAsia"/>
          <w:kern w:val="0"/>
          <w:sz w:val="24"/>
          <w:szCs w:val="24"/>
        </w:rPr>
        <w:t>供应商</w:t>
      </w:r>
      <w:r w:rsidRPr="00BC784C">
        <w:rPr>
          <w:rFonts w:asciiTheme="minorEastAsia" w:hAnsiTheme="minorEastAsia" w:cs="宋体"/>
          <w:kern w:val="0"/>
          <w:sz w:val="24"/>
          <w:szCs w:val="24"/>
        </w:rPr>
        <w:t>不能提供超出此目录范畴外的替代品</w:t>
      </w:r>
      <w:r w:rsidRPr="00BC784C">
        <w:rPr>
          <w:rFonts w:asciiTheme="minorEastAsia" w:hAnsiTheme="minorEastAsia" w:cs="宋体" w:hint="eastAsia"/>
          <w:kern w:val="0"/>
          <w:sz w:val="24"/>
          <w:szCs w:val="24"/>
        </w:rPr>
        <w:t>。</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5.谈判费用</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6.信息发布</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7.代理费用</w:t>
      </w:r>
    </w:p>
    <w:p w:rsidR="008B516B" w:rsidRPr="00BC784C" w:rsidRDefault="001942CF">
      <w:pPr>
        <w:spacing w:line="360" w:lineRule="auto"/>
        <w:ind w:firstLineChars="200" w:firstLine="480"/>
        <w:rPr>
          <w:rFonts w:ascii="宋体" w:eastAsia="宋体" w:hAnsi="宋体" w:cs="宋体"/>
          <w:kern w:val="0"/>
          <w:sz w:val="24"/>
          <w:szCs w:val="24"/>
        </w:rPr>
      </w:pPr>
      <w:r w:rsidRPr="00BC784C">
        <w:rPr>
          <w:rFonts w:ascii="宋体" w:eastAsia="宋体" w:hAnsi="宋体" w:cs="宋体" w:hint="eastAsia"/>
          <w:kern w:val="0"/>
          <w:sz w:val="24"/>
          <w:szCs w:val="24"/>
        </w:rPr>
        <w:t>本项目不收取任何费用。</w:t>
      </w:r>
    </w:p>
    <w:p w:rsidR="008B516B" w:rsidRPr="00BC784C" w:rsidRDefault="001942CF">
      <w:pPr>
        <w:spacing w:line="360" w:lineRule="auto"/>
        <w:rPr>
          <w:rFonts w:ascii="宋体" w:hAnsi="宋体" w:cs="宋体"/>
          <w:b/>
          <w:kern w:val="0"/>
          <w:sz w:val="24"/>
          <w:szCs w:val="24"/>
        </w:rPr>
      </w:pPr>
      <w:r w:rsidRPr="00BC784C">
        <w:rPr>
          <w:rFonts w:ascii="宋体" w:eastAsia="宋体" w:hAnsi="宋体" w:cs="宋体" w:hint="eastAsia"/>
          <w:b/>
          <w:kern w:val="0"/>
          <w:sz w:val="24"/>
          <w:szCs w:val="24"/>
        </w:rPr>
        <w:t>8.其他</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8B516B" w:rsidRPr="00BC784C" w:rsidRDefault="008B516B">
      <w:pPr>
        <w:autoSpaceDE w:val="0"/>
        <w:autoSpaceDN w:val="0"/>
        <w:spacing w:line="360" w:lineRule="auto"/>
        <w:contextualSpacing/>
        <w:rPr>
          <w:rFonts w:ascii="宋体" w:hAnsi="宋体" w:cs="宋体"/>
          <w:kern w:val="0"/>
          <w:sz w:val="24"/>
          <w:szCs w:val="24"/>
        </w:rPr>
      </w:pPr>
    </w:p>
    <w:p w:rsidR="008B516B" w:rsidRPr="00BC784C" w:rsidRDefault="001942C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BC784C">
        <w:rPr>
          <w:rFonts w:ascii="宋体" w:eastAsia="宋体" w:hAnsi="宋体" w:cs="宋体" w:hint="eastAsia"/>
          <w:b/>
          <w:kern w:val="0"/>
          <w:sz w:val="24"/>
          <w:szCs w:val="24"/>
        </w:rPr>
        <w:t>谈判文件说明</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9.谈判文件构成</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9.1谈判文件由以下部分组成：</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（1）采购邀请（竞争性谈判公告）</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（2）采购需求</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（3）供应商须知前附表</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（4）供应商须知</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（5）政府采购政策功能</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lastRenderedPageBreak/>
        <w:t>（6）资格审查与评审</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（7）合同书格式及合同条款</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（8）响应文件有关格式</w:t>
      </w:r>
    </w:p>
    <w:p w:rsidR="008B516B" w:rsidRPr="00BC784C" w:rsidRDefault="001942CF">
      <w:pPr>
        <w:pStyle w:val="af3"/>
        <w:numPr>
          <w:ilvl w:val="0"/>
          <w:numId w:val="9"/>
        </w:numPr>
        <w:autoSpaceDE w:val="0"/>
        <w:autoSpaceDN w:val="0"/>
        <w:spacing w:line="360" w:lineRule="auto"/>
        <w:ind w:firstLineChars="0"/>
        <w:contextualSpacing/>
        <w:rPr>
          <w:rFonts w:ascii="宋体" w:hAnsi="宋体" w:cs="宋体"/>
          <w:kern w:val="0"/>
          <w:sz w:val="24"/>
          <w:szCs w:val="24"/>
        </w:rPr>
      </w:pPr>
      <w:r w:rsidRPr="00BC784C">
        <w:rPr>
          <w:rFonts w:ascii="宋体" w:eastAsia="宋体" w:hAnsi="宋体" w:cs="宋体" w:hint="eastAsia"/>
          <w:kern w:val="0"/>
          <w:sz w:val="24"/>
          <w:szCs w:val="24"/>
        </w:rPr>
        <w:t>本项目谈判文件的澄清、答复、修改、补充内容（如有的话）</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对所提供材料的真实性做出承诺，否则会导致响应被拒绝，其风险由供应商自行承担。</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BC784C">
        <w:rPr>
          <w:rFonts w:ascii="宋体" w:eastAsia="宋体" w:hAnsi="宋体" w:cs="宋体" w:hint="eastAsia"/>
          <w:kern w:val="0"/>
          <w:sz w:val="24"/>
          <w:szCs w:val="24"/>
        </w:rPr>
        <w:t>由成交</w:t>
      </w:r>
      <w:proofErr w:type="gramEnd"/>
      <w:r w:rsidRPr="00BC784C">
        <w:rPr>
          <w:rFonts w:ascii="宋体" w:eastAsia="宋体" w:hAnsi="宋体" w:cs="宋体" w:hint="eastAsia"/>
          <w:kern w:val="0"/>
          <w:sz w:val="24"/>
          <w:szCs w:val="24"/>
        </w:rPr>
        <w:t>供应商负责。</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10.谈判文件的澄清或修改</w:t>
      </w:r>
    </w:p>
    <w:p w:rsidR="008B516B" w:rsidRPr="00BC784C" w:rsidRDefault="001942CF" w:rsidP="0055689D">
      <w:pPr>
        <w:autoSpaceDE w:val="0"/>
        <w:autoSpaceDN w:val="0"/>
        <w:spacing w:line="360" w:lineRule="auto"/>
        <w:ind w:leftChars="79" w:left="166" w:firstLineChars="100" w:firstLine="240"/>
        <w:contextualSpacing/>
        <w:rPr>
          <w:rFonts w:ascii="宋体" w:hAnsi="宋体" w:cs="宋体"/>
          <w:kern w:val="0"/>
          <w:sz w:val="24"/>
          <w:szCs w:val="24"/>
        </w:rPr>
      </w:pPr>
      <w:r w:rsidRPr="00BC784C">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8B516B" w:rsidRPr="00BC784C" w:rsidRDefault="008B516B">
      <w:pPr>
        <w:autoSpaceDE w:val="0"/>
        <w:autoSpaceDN w:val="0"/>
        <w:spacing w:line="360" w:lineRule="auto"/>
        <w:contextualSpacing/>
        <w:rPr>
          <w:rFonts w:ascii="宋体" w:hAnsi="宋体" w:cs="宋体"/>
          <w:kern w:val="0"/>
          <w:sz w:val="24"/>
          <w:szCs w:val="24"/>
        </w:rPr>
      </w:pPr>
    </w:p>
    <w:p w:rsidR="008B516B" w:rsidRPr="00BC784C" w:rsidRDefault="001942C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BC784C">
        <w:rPr>
          <w:rFonts w:ascii="宋体" w:eastAsia="宋体" w:hAnsi="宋体" w:cs="宋体" w:hint="eastAsia"/>
          <w:b/>
          <w:kern w:val="0"/>
          <w:sz w:val="24"/>
          <w:szCs w:val="24"/>
        </w:rPr>
        <w:t>响应文件的编制</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11.响应文件的语言及计量单位</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lastRenderedPageBreak/>
        <w:t>12.报价</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12.1本次谈判项目的报价均以人民币为计算单位。</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12.2采购人不得向供应商索要或者接受其给予的赠品、回扣或者与采购无关的其他商品、服务。</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12.3供应商应对项目要求的全部内容进行报价，少报漏报将导致其响应为非实质性响应予以拒绝。</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BC784C">
        <w:rPr>
          <w:rFonts w:ascii="宋体" w:eastAsia="宋体" w:hAnsi="宋体" w:cs="宋体" w:hint="eastAsia"/>
          <w:sz w:val="24"/>
          <w:szCs w:val="24"/>
        </w:rPr>
        <w:t>经通知参加</w:t>
      </w:r>
      <w:r w:rsidR="00086B8C" w:rsidRPr="00BC784C">
        <w:rPr>
          <w:rFonts w:ascii="宋体" w:eastAsia="宋体" w:hAnsi="宋体" w:cs="宋体" w:hint="eastAsia"/>
          <w:sz w:val="24"/>
          <w:szCs w:val="24"/>
        </w:rPr>
        <w:t>谈判</w:t>
      </w:r>
      <w:r w:rsidRPr="00BC784C">
        <w:rPr>
          <w:rFonts w:ascii="宋体" w:eastAsia="宋体" w:hAnsi="宋体" w:cs="宋体" w:hint="eastAsia"/>
          <w:sz w:val="24"/>
          <w:szCs w:val="24"/>
        </w:rPr>
        <w:t>的供应商，在谈判结束后还有一次最终报价的机会</w:t>
      </w:r>
      <w:r w:rsidRPr="00BC784C">
        <w:rPr>
          <w:rFonts w:ascii="宋体" w:eastAsia="宋体" w:hAnsi="宋体" w:cs="宋体" w:hint="eastAsia"/>
          <w:kern w:val="0"/>
          <w:sz w:val="24"/>
          <w:szCs w:val="24"/>
        </w:rPr>
        <w:t>。</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12.5本项目所涉及的运输、施工、安装、集成、调试、验收、备品和工具等费用均包含在响应报价中。</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hAnsi="宋体" w:cs="宋体" w:hint="eastAsia"/>
          <w:kern w:val="0"/>
          <w:sz w:val="24"/>
          <w:szCs w:val="24"/>
        </w:rPr>
        <w:t>12.7</w:t>
      </w:r>
      <w:r w:rsidRPr="00BC784C">
        <w:rPr>
          <w:rFonts w:ascii="宋体" w:eastAsia="宋体" w:hAnsi="宋体" w:cs="宋体" w:hint="eastAsia"/>
          <w:kern w:val="0"/>
          <w:sz w:val="24"/>
          <w:szCs w:val="24"/>
        </w:rPr>
        <w:t>最低报价不能</w:t>
      </w:r>
      <w:proofErr w:type="gramStart"/>
      <w:r w:rsidRPr="00BC784C">
        <w:rPr>
          <w:rFonts w:ascii="宋体" w:eastAsia="宋体" w:hAnsi="宋体" w:cs="宋体" w:hint="eastAsia"/>
          <w:kern w:val="0"/>
          <w:sz w:val="24"/>
          <w:szCs w:val="24"/>
        </w:rPr>
        <w:t>做为</w:t>
      </w:r>
      <w:proofErr w:type="gramEnd"/>
      <w:r w:rsidRPr="00BC784C">
        <w:rPr>
          <w:rFonts w:ascii="宋体" w:eastAsia="宋体" w:hAnsi="宋体" w:cs="宋体" w:hint="eastAsia"/>
          <w:kern w:val="0"/>
          <w:sz w:val="24"/>
          <w:szCs w:val="24"/>
        </w:rPr>
        <w:t>成交的保证。</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13.响应文件有效期</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Pr="00BC784C">
        <w:rPr>
          <w:rFonts w:ascii="宋体" w:eastAsia="宋体" w:hAnsi="宋体" w:cs="宋体" w:hint="eastAsia"/>
          <w:kern w:val="0"/>
          <w:sz w:val="24"/>
          <w:szCs w:val="24"/>
        </w:rPr>
        <w:t>比谈判</w:t>
      </w:r>
      <w:proofErr w:type="gramEnd"/>
      <w:r w:rsidRPr="00BC784C">
        <w:rPr>
          <w:rFonts w:ascii="宋体" w:eastAsia="宋体" w:hAnsi="宋体" w:cs="宋体" w:hint="eastAsia"/>
          <w:kern w:val="0"/>
          <w:sz w:val="24"/>
          <w:szCs w:val="24"/>
        </w:rPr>
        <w:t>文件规定短的属于非实质性响应，将被认定为报价无效。</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13.2采购人</w:t>
      </w:r>
      <w:r w:rsidRPr="00BC784C">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Pr="00BC784C">
        <w:rPr>
          <w:rFonts w:ascii="宋体" w:eastAsia="宋体" w:hAnsi="宋体" w:cs="宋体" w:hint="eastAsia"/>
          <w:sz w:val="24"/>
          <w:szCs w:val="24"/>
        </w:rPr>
        <w:t>作出</w:t>
      </w:r>
      <w:proofErr w:type="gramEnd"/>
      <w:r w:rsidRPr="00BC784C">
        <w:rPr>
          <w:rFonts w:ascii="宋体" w:eastAsia="宋体" w:hAnsi="宋体" w:cs="宋体" w:hint="eastAsia"/>
          <w:sz w:val="24"/>
          <w:szCs w:val="24"/>
        </w:rPr>
        <w:t>书面答复。在延长的报价有效期内，供应商将不会被要求和允许修正其报价</w:t>
      </w:r>
      <w:r w:rsidRPr="00BC784C">
        <w:rPr>
          <w:rFonts w:ascii="宋体" w:eastAsia="宋体" w:hAnsi="宋体" w:cs="宋体" w:hint="eastAsia"/>
          <w:kern w:val="0"/>
          <w:sz w:val="24"/>
          <w:szCs w:val="24"/>
        </w:rPr>
        <w:t>。</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hAnsi="宋体" w:cs="宋体" w:hint="eastAsia"/>
          <w:kern w:val="0"/>
          <w:sz w:val="24"/>
          <w:szCs w:val="24"/>
        </w:rPr>
        <w:t>13.3</w:t>
      </w:r>
      <w:r w:rsidRPr="00BC784C">
        <w:rPr>
          <w:rFonts w:ascii="宋体" w:eastAsia="宋体" w:hAnsi="宋体" w:cs="宋体" w:hint="eastAsia"/>
          <w:kern w:val="0"/>
          <w:sz w:val="24"/>
          <w:szCs w:val="24"/>
        </w:rPr>
        <w:t>成交供应商的响应文件作为项目合同的附件，其有效期</w:t>
      </w:r>
      <w:proofErr w:type="gramStart"/>
      <w:r w:rsidRPr="00BC784C">
        <w:rPr>
          <w:rFonts w:ascii="宋体" w:eastAsia="宋体" w:hAnsi="宋体" w:cs="宋体" w:hint="eastAsia"/>
          <w:kern w:val="0"/>
          <w:sz w:val="24"/>
          <w:szCs w:val="24"/>
        </w:rPr>
        <w:t>至成交</w:t>
      </w:r>
      <w:proofErr w:type="gramEnd"/>
      <w:r w:rsidRPr="00BC784C">
        <w:rPr>
          <w:rFonts w:ascii="宋体" w:eastAsia="宋体" w:hAnsi="宋体" w:cs="宋体" w:hint="eastAsia"/>
          <w:kern w:val="0"/>
          <w:sz w:val="24"/>
          <w:szCs w:val="24"/>
        </w:rPr>
        <w:t>供应商全部合同义务履行完毕为止。</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14.响应文件构成</w:t>
      </w:r>
    </w:p>
    <w:p w:rsidR="008B516B" w:rsidRPr="00BC784C" w:rsidRDefault="001942CF">
      <w:pPr>
        <w:autoSpaceDE w:val="0"/>
        <w:autoSpaceDN w:val="0"/>
        <w:spacing w:line="360" w:lineRule="auto"/>
        <w:ind w:firstLineChars="200" w:firstLine="480"/>
        <w:contextualSpacing/>
        <w:rPr>
          <w:rFonts w:ascii="宋体" w:hAnsi="宋体" w:cs="宋体"/>
          <w:b/>
          <w:kern w:val="0"/>
          <w:sz w:val="24"/>
          <w:szCs w:val="24"/>
        </w:rPr>
      </w:pPr>
      <w:r w:rsidRPr="00BC784C">
        <w:rPr>
          <w:rFonts w:ascii="宋体" w:hAnsi="宋体" w:cs="宋体" w:hint="eastAsia"/>
          <w:kern w:val="0"/>
          <w:sz w:val="24"/>
          <w:szCs w:val="24"/>
        </w:rPr>
        <w:t>14.1</w:t>
      </w:r>
      <w:r w:rsidRPr="00BC784C">
        <w:rPr>
          <w:rFonts w:ascii="宋体" w:eastAsia="宋体" w:hAnsi="宋体" w:cs="宋体" w:hint="eastAsia"/>
          <w:kern w:val="0"/>
          <w:sz w:val="24"/>
          <w:szCs w:val="24"/>
        </w:rPr>
        <w:t>响应文件的构成应符合法律法规及谈判文件的要求。</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14.2供应商应当按照谈判文件的要求编制响应文件。响应文件应当对谈判文件提出的要求</w:t>
      </w:r>
      <w:r w:rsidRPr="00BC784C">
        <w:rPr>
          <w:rFonts w:ascii="宋体" w:eastAsia="宋体" w:hAnsi="宋体" w:cs="宋体" w:hint="eastAsia"/>
          <w:kern w:val="0"/>
          <w:sz w:val="24"/>
          <w:szCs w:val="24"/>
        </w:rPr>
        <w:lastRenderedPageBreak/>
        <w:t>和条件</w:t>
      </w:r>
      <w:proofErr w:type="gramStart"/>
      <w:r w:rsidRPr="00BC784C">
        <w:rPr>
          <w:rFonts w:ascii="宋体" w:eastAsia="宋体" w:hAnsi="宋体" w:cs="宋体" w:hint="eastAsia"/>
          <w:kern w:val="0"/>
          <w:sz w:val="24"/>
          <w:szCs w:val="24"/>
        </w:rPr>
        <w:t>作出</w:t>
      </w:r>
      <w:proofErr w:type="gramEnd"/>
      <w:r w:rsidRPr="00BC784C">
        <w:rPr>
          <w:rFonts w:ascii="宋体" w:eastAsia="宋体" w:hAnsi="宋体" w:cs="宋体" w:hint="eastAsia"/>
          <w:kern w:val="0"/>
          <w:sz w:val="24"/>
          <w:szCs w:val="24"/>
        </w:rPr>
        <w:t>明确响应。</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14.3响应文件由资格证明材料、符合性证明材料、其它材料等组成。</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8B516B" w:rsidRPr="00BC784C" w:rsidRDefault="001942CF">
      <w:pPr>
        <w:autoSpaceDE w:val="0"/>
        <w:autoSpaceDN w:val="0"/>
        <w:spacing w:line="360" w:lineRule="auto"/>
        <w:ind w:firstLineChars="150" w:firstLine="360"/>
        <w:contextualSpacing/>
        <w:rPr>
          <w:rFonts w:ascii="宋体" w:eastAsia="宋体" w:hAnsi="宋体" w:cs="宋体"/>
          <w:kern w:val="0"/>
          <w:sz w:val="24"/>
          <w:szCs w:val="24"/>
        </w:rPr>
      </w:pPr>
      <w:r w:rsidRPr="00BC784C">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一个标段对应生成一个文件夹（xxxx项目xx标段）,后缀名为“</w:t>
      </w:r>
      <w:r w:rsidRPr="00BC784C">
        <w:rPr>
          <w:rFonts w:ascii="宋体" w:eastAsia="宋体" w:hAnsi="宋体" w:cs="宋体"/>
          <w:kern w:val="0"/>
          <w:sz w:val="24"/>
          <w:szCs w:val="24"/>
        </w:rPr>
        <w:t>.file</w:t>
      </w:r>
      <w:r w:rsidRPr="00BC784C">
        <w:rPr>
          <w:rFonts w:ascii="宋体" w:eastAsia="宋体" w:hAnsi="宋体" w:cs="宋体" w:hint="eastAsia"/>
          <w:kern w:val="0"/>
          <w:sz w:val="24"/>
          <w:szCs w:val="24"/>
        </w:rPr>
        <w:t>”的文件用于电子响应使用。</w:t>
      </w:r>
    </w:p>
    <w:p w:rsidR="008B516B" w:rsidRPr="00BC784C" w:rsidRDefault="001942CF" w:rsidP="00D73816">
      <w:pPr>
        <w:autoSpaceDE w:val="0"/>
        <w:autoSpaceDN w:val="0"/>
        <w:spacing w:line="360" w:lineRule="auto"/>
        <w:ind w:firstLineChars="300" w:firstLine="723"/>
        <w:contextualSpacing/>
        <w:rPr>
          <w:rFonts w:ascii="宋体" w:hAnsi="宋体" w:cs="宋体"/>
          <w:b/>
          <w:kern w:val="0"/>
          <w:sz w:val="24"/>
          <w:szCs w:val="24"/>
        </w:rPr>
      </w:pPr>
      <w:r w:rsidRPr="00BC784C">
        <w:rPr>
          <w:rFonts w:ascii="宋体" w:hAnsi="宋体" w:cs="宋体" w:hint="eastAsia"/>
          <w:b/>
          <w:kern w:val="0"/>
          <w:sz w:val="24"/>
          <w:szCs w:val="24"/>
        </w:rPr>
        <w:t>电子响应文件制作技术咨询：0374-2961598。</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hAnsi="宋体" w:cs="宋体" w:hint="eastAsia"/>
          <w:kern w:val="0"/>
          <w:sz w:val="24"/>
          <w:szCs w:val="24"/>
        </w:rPr>
        <w:t>15.</w:t>
      </w:r>
      <w:r w:rsidRPr="00BC784C">
        <w:rPr>
          <w:rFonts w:ascii="宋体" w:eastAsia="宋体" w:hAnsi="宋体" w:cs="宋体" w:hint="eastAsia"/>
          <w:b/>
          <w:kern w:val="0"/>
          <w:sz w:val="24"/>
          <w:szCs w:val="24"/>
        </w:rPr>
        <w:t>响应文件格式</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15.2供应商应按谈判文件提供的格式编写响应文件。谈判文件未提供标准格式的供应商可自行拟定。</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16.谈判保证金</w:t>
      </w:r>
    </w:p>
    <w:p w:rsidR="008B516B" w:rsidRPr="00BC784C" w:rsidRDefault="001942CF">
      <w:pPr>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16.1本项目不收取谈判保证金。</w:t>
      </w:r>
    </w:p>
    <w:p w:rsidR="008B516B" w:rsidRPr="00BC784C" w:rsidRDefault="001942CF">
      <w:pPr>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16.2供应商应提供投标承诺函。</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17.谈判文件的数量和签署盖章</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17.1供应商应提交响应文件份数见“供应商须知前附表”。</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8B516B" w:rsidRPr="00BC784C" w:rsidRDefault="001942C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BC784C">
        <w:rPr>
          <w:rFonts w:ascii="宋体" w:eastAsia="宋体" w:hAnsi="宋体" w:cs="宋体" w:hint="eastAsia"/>
          <w:b/>
          <w:kern w:val="0"/>
          <w:sz w:val="24"/>
          <w:szCs w:val="24"/>
        </w:rPr>
        <w:t>响应文件的递交</w:t>
      </w:r>
    </w:p>
    <w:p w:rsidR="008B516B" w:rsidRPr="00BC784C" w:rsidRDefault="001942CF">
      <w:pPr>
        <w:autoSpaceDE w:val="0"/>
        <w:autoSpaceDN w:val="0"/>
        <w:spacing w:line="360" w:lineRule="auto"/>
        <w:contextualSpacing/>
        <w:rPr>
          <w:rFonts w:ascii="宋体" w:eastAsia="宋体" w:hAnsi="宋体" w:cs="宋体"/>
          <w:b/>
          <w:kern w:val="0"/>
          <w:sz w:val="24"/>
          <w:szCs w:val="24"/>
        </w:rPr>
      </w:pPr>
      <w:r w:rsidRPr="00BC784C">
        <w:rPr>
          <w:rFonts w:ascii="宋体" w:eastAsia="宋体" w:hAnsi="宋体" w:cs="宋体" w:hint="eastAsia"/>
          <w:b/>
          <w:kern w:val="0"/>
          <w:sz w:val="24"/>
          <w:szCs w:val="24"/>
        </w:rPr>
        <w:t>18. 谈判响应截止时</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18.1供应商必须在“采购邀请”和“供应商须知前附表”中规定的响应截止时间前，将加密电子响应文件（</w:t>
      </w:r>
      <w:r w:rsidRPr="00BC784C">
        <w:rPr>
          <w:rFonts w:ascii="宋体" w:eastAsia="宋体" w:hAnsi="宋体" w:cs="宋体"/>
          <w:kern w:val="0"/>
          <w:sz w:val="24"/>
          <w:szCs w:val="24"/>
        </w:rPr>
        <w:t>.file</w:t>
      </w:r>
      <w:r w:rsidRPr="00BC784C">
        <w:rPr>
          <w:rFonts w:ascii="宋体" w:eastAsia="宋体" w:hAnsi="宋体" w:cs="宋体" w:hint="eastAsia"/>
          <w:kern w:val="0"/>
          <w:sz w:val="24"/>
          <w:szCs w:val="24"/>
        </w:rPr>
        <w:t>格式）通过《全国公共资源交易平台(河南省</w:t>
      </w:r>
      <w:r w:rsidRPr="00BC784C">
        <w:rPr>
          <w:rFonts w:ascii="MS Mincho" w:eastAsia="MS Mincho" w:hAnsi="MS Mincho" w:cs="MS Mincho" w:hint="eastAsia"/>
          <w:kern w:val="0"/>
          <w:sz w:val="24"/>
          <w:szCs w:val="24"/>
        </w:rPr>
        <w:t>▪</w:t>
      </w:r>
      <w:r w:rsidRPr="00BC784C">
        <w:rPr>
          <w:rFonts w:ascii="宋体" w:eastAsia="宋体" w:hAnsi="宋体" w:cs="宋体" w:hint="eastAsia"/>
          <w:kern w:val="0"/>
          <w:sz w:val="24"/>
          <w:szCs w:val="24"/>
        </w:rPr>
        <w:t>许昌市)》公共资源交易系统成功上传。在提交截止时间以后上传的响应文件，采购人、集中采购机构将予以拒绝。</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18.2采购人、集中采购机构可以按本须知第10条规定，通过修改谈判文件自行决定酌情延长谈判响应截止期。在此情况下，采购人和供应商</w:t>
      </w:r>
      <w:proofErr w:type="gramStart"/>
      <w:r w:rsidRPr="00BC784C">
        <w:rPr>
          <w:rFonts w:ascii="宋体" w:eastAsia="宋体" w:hAnsi="宋体" w:cs="宋体" w:hint="eastAsia"/>
          <w:kern w:val="0"/>
          <w:sz w:val="24"/>
          <w:szCs w:val="24"/>
        </w:rPr>
        <w:t>受谈判</w:t>
      </w:r>
      <w:proofErr w:type="gramEnd"/>
      <w:r w:rsidRPr="00BC784C">
        <w:rPr>
          <w:rFonts w:ascii="宋体" w:eastAsia="宋体" w:hAnsi="宋体" w:cs="宋体" w:hint="eastAsia"/>
          <w:kern w:val="0"/>
          <w:sz w:val="24"/>
          <w:szCs w:val="24"/>
        </w:rPr>
        <w:t>响应截止期制约的所有权利和义务均</w:t>
      </w:r>
      <w:r w:rsidRPr="00BC784C">
        <w:rPr>
          <w:rFonts w:ascii="宋体" w:eastAsia="宋体" w:hAnsi="宋体" w:cs="宋体" w:hint="eastAsia"/>
          <w:kern w:val="0"/>
          <w:sz w:val="24"/>
          <w:szCs w:val="24"/>
        </w:rPr>
        <w:lastRenderedPageBreak/>
        <w:t>应延长至新的截止日期和时间。供应商按采购人修改通知规定的时间递交响应文件。</w:t>
      </w:r>
    </w:p>
    <w:p w:rsidR="008B516B" w:rsidRPr="00BC784C" w:rsidRDefault="001942CF">
      <w:pPr>
        <w:rPr>
          <w:rFonts w:ascii="宋体" w:eastAsia="宋体" w:hAnsi="宋体" w:cs="宋体"/>
          <w:b/>
          <w:kern w:val="0"/>
          <w:sz w:val="24"/>
          <w:szCs w:val="24"/>
        </w:rPr>
      </w:pPr>
      <w:r w:rsidRPr="00BC784C">
        <w:rPr>
          <w:rFonts w:ascii="宋体" w:hAnsi="宋体" w:cs="宋体" w:hint="eastAsia"/>
          <w:b/>
          <w:kern w:val="0"/>
          <w:sz w:val="24"/>
          <w:szCs w:val="24"/>
        </w:rPr>
        <w:t>19.</w:t>
      </w:r>
      <w:r w:rsidRPr="00BC784C">
        <w:rPr>
          <w:rFonts w:ascii="宋体" w:eastAsia="宋体" w:hAnsi="宋体" w:cs="宋体" w:hint="eastAsia"/>
          <w:b/>
          <w:kern w:val="0"/>
          <w:sz w:val="24"/>
          <w:szCs w:val="24"/>
        </w:rPr>
        <w:t>迟交的响应文件</w:t>
      </w:r>
    </w:p>
    <w:p w:rsidR="008B516B" w:rsidRPr="00BC784C" w:rsidRDefault="001942CF">
      <w:pPr>
        <w:autoSpaceDE w:val="0"/>
        <w:autoSpaceDN w:val="0"/>
        <w:spacing w:line="360" w:lineRule="auto"/>
        <w:ind w:left="964"/>
        <w:contextualSpacing/>
        <w:rPr>
          <w:rFonts w:ascii="宋体" w:eastAsia="宋体" w:hAnsi="宋体" w:cs="宋体"/>
          <w:kern w:val="0"/>
          <w:sz w:val="24"/>
          <w:szCs w:val="24"/>
        </w:rPr>
      </w:pPr>
      <w:r w:rsidRPr="00BC784C">
        <w:rPr>
          <w:rFonts w:ascii="宋体" w:eastAsia="宋体" w:hAnsi="宋体" w:cs="宋体" w:hint="eastAsia"/>
          <w:kern w:val="0"/>
          <w:sz w:val="24"/>
          <w:szCs w:val="24"/>
        </w:rPr>
        <w:t>谈判响应文件截止时间之后上传的响应文件，采购人、集中采购机构将将拒绝接收。</w:t>
      </w:r>
    </w:p>
    <w:p w:rsidR="008B516B" w:rsidRPr="00BC784C" w:rsidRDefault="001942CF">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20.响应文件的修改和撤回</w:t>
      </w:r>
    </w:p>
    <w:p w:rsidR="008B516B" w:rsidRPr="00BC784C" w:rsidRDefault="001942CF">
      <w:pPr>
        <w:autoSpaceDE w:val="0"/>
        <w:autoSpaceDN w:val="0"/>
        <w:spacing w:line="360" w:lineRule="auto"/>
        <w:ind w:firstLineChars="200" w:firstLine="480"/>
        <w:contextualSpacing/>
        <w:rPr>
          <w:rFonts w:asciiTheme="minorEastAsia" w:hAnsiTheme="minorEastAsia" w:cs="宋体"/>
          <w:kern w:val="0"/>
          <w:szCs w:val="21"/>
        </w:rPr>
      </w:pPr>
      <w:r w:rsidRPr="00BC784C">
        <w:rPr>
          <w:rFonts w:ascii="宋体" w:eastAsia="宋体" w:hAnsi="宋体" w:cs="宋体" w:hint="eastAsia"/>
          <w:kern w:val="0"/>
          <w:sz w:val="24"/>
          <w:szCs w:val="24"/>
        </w:rPr>
        <w:t>21.1供应商在谈判响应截止时间前，对所提交的响应文件进行补充、修改或者撤回的，须书面通知采购人和集中采购机构</w:t>
      </w:r>
      <w:r w:rsidRPr="00BC784C">
        <w:rPr>
          <w:rFonts w:asciiTheme="minorEastAsia" w:hAnsiTheme="minorEastAsia" w:cs="宋体" w:hint="eastAsia"/>
          <w:kern w:val="0"/>
          <w:szCs w:val="21"/>
        </w:rPr>
        <w:t>。</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供应商应当在谈判响应截止时间前完成电子响应文件的提交，可以补充、修改或撤回。谈判响应截止时间前未完成电子响应文件提交的，视为撤回响应文件。</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8B516B" w:rsidRPr="00BC784C" w:rsidRDefault="001942CF">
      <w:pPr>
        <w:ind w:firstLineChars="200" w:firstLine="480"/>
        <w:rPr>
          <w:rFonts w:ascii="宋体" w:eastAsia="宋体" w:hAnsi="宋体" w:cs="宋体"/>
          <w:kern w:val="0"/>
          <w:sz w:val="24"/>
          <w:szCs w:val="24"/>
        </w:rPr>
      </w:pPr>
      <w:r w:rsidRPr="00BC784C">
        <w:rPr>
          <w:rFonts w:ascii="宋体" w:eastAsia="宋体" w:hAnsi="宋体" w:cs="宋体" w:hint="eastAsia"/>
          <w:kern w:val="0"/>
          <w:sz w:val="24"/>
          <w:szCs w:val="24"/>
        </w:rPr>
        <w:t>21.3供应商不得在投标有效期内撤销响应文件，否则供应商将承担违背谈判承诺函的责任追究。</w:t>
      </w:r>
    </w:p>
    <w:p w:rsidR="008B516B" w:rsidRPr="00BC784C" w:rsidRDefault="001942CF">
      <w:pPr>
        <w:ind w:firstLineChars="200" w:firstLine="482"/>
        <w:rPr>
          <w:rFonts w:ascii="宋体" w:eastAsia="宋体" w:hAnsi="宋体" w:cs="宋体"/>
          <w:b/>
          <w:kern w:val="0"/>
          <w:sz w:val="24"/>
          <w:szCs w:val="24"/>
        </w:rPr>
      </w:pPr>
      <w:r w:rsidRPr="00BC784C">
        <w:rPr>
          <w:rFonts w:ascii="宋体" w:eastAsia="宋体" w:hAnsi="宋体" w:cs="宋体" w:hint="eastAsia"/>
          <w:b/>
          <w:kern w:val="0"/>
          <w:sz w:val="24"/>
          <w:szCs w:val="24"/>
        </w:rPr>
        <w:t>21.除供应商须知前附表另有规定外，供应商所提交的电子响应文件不予退还。</w:t>
      </w:r>
    </w:p>
    <w:p w:rsidR="003E20ED" w:rsidRPr="00BC784C" w:rsidRDefault="003E20ED">
      <w:pPr>
        <w:autoSpaceDE w:val="0"/>
        <w:autoSpaceDN w:val="0"/>
        <w:spacing w:line="360" w:lineRule="auto"/>
        <w:ind w:firstLineChars="1150" w:firstLine="3233"/>
        <w:contextualSpacing/>
        <w:rPr>
          <w:rFonts w:ascii="宋体" w:eastAsia="宋体" w:hAnsi="宋体" w:cs="宋体"/>
          <w:b/>
          <w:kern w:val="0"/>
          <w:sz w:val="28"/>
          <w:szCs w:val="24"/>
        </w:rPr>
      </w:pPr>
    </w:p>
    <w:p w:rsidR="008B516B" w:rsidRPr="00BC784C" w:rsidRDefault="001942CF">
      <w:pPr>
        <w:autoSpaceDE w:val="0"/>
        <w:autoSpaceDN w:val="0"/>
        <w:spacing w:line="360" w:lineRule="auto"/>
        <w:ind w:firstLineChars="1150" w:firstLine="3233"/>
        <w:contextualSpacing/>
        <w:rPr>
          <w:rFonts w:ascii="宋体" w:hAnsi="宋体" w:cs="宋体"/>
          <w:b/>
          <w:kern w:val="0"/>
          <w:sz w:val="28"/>
          <w:szCs w:val="24"/>
        </w:rPr>
      </w:pPr>
      <w:r w:rsidRPr="00BC784C">
        <w:rPr>
          <w:rFonts w:ascii="宋体" w:eastAsia="宋体" w:hAnsi="宋体" w:cs="宋体" w:hint="eastAsia"/>
          <w:b/>
          <w:kern w:val="0"/>
          <w:sz w:val="28"/>
          <w:szCs w:val="24"/>
        </w:rPr>
        <w:t>五、谈判和评审</w:t>
      </w:r>
    </w:p>
    <w:p w:rsidR="008B516B" w:rsidRPr="00BC784C" w:rsidRDefault="001942CF">
      <w:pPr>
        <w:autoSpaceDE w:val="0"/>
        <w:autoSpaceDN w:val="0"/>
        <w:spacing w:line="360" w:lineRule="auto"/>
        <w:ind w:firstLineChars="200" w:firstLine="482"/>
        <w:contextualSpacing/>
        <w:rPr>
          <w:rFonts w:ascii="宋体" w:hAnsi="宋体" w:cs="宋体"/>
          <w:b/>
          <w:kern w:val="0"/>
          <w:sz w:val="24"/>
          <w:szCs w:val="24"/>
        </w:rPr>
      </w:pPr>
      <w:r w:rsidRPr="00BC784C">
        <w:rPr>
          <w:rFonts w:ascii="宋体" w:eastAsia="宋体" w:hAnsi="宋体" w:cs="宋体" w:hint="eastAsia"/>
          <w:b/>
          <w:kern w:val="0"/>
          <w:sz w:val="24"/>
          <w:szCs w:val="24"/>
        </w:rPr>
        <w:t>22.响应文件解密</w:t>
      </w:r>
    </w:p>
    <w:p w:rsidR="008B516B" w:rsidRPr="00BC784C" w:rsidRDefault="001942CF">
      <w:pPr>
        <w:autoSpaceDE w:val="0"/>
        <w:autoSpaceDN w:val="0"/>
        <w:spacing w:line="360" w:lineRule="auto"/>
        <w:ind w:firstLineChars="100" w:firstLine="240"/>
        <w:contextualSpacing/>
        <w:rPr>
          <w:rFonts w:ascii="宋体" w:eastAsia="宋体" w:hAnsi="宋体" w:cs="宋体"/>
          <w:sz w:val="24"/>
          <w:szCs w:val="24"/>
        </w:rPr>
      </w:pPr>
      <w:r w:rsidRPr="00BC784C">
        <w:rPr>
          <w:rFonts w:ascii="宋体" w:eastAsia="宋体" w:hAnsi="宋体" w:cs="宋体" w:hint="eastAsia"/>
          <w:sz w:val="24"/>
          <w:szCs w:val="24"/>
        </w:rPr>
        <w:t>22.1采购人将按谈判文件规定的谈判响应截止时间和地点解密电子响应文件。由代理机构主持，供应商无须到现场。</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22.2谈判响应截止时间，由代理机构开通</w:t>
      </w:r>
      <w:proofErr w:type="gramStart"/>
      <w:r w:rsidRPr="00BC784C">
        <w:rPr>
          <w:rFonts w:ascii="宋体" w:eastAsia="宋体" w:hAnsi="宋体" w:cs="宋体" w:hint="eastAsia"/>
          <w:sz w:val="24"/>
          <w:szCs w:val="24"/>
        </w:rPr>
        <w:t>远程不</w:t>
      </w:r>
      <w:proofErr w:type="gramEnd"/>
      <w:r w:rsidRPr="00BC784C">
        <w:rPr>
          <w:rFonts w:ascii="宋体" w:eastAsia="宋体" w:hAnsi="宋体" w:cs="宋体" w:hint="eastAsia"/>
          <w:sz w:val="24"/>
          <w:szCs w:val="24"/>
        </w:rPr>
        <w:t>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22.2.1电子响应文件的解密：全流程电子化交易项目电子响应文件采用双重加密。解密需分标段进行两次解密。</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22.2.1.1供应商解密：供应商使用本单位CA数字证书进行远程解密。</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22.2.2.2集中采购机构解密：集中采购机构</w:t>
      </w:r>
      <w:r w:rsidRPr="00BC784C">
        <w:rPr>
          <w:rFonts w:ascii="宋体" w:eastAsia="宋体" w:hAnsi="宋体" w:cs="宋体"/>
          <w:sz w:val="24"/>
          <w:szCs w:val="24"/>
        </w:rPr>
        <w:t>按</w:t>
      </w:r>
      <w:r w:rsidRPr="00BC784C">
        <w:rPr>
          <w:rFonts w:ascii="宋体" w:eastAsia="宋体" w:hAnsi="宋体" w:cs="宋体" w:hint="eastAsia"/>
          <w:sz w:val="24"/>
          <w:szCs w:val="24"/>
        </w:rPr>
        <w:t>电子响应文件到达交易系统</w:t>
      </w:r>
      <w:r w:rsidRPr="00BC784C">
        <w:rPr>
          <w:rFonts w:ascii="宋体" w:eastAsia="宋体" w:hAnsi="宋体" w:cs="宋体"/>
          <w:sz w:val="24"/>
          <w:szCs w:val="24"/>
        </w:rPr>
        <w:t>的先后顺序</w:t>
      </w:r>
      <w:r w:rsidRPr="00BC784C">
        <w:rPr>
          <w:rFonts w:ascii="宋体" w:eastAsia="宋体" w:hAnsi="宋体" w:cs="宋体" w:hint="eastAsia"/>
          <w:sz w:val="24"/>
          <w:szCs w:val="24"/>
        </w:rPr>
        <w:t>，使用本单位CA数字证书进行再次解密。</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22.2.1.3供应商未在规定时间内解密或因供应商原因解密失败的，其响应文件将被拒绝。</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22.3供应商不足3家的，本项目谈判活动终止。</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22.4响应文件解密过程由集中采购机构负责记录。</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22.5供应商对解密过程和记录有疑义，以及认为采购人、集中采购机构相关工作人员有需</w:t>
      </w:r>
      <w:r w:rsidRPr="00BC784C">
        <w:rPr>
          <w:rFonts w:ascii="宋体" w:eastAsia="宋体" w:hAnsi="宋体" w:cs="宋体" w:hint="eastAsia"/>
          <w:sz w:val="24"/>
          <w:szCs w:val="24"/>
        </w:rPr>
        <w:lastRenderedPageBreak/>
        <w:t>要回避的情形的，应当场提出询问或者回避申请。采购人、采购代理机构对供应商提出的询问或者回避申请应当及时处理。</w:t>
      </w:r>
    </w:p>
    <w:p w:rsidR="008B516B" w:rsidRPr="00BC784C" w:rsidRDefault="001942CF">
      <w:pPr>
        <w:autoSpaceDE w:val="0"/>
        <w:autoSpaceDN w:val="0"/>
        <w:spacing w:line="360" w:lineRule="auto"/>
        <w:ind w:firstLineChars="150" w:firstLine="360"/>
        <w:contextualSpacing/>
        <w:rPr>
          <w:rFonts w:ascii="宋体" w:eastAsia="宋体" w:hAnsi="宋体" w:cs="宋体"/>
          <w:sz w:val="24"/>
          <w:szCs w:val="24"/>
        </w:rPr>
      </w:pPr>
      <w:r w:rsidRPr="00BC784C">
        <w:rPr>
          <w:rFonts w:ascii="宋体" w:eastAsia="宋体" w:hAnsi="宋体" w:cs="宋体" w:hint="eastAsia"/>
          <w:sz w:val="24"/>
          <w:szCs w:val="24"/>
        </w:rPr>
        <w:t>22.6响应文件解密活动结束时，供应商应在《开标记录表》上进行电子签章。供应商未签章的，视同认可解密结果。</w:t>
      </w:r>
    </w:p>
    <w:p w:rsidR="008B516B" w:rsidRPr="00BC784C" w:rsidRDefault="001942CF">
      <w:pPr>
        <w:autoSpaceDE w:val="0"/>
        <w:autoSpaceDN w:val="0"/>
        <w:spacing w:line="360" w:lineRule="auto"/>
        <w:ind w:firstLineChars="200" w:firstLine="482"/>
        <w:contextualSpacing/>
        <w:rPr>
          <w:rFonts w:ascii="宋体" w:hAnsi="宋体" w:cs="宋体"/>
          <w:b/>
          <w:kern w:val="0"/>
          <w:sz w:val="24"/>
          <w:szCs w:val="24"/>
        </w:rPr>
      </w:pPr>
      <w:r w:rsidRPr="00BC784C">
        <w:rPr>
          <w:rFonts w:ascii="宋体" w:eastAsia="宋体" w:hAnsi="宋体" w:cs="宋体" w:hint="eastAsia"/>
          <w:b/>
          <w:kern w:val="0"/>
          <w:sz w:val="24"/>
          <w:szCs w:val="24"/>
        </w:rPr>
        <w:t>23.谈判小组组成</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23.1采购人将依法组建谈判小组，谈判小组</w:t>
      </w:r>
      <w:r w:rsidRPr="00BC784C">
        <w:rPr>
          <w:rFonts w:ascii="宋体" w:eastAsia="宋体" w:hAnsi="宋体" w:cs="宋体" w:hint="eastAsia"/>
          <w:sz w:val="24"/>
          <w:szCs w:val="24"/>
        </w:rPr>
        <w:t>由采购人代表和评审专家共3人以上单数组成，其中评审专家人数不得少于竞争性谈判小组成员总数</w:t>
      </w:r>
      <w:r w:rsidRPr="00BC784C">
        <w:rPr>
          <w:rFonts w:ascii="宋体" w:eastAsia="宋体" w:hAnsi="宋体" w:cs="宋体" w:hint="eastAsia"/>
          <w:kern w:val="0"/>
          <w:sz w:val="24"/>
          <w:szCs w:val="24"/>
        </w:rPr>
        <w:t>的三分之二。评审专家依法从政府采购评审专家库中随机抽取。</w:t>
      </w:r>
    </w:p>
    <w:p w:rsidR="008B516B" w:rsidRPr="00BC784C" w:rsidRDefault="001942CF">
      <w:pPr>
        <w:autoSpaceDE w:val="0"/>
        <w:autoSpaceDN w:val="0"/>
        <w:spacing w:line="360" w:lineRule="auto"/>
        <w:ind w:firstLineChars="200" w:firstLine="480"/>
        <w:contextualSpacing/>
        <w:rPr>
          <w:rFonts w:ascii="宋体" w:hAnsi="宋体" w:cs="宋体"/>
          <w:b/>
          <w:kern w:val="0"/>
          <w:sz w:val="24"/>
          <w:szCs w:val="24"/>
        </w:rPr>
      </w:pPr>
      <w:r w:rsidRPr="00BC784C">
        <w:rPr>
          <w:rFonts w:ascii="宋体" w:eastAsia="宋体" w:hAnsi="宋体" w:cs="宋体" w:hint="eastAsia"/>
          <w:kern w:val="0"/>
          <w:sz w:val="24"/>
          <w:szCs w:val="24"/>
        </w:rPr>
        <w:t>23.1.1采购人将依法组建谈判小组，谈判小组由评审专家组成，成员人数应当为</w:t>
      </w:r>
      <w:r w:rsidRPr="00BC784C">
        <w:rPr>
          <w:rFonts w:ascii="宋体" w:eastAsia="宋体" w:hAnsi="宋体" w:cs="宋体" w:hint="eastAsia"/>
          <w:sz w:val="24"/>
          <w:szCs w:val="24"/>
        </w:rPr>
        <w:t>3人以上单数组成</w:t>
      </w:r>
      <w:r w:rsidRPr="00BC784C">
        <w:rPr>
          <w:rFonts w:ascii="宋体" w:eastAsia="宋体" w:hAnsi="宋体" w:cs="宋体" w:hint="eastAsia"/>
          <w:kern w:val="0"/>
          <w:sz w:val="24"/>
          <w:szCs w:val="24"/>
        </w:rPr>
        <w:t>。评审专家依法从政府采购评审专家库中随机抽取。</w:t>
      </w:r>
    </w:p>
    <w:p w:rsidR="008B516B" w:rsidRPr="00BC784C" w:rsidRDefault="001942CF" w:rsidP="00F10015">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 xml:space="preserve">23.1.2 </w:t>
      </w:r>
      <w:r w:rsidRPr="00BC784C">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8B516B" w:rsidRPr="00BC784C" w:rsidRDefault="008B516B">
      <w:pPr>
        <w:pStyle w:val="af3"/>
        <w:numPr>
          <w:ilvl w:val="1"/>
          <w:numId w:val="10"/>
        </w:numPr>
        <w:autoSpaceDE w:val="0"/>
        <w:autoSpaceDN w:val="0"/>
        <w:spacing w:line="360" w:lineRule="auto"/>
        <w:ind w:firstLineChars="0"/>
        <w:contextualSpacing/>
        <w:rPr>
          <w:rFonts w:ascii="宋体" w:hAnsi="宋体" w:cs="宋体"/>
          <w:vanish/>
          <w:sz w:val="24"/>
          <w:szCs w:val="24"/>
        </w:rPr>
      </w:pPr>
    </w:p>
    <w:p w:rsidR="008B516B" w:rsidRPr="00BC784C" w:rsidRDefault="001942CF" w:rsidP="00F10015">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sz w:val="24"/>
          <w:szCs w:val="24"/>
        </w:rPr>
        <w:t>23.2采购人不得以评审专家身份参加本部门或本单位采购项目的评审</w:t>
      </w:r>
      <w:r w:rsidRPr="00BC784C">
        <w:rPr>
          <w:rFonts w:ascii="宋体" w:eastAsia="宋体" w:hAnsi="宋体" w:cs="宋体" w:hint="eastAsia"/>
          <w:kern w:val="0"/>
          <w:sz w:val="24"/>
          <w:szCs w:val="24"/>
        </w:rPr>
        <w:t>。</w:t>
      </w:r>
    </w:p>
    <w:p w:rsidR="008B516B" w:rsidRPr="00BC784C" w:rsidRDefault="001942CF" w:rsidP="00F10015">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23.3谈判小组成员与供应</w:t>
      </w:r>
      <w:proofErr w:type="gramStart"/>
      <w:r w:rsidRPr="00BC784C">
        <w:rPr>
          <w:rFonts w:ascii="宋体" w:eastAsia="宋体" w:hAnsi="宋体" w:cs="宋体" w:hint="eastAsia"/>
          <w:kern w:val="0"/>
          <w:sz w:val="24"/>
          <w:szCs w:val="24"/>
        </w:rPr>
        <w:t>商存在</w:t>
      </w:r>
      <w:proofErr w:type="gramEnd"/>
      <w:r w:rsidRPr="00BC784C">
        <w:rPr>
          <w:rFonts w:ascii="宋体" w:eastAsia="宋体" w:hAnsi="宋体" w:cs="宋体" w:hint="eastAsia"/>
          <w:kern w:val="0"/>
          <w:sz w:val="24"/>
          <w:szCs w:val="24"/>
        </w:rPr>
        <w:t>下列利害关系之一的,应当回避:</w:t>
      </w:r>
    </w:p>
    <w:p w:rsidR="008B516B" w:rsidRPr="00BC784C" w:rsidRDefault="001942CF" w:rsidP="00F10015">
      <w:pPr>
        <w:autoSpaceDE w:val="0"/>
        <w:autoSpaceDN w:val="0"/>
        <w:spacing w:line="360" w:lineRule="auto"/>
        <w:ind w:firstLineChars="200" w:firstLine="480"/>
        <w:contextualSpacing/>
        <w:rPr>
          <w:rFonts w:ascii="宋体" w:hAnsi="宋体" w:cs="宋体"/>
          <w:sz w:val="24"/>
          <w:szCs w:val="24"/>
        </w:rPr>
      </w:pPr>
      <w:r w:rsidRPr="00BC784C">
        <w:rPr>
          <w:rFonts w:ascii="宋体" w:eastAsia="宋体" w:hAnsi="宋体" w:cs="宋体" w:hint="eastAsia"/>
          <w:kern w:val="0"/>
          <w:sz w:val="24"/>
          <w:szCs w:val="24"/>
        </w:rPr>
        <w:t xml:space="preserve">23.3.1 </w:t>
      </w:r>
      <w:r w:rsidRPr="00BC784C">
        <w:rPr>
          <w:rFonts w:ascii="宋体" w:eastAsia="宋体" w:hAnsi="宋体" w:cs="宋体" w:hint="eastAsia"/>
          <w:sz w:val="24"/>
          <w:szCs w:val="24"/>
        </w:rPr>
        <w:t>参加采购活动前三年内,与供应</w:t>
      </w:r>
      <w:proofErr w:type="gramStart"/>
      <w:r w:rsidRPr="00BC784C">
        <w:rPr>
          <w:rFonts w:ascii="宋体" w:eastAsia="宋体" w:hAnsi="宋体" w:cs="宋体" w:hint="eastAsia"/>
          <w:sz w:val="24"/>
          <w:szCs w:val="24"/>
        </w:rPr>
        <w:t>商存在</w:t>
      </w:r>
      <w:proofErr w:type="gramEnd"/>
      <w:r w:rsidRPr="00BC784C">
        <w:rPr>
          <w:rFonts w:ascii="宋体" w:eastAsia="宋体" w:hAnsi="宋体" w:cs="宋体" w:hint="eastAsia"/>
          <w:sz w:val="24"/>
          <w:szCs w:val="24"/>
        </w:rPr>
        <w:t>劳动关系,或者担任</w:t>
      </w:r>
      <w:proofErr w:type="gramStart"/>
      <w:r w:rsidRPr="00BC784C">
        <w:rPr>
          <w:rFonts w:ascii="宋体" w:eastAsia="宋体" w:hAnsi="宋体" w:cs="宋体" w:hint="eastAsia"/>
          <w:sz w:val="24"/>
          <w:szCs w:val="24"/>
        </w:rPr>
        <w:t>过供应</w:t>
      </w:r>
      <w:proofErr w:type="gramEnd"/>
      <w:r w:rsidRPr="00BC784C">
        <w:rPr>
          <w:rFonts w:ascii="宋体" w:eastAsia="宋体" w:hAnsi="宋体" w:cs="宋体" w:hint="eastAsia"/>
          <w:sz w:val="24"/>
          <w:szCs w:val="24"/>
        </w:rPr>
        <w:t>商的董事、监事,或者是供应商的控股股东或实际控制人；</w:t>
      </w:r>
    </w:p>
    <w:p w:rsidR="008B516B" w:rsidRPr="00BC784C" w:rsidRDefault="001942CF" w:rsidP="00F10015">
      <w:pPr>
        <w:autoSpaceDE w:val="0"/>
        <w:autoSpaceDN w:val="0"/>
        <w:spacing w:line="360" w:lineRule="auto"/>
        <w:ind w:firstLineChars="200" w:firstLine="480"/>
        <w:contextualSpacing/>
        <w:rPr>
          <w:rFonts w:ascii="宋体" w:hAnsi="宋体" w:cs="宋体"/>
          <w:sz w:val="24"/>
          <w:szCs w:val="24"/>
        </w:rPr>
      </w:pPr>
      <w:r w:rsidRPr="00BC784C">
        <w:rPr>
          <w:rFonts w:ascii="宋体" w:eastAsia="宋体" w:hAnsi="宋体" w:cs="宋体" w:hint="eastAsia"/>
          <w:kern w:val="0"/>
          <w:sz w:val="24"/>
          <w:szCs w:val="24"/>
        </w:rPr>
        <w:t>23.3.2</w:t>
      </w:r>
      <w:r w:rsidRPr="00BC784C">
        <w:rPr>
          <w:rFonts w:ascii="宋体" w:eastAsia="宋体" w:hAnsi="宋体" w:cs="宋体" w:hint="eastAsia"/>
          <w:sz w:val="24"/>
          <w:szCs w:val="24"/>
        </w:rPr>
        <w:t>与供应商的法定代表人或者负责人有夫妻、直系血亲、三代以内旁系血亲或者近姻亲关系；</w:t>
      </w:r>
    </w:p>
    <w:p w:rsidR="008B516B" w:rsidRPr="00BC784C" w:rsidRDefault="001942CF">
      <w:pPr>
        <w:autoSpaceDE w:val="0"/>
        <w:autoSpaceDN w:val="0"/>
        <w:spacing w:line="360" w:lineRule="auto"/>
        <w:ind w:firstLineChars="200" w:firstLine="480"/>
        <w:contextualSpacing/>
        <w:rPr>
          <w:rFonts w:ascii="宋体" w:hAnsi="宋体" w:cs="宋体"/>
          <w:sz w:val="24"/>
          <w:szCs w:val="24"/>
        </w:rPr>
      </w:pPr>
      <w:r w:rsidRPr="00BC784C">
        <w:rPr>
          <w:rFonts w:ascii="宋体" w:eastAsia="宋体" w:hAnsi="宋体" w:cs="宋体" w:hint="eastAsia"/>
          <w:sz w:val="24"/>
          <w:szCs w:val="24"/>
        </w:rPr>
        <w:t>23.3.3与供应商有其他可能影响政府采购活动公平、公正进行的关系。</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23.4评审专家发现本人与参加采购活动的供应商有利害关系的,应当主动提出回避。采购人或者采购代理机构发现评审专家与参加采购活动的供应商有利害关系的,应当要求其回避。</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hAnsi="宋体" w:cs="宋体" w:hint="eastAsia"/>
          <w:kern w:val="0"/>
          <w:sz w:val="24"/>
          <w:szCs w:val="24"/>
        </w:rPr>
        <w:t>23.5</w:t>
      </w:r>
      <w:r w:rsidRPr="00BC784C">
        <w:rPr>
          <w:rFonts w:ascii="宋体" w:eastAsia="宋体" w:hAnsi="宋体" w:cs="宋体" w:hint="eastAsia"/>
          <w:kern w:val="0"/>
          <w:sz w:val="24"/>
          <w:szCs w:val="24"/>
        </w:rPr>
        <w:t>采购人不得担任谈判小组组长。</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23.6谈判小组成员名单在成交结果公告前应当保密。</w:t>
      </w:r>
    </w:p>
    <w:p w:rsidR="008B516B" w:rsidRPr="00BC784C" w:rsidRDefault="001942CF">
      <w:pPr>
        <w:autoSpaceDE w:val="0"/>
        <w:autoSpaceDN w:val="0"/>
        <w:spacing w:line="360" w:lineRule="auto"/>
        <w:ind w:firstLineChars="150" w:firstLine="361"/>
        <w:contextualSpacing/>
        <w:rPr>
          <w:rFonts w:ascii="宋体" w:hAnsi="宋体" w:cs="宋体"/>
          <w:b/>
          <w:kern w:val="0"/>
          <w:sz w:val="24"/>
          <w:szCs w:val="24"/>
        </w:rPr>
      </w:pPr>
      <w:r w:rsidRPr="00BC784C">
        <w:rPr>
          <w:rFonts w:ascii="宋体" w:eastAsia="宋体" w:hAnsi="宋体" w:cs="宋体" w:hint="eastAsia"/>
          <w:b/>
          <w:kern w:val="0"/>
          <w:sz w:val="24"/>
          <w:szCs w:val="24"/>
        </w:rPr>
        <w:t>24.资格审查和符合性审查</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24.1资格审查：谈判小组依据有关法律法规和谈判文件的规定对供应商的资格进行审查。</w:t>
      </w:r>
    </w:p>
    <w:p w:rsidR="008B516B" w:rsidRPr="00BC784C" w:rsidRDefault="001942CF">
      <w:pPr>
        <w:autoSpaceDE w:val="0"/>
        <w:autoSpaceDN w:val="0"/>
        <w:spacing w:line="360" w:lineRule="auto"/>
        <w:ind w:firstLineChars="200" w:firstLine="482"/>
        <w:contextualSpacing/>
        <w:rPr>
          <w:rFonts w:ascii="宋体" w:hAnsi="宋体" w:cs="宋体"/>
          <w:kern w:val="0"/>
          <w:sz w:val="24"/>
          <w:szCs w:val="24"/>
        </w:rPr>
      </w:pPr>
      <w:r w:rsidRPr="00BC784C">
        <w:rPr>
          <w:rFonts w:ascii="宋体" w:eastAsia="宋体" w:hAnsi="宋体" w:cs="宋体" w:hint="eastAsia"/>
          <w:b/>
          <w:kern w:val="0"/>
          <w:sz w:val="24"/>
          <w:szCs w:val="24"/>
        </w:rPr>
        <w:t>本项目具体资格审查详见（第六章 资格审查与评审）</w:t>
      </w:r>
      <w:r w:rsidRPr="00BC784C">
        <w:rPr>
          <w:rFonts w:ascii="宋体" w:eastAsia="宋体" w:hAnsi="宋体" w:cs="宋体" w:hint="eastAsia"/>
          <w:kern w:val="0"/>
          <w:sz w:val="24"/>
          <w:szCs w:val="24"/>
        </w:rPr>
        <w:t>。</w:t>
      </w:r>
    </w:p>
    <w:p w:rsidR="008B516B" w:rsidRPr="00BC784C" w:rsidRDefault="008B516B">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8B516B" w:rsidRPr="00BC784C" w:rsidRDefault="008B516B">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24.2符合性审查：</w:t>
      </w:r>
      <w:r w:rsidRPr="00BC784C">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Pr="00BC784C">
        <w:rPr>
          <w:rFonts w:ascii="宋体" w:eastAsia="宋体" w:hAnsi="宋体" w:cs="宋体" w:hint="eastAsia"/>
          <w:sz w:val="24"/>
          <w:szCs w:val="24"/>
        </w:rPr>
        <w:t>作出</w:t>
      </w:r>
      <w:proofErr w:type="gramEnd"/>
      <w:r w:rsidRPr="00BC784C">
        <w:rPr>
          <w:rFonts w:ascii="宋体" w:eastAsia="宋体" w:hAnsi="宋体" w:cs="宋体" w:hint="eastAsia"/>
          <w:sz w:val="24"/>
          <w:szCs w:val="24"/>
        </w:rPr>
        <w:t>响应。</w:t>
      </w:r>
    </w:p>
    <w:p w:rsidR="008B516B" w:rsidRPr="00BC784C" w:rsidRDefault="001942CF">
      <w:pPr>
        <w:autoSpaceDE w:val="0"/>
        <w:autoSpaceDN w:val="0"/>
        <w:spacing w:line="360" w:lineRule="auto"/>
        <w:ind w:firstLineChars="200" w:firstLine="482"/>
        <w:contextualSpacing/>
        <w:rPr>
          <w:rFonts w:ascii="宋体" w:hAnsi="宋体" w:cs="宋体"/>
          <w:b/>
          <w:kern w:val="0"/>
          <w:sz w:val="24"/>
          <w:szCs w:val="24"/>
        </w:rPr>
      </w:pPr>
      <w:r w:rsidRPr="00BC784C">
        <w:rPr>
          <w:rFonts w:ascii="宋体" w:eastAsia="宋体" w:hAnsi="宋体" w:cs="宋体" w:hint="eastAsia"/>
          <w:b/>
          <w:kern w:val="0"/>
          <w:sz w:val="24"/>
          <w:szCs w:val="24"/>
        </w:rPr>
        <w:t>25.响应文件的澄清</w:t>
      </w:r>
    </w:p>
    <w:p w:rsidR="008B516B" w:rsidRPr="00BC784C" w:rsidRDefault="001942CF">
      <w:pPr>
        <w:autoSpaceDE w:val="0"/>
        <w:autoSpaceDN w:val="0"/>
        <w:spacing w:line="360" w:lineRule="auto"/>
        <w:ind w:firstLineChars="200" w:firstLine="480"/>
        <w:contextualSpacing/>
        <w:rPr>
          <w:rFonts w:ascii="宋体" w:hAnsi="宋体" w:cs="宋体"/>
          <w:b/>
          <w:kern w:val="0"/>
          <w:sz w:val="24"/>
          <w:szCs w:val="24"/>
        </w:rPr>
      </w:pPr>
      <w:r w:rsidRPr="00BC784C">
        <w:rPr>
          <w:rFonts w:ascii="宋体" w:eastAsia="宋体" w:hAnsi="宋体" w:cs="宋体" w:hint="eastAsia"/>
          <w:sz w:val="24"/>
          <w:szCs w:val="24"/>
        </w:rPr>
        <w:lastRenderedPageBreak/>
        <w:t>25.1谈判小组在对响应文件的有效性、完整性和响应程度进行审查时，可以要求供应商对响应文件中含义不明确、同类问题表述不一致或者有明显文字和计算错误的内容等</w:t>
      </w:r>
      <w:proofErr w:type="gramStart"/>
      <w:r w:rsidRPr="00BC784C">
        <w:rPr>
          <w:rFonts w:ascii="宋体" w:eastAsia="宋体" w:hAnsi="宋体" w:cs="宋体" w:hint="eastAsia"/>
          <w:sz w:val="24"/>
          <w:szCs w:val="24"/>
        </w:rPr>
        <w:t>作出</w:t>
      </w:r>
      <w:proofErr w:type="gramEnd"/>
      <w:r w:rsidRPr="00BC784C">
        <w:rPr>
          <w:rFonts w:ascii="宋体" w:eastAsia="宋体" w:hAnsi="宋体" w:cs="宋体" w:hint="eastAsia"/>
          <w:sz w:val="24"/>
          <w:szCs w:val="24"/>
        </w:rPr>
        <w:t>必要的澄清、说明或者更正</w:t>
      </w:r>
      <w:r w:rsidRPr="00BC784C">
        <w:rPr>
          <w:rFonts w:ascii="宋体" w:eastAsia="宋体" w:hAnsi="宋体" w:cs="宋体" w:hint="eastAsia"/>
          <w:kern w:val="0"/>
          <w:sz w:val="24"/>
          <w:szCs w:val="24"/>
        </w:rPr>
        <w:t>。</w:t>
      </w:r>
      <w:r w:rsidRPr="00BC784C">
        <w:rPr>
          <w:rFonts w:ascii="宋体" w:eastAsia="宋体" w:hAnsi="宋体" w:cs="宋体" w:hint="eastAsia"/>
          <w:sz w:val="24"/>
          <w:szCs w:val="24"/>
        </w:rPr>
        <w:t>供应商的澄清、说明或者更正不得超出响应文件的范围或者改变响应文件的实质性内容</w:t>
      </w:r>
    </w:p>
    <w:p w:rsidR="008B516B" w:rsidRPr="00BC784C" w:rsidRDefault="008B516B">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25.2投标人的澄清、说明或者更正应当采用书面</w:t>
      </w:r>
      <w:r w:rsidRPr="00BC784C">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Pr="00BC784C">
        <w:rPr>
          <w:rFonts w:ascii="宋体" w:eastAsia="宋体" w:hAnsi="宋体" w:cs="宋体" w:hint="eastAsia"/>
          <w:kern w:val="0"/>
          <w:sz w:val="24"/>
          <w:szCs w:val="24"/>
        </w:rPr>
        <w:t>投标文件的范围或者改变投标文件的实质性内容。</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25.3供应商的澄清文件是其响应文件的组成部分。</w:t>
      </w:r>
    </w:p>
    <w:p w:rsidR="008B516B" w:rsidRPr="00BC784C" w:rsidRDefault="001942CF">
      <w:pPr>
        <w:autoSpaceDE w:val="0"/>
        <w:autoSpaceDN w:val="0"/>
        <w:spacing w:line="360" w:lineRule="auto"/>
        <w:ind w:firstLineChars="150" w:firstLine="361"/>
        <w:contextualSpacing/>
        <w:rPr>
          <w:rFonts w:ascii="宋体" w:hAnsi="宋体" w:cs="宋体"/>
          <w:b/>
          <w:kern w:val="0"/>
          <w:sz w:val="24"/>
          <w:szCs w:val="24"/>
        </w:rPr>
      </w:pPr>
      <w:r w:rsidRPr="00BC784C">
        <w:rPr>
          <w:rFonts w:ascii="宋体" w:eastAsia="宋体" w:hAnsi="宋体" w:cs="宋体" w:hint="eastAsia"/>
          <w:b/>
          <w:kern w:val="0"/>
          <w:sz w:val="24"/>
          <w:szCs w:val="24"/>
        </w:rPr>
        <w:t>26.响应文件报价出现前后不一致的修正</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26.1大写金额和小写金额不一致的，以大写金额为准；</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26.2单价金额小数点或者百分比有明显错位的，以开标一览表的总价为准，并修改单价；</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26.3总价金额与按单价汇总金额不一致的，以单价金额计算结果为准。同时出现两种以上不一致的，按照前款规定的顺序修正。修正后的报价按照“供应商须知”26.2规定</w:t>
      </w:r>
      <w:proofErr w:type="gramStart"/>
      <w:r w:rsidRPr="00BC784C">
        <w:rPr>
          <w:rFonts w:ascii="宋体" w:eastAsia="宋体" w:hAnsi="宋体" w:cs="宋体" w:hint="eastAsia"/>
          <w:kern w:val="0"/>
          <w:sz w:val="24"/>
          <w:szCs w:val="24"/>
        </w:rPr>
        <w:t>经供应</w:t>
      </w:r>
      <w:proofErr w:type="gramEnd"/>
      <w:r w:rsidRPr="00BC784C">
        <w:rPr>
          <w:rFonts w:ascii="宋体" w:eastAsia="宋体" w:hAnsi="宋体" w:cs="宋体" w:hint="eastAsia"/>
          <w:kern w:val="0"/>
          <w:sz w:val="24"/>
          <w:szCs w:val="24"/>
        </w:rPr>
        <w:t>商确认后产生约束力，供应商不确认的，为无效报价。</w:t>
      </w:r>
    </w:p>
    <w:p w:rsidR="008B516B" w:rsidRPr="00BC784C" w:rsidRDefault="001942CF">
      <w:pPr>
        <w:autoSpaceDE w:val="0"/>
        <w:autoSpaceDN w:val="0"/>
        <w:spacing w:line="360" w:lineRule="auto"/>
        <w:ind w:firstLineChars="150" w:firstLine="361"/>
        <w:contextualSpacing/>
        <w:rPr>
          <w:rFonts w:ascii="宋体" w:hAnsi="宋体" w:cs="宋体"/>
          <w:b/>
          <w:kern w:val="0"/>
          <w:sz w:val="24"/>
          <w:szCs w:val="24"/>
        </w:rPr>
      </w:pPr>
      <w:r w:rsidRPr="00BC784C">
        <w:rPr>
          <w:rFonts w:ascii="宋体" w:eastAsia="宋体" w:hAnsi="宋体" w:cs="宋体" w:hint="eastAsia"/>
          <w:b/>
          <w:kern w:val="0"/>
          <w:sz w:val="24"/>
          <w:szCs w:val="24"/>
        </w:rPr>
        <w:t>27.响应无效情形</w:t>
      </w:r>
    </w:p>
    <w:p w:rsidR="008B516B" w:rsidRPr="00BC784C" w:rsidRDefault="001942CF">
      <w:pPr>
        <w:autoSpaceDE w:val="0"/>
        <w:autoSpaceDN w:val="0"/>
        <w:spacing w:line="360" w:lineRule="auto"/>
        <w:ind w:firstLineChars="150" w:firstLine="360"/>
        <w:contextualSpacing/>
        <w:rPr>
          <w:rFonts w:ascii="宋体" w:eastAsia="宋体" w:hAnsi="宋体" w:cs="宋体"/>
          <w:kern w:val="0"/>
          <w:sz w:val="24"/>
          <w:szCs w:val="24"/>
        </w:rPr>
      </w:pPr>
      <w:r w:rsidRPr="00BC784C">
        <w:rPr>
          <w:rFonts w:ascii="宋体" w:eastAsia="宋体" w:hAnsi="宋体" w:cs="宋体" w:hint="eastAsia"/>
          <w:kern w:val="0"/>
          <w:sz w:val="24"/>
          <w:szCs w:val="24"/>
        </w:rPr>
        <w:t>27.1响应文件属下列情况之一的，按照无效响应处理：</w:t>
      </w:r>
    </w:p>
    <w:p w:rsidR="00D73816" w:rsidRPr="00BC784C" w:rsidRDefault="00D73816" w:rsidP="00D73816">
      <w:pPr>
        <w:autoSpaceDE w:val="0"/>
        <w:autoSpaceDN w:val="0"/>
        <w:spacing w:line="360" w:lineRule="auto"/>
        <w:ind w:firstLineChars="400" w:firstLine="960"/>
        <w:contextualSpacing/>
        <w:rPr>
          <w:rFonts w:ascii="宋体" w:hAnsi="宋体" w:cs="宋体"/>
          <w:kern w:val="0"/>
          <w:sz w:val="24"/>
          <w:szCs w:val="24"/>
        </w:rPr>
      </w:pPr>
      <w:r w:rsidRPr="00BC784C">
        <w:rPr>
          <w:rFonts w:ascii="宋体" w:hAnsi="宋体" w:cs="宋体" w:hint="eastAsia"/>
          <w:kern w:val="0"/>
          <w:sz w:val="24"/>
          <w:szCs w:val="24"/>
        </w:rPr>
        <w:t>27.1.1未按照招标文件的规定提交《襄城县政府采购供应商信用承诺函》的；</w:t>
      </w: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8B516B">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8B516B" w:rsidRPr="00BC784C" w:rsidRDefault="001942CF">
      <w:pPr>
        <w:pStyle w:val="af3"/>
        <w:autoSpaceDE w:val="0"/>
        <w:autoSpaceDN w:val="0"/>
        <w:spacing w:line="360" w:lineRule="auto"/>
        <w:ind w:left="964" w:firstLineChars="0" w:firstLine="0"/>
        <w:contextualSpacing/>
        <w:rPr>
          <w:rFonts w:ascii="宋体" w:eastAsia="宋体" w:hAnsi="宋体" w:cs="宋体"/>
          <w:kern w:val="0"/>
          <w:sz w:val="24"/>
          <w:szCs w:val="24"/>
        </w:rPr>
      </w:pPr>
      <w:r w:rsidRPr="00BC784C">
        <w:rPr>
          <w:rFonts w:ascii="宋体" w:eastAsia="宋体" w:hAnsi="宋体" w:cs="宋体" w:hint="eastAsia"/>
          <w:kern w:val="0"/>
          <w:sz w:val="24"/>
          <w:szCs w:val="24"/>
        </w:rPr>
        <w:t>27.1.</w:t>
      </w:r>
      <w:r w:rsidR="00D73816" w:rsidRPr="00BC784C">
        <w:rPr>
          <w:rFonts w:ascii="宋体" w:eastAsia="宋体" w:hAnsi="宋体" w:cs="宋体" w:hint="eastAsia"/>
          <w:kern w:val="0"/>
          <w:sz w:val="24"/>
          <w:szCs w:val="24"/>
        </w:rPr>
        <w:t>2</w:t>
      </w:r>
      <w:r w:rsidRPr="00BC784C">
        <w:rPr>
          <w:rFonts w:ascii="宋体" w:eastAsia="宋体" w:hAnsi="宋体" w:cs="宋体" w:hint="eastAsia"/>
          <w:kern w:val="0"/>
          <w:sz w:val="24"/>
          <w:szCs w:val="24"/>
        </w:rPr>
        <w:t>未按照谈判文件的规定提交投标</w:t>
      </w:r>
      <w:proofErr w:type="gramStart"/>
      <w:r w:rsidRPr="00BC784C">
        <w:rPr>
          <w:rFonts w:ascii="宋体" w:eastAsia="宋体" w:hAnsi="宋体" w:cs="宋体" w:hint="eastAsia"/>
          <w:kern w:val="0"/>
          <w:sz w:val="24"/>
          <w:szCs w:val="24"/>
        </w:rPr>
        <w:t>保承诺</w:t>
      </w:r>
      <w:proofErr w:type="gramEnd"/>
      <w:r w:rsidRPr="00BC784C">
        <w:rPr>
          <w:rFonts w:ascii="宋体" w:eastAsia="宋体" w:hAnsi="宋体" w:cs="宋体" w:hint="eastAsia"/>
          <w:kern w:val="0"/>
          <w:sz w:val="24"/>
          <w:szCs w:val="24"/>
        </w:rPr>
        <w:t>函的；</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27.1.</w:t>
      </w:r>
      <w:r w:rsidR="00D73816" w:rsidRPr="00BC784C">
        <w:rPr>
          <w:rFonts w:ascii="宋体" w:eastAsia="宋体" w:hAnsi="宋体" w:cs="宋体" w:hint="eastAsia"/>
          <w:kern w:val="0"/>
          <w:sz w:val="24"/>
          <w:szCs w:val="24"/>
        </w:rPr>
        <w:t>3</w:t>
      </w:r>
      <w:r w:rsidRPr="00BC784C">
        <w:rPr>
          <w:rFonts w:ascii="宋体" w:eastAsia="宋体" w:hAnsi="宋体" w:cs="宋体" w:hint="eastAsia"/>
          <w:kern w:val="0"/>
          <w:sz w:val="24"/>
          <w:szCs w:val="24"/>
        </w:rPr>
        <w:t xml:space="preserve"> 响应文件未按招标文件要求签署、盖章的；</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28.1.</w:t>
      </w:r>
      <w:r w:rsidR="00D73816" w:rsidRPr="00BC784C">
        <w:rPr>
          <w:rFonts w:ascii="宋体" w:eastAsia="宋体" w:hAnsi="宋体" w:cs="宋体" w:hint="eastAsia"/>
          <w:kern w:val="0"/>
          <w:sz w:val="24"/>
          <w:szCs w:val="24"/>
        </w:rPr>
        <w:t>4</w:t>
      </w:r>
      <w:r w:rsidRPr="00BC784C">
        <w:rPr>
          <w:rFonts w:ascii="宋体" w:eastAsia="宋体" w:hAnsi="宋体" w:cs="宋体" w:hint="eastAsia"/>
          <w:kern w:val="0"/>
          <w:sz w:val="24"/>
          <w:szCs w:val="24"/>
        </w:rPr>
        <w:t xml:space="preserve"> 不具备谈判文件中规定的资格要求的；</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27.1.</w:t>
      </w:r>
      <w:r w:rsidR="00D73816" w:rsidRPr="00BC784C">
        <w:rPr>
          <w:rFonts w:ascii="宋体" w:eastAsia="宋体" w:hAnsi="宋体" w:cs="宋体" w:hint="eastAsia"/>
          <w:kern w:val="0"/>
          <w:sz w:val="24"/>
          <w:szCs w:val="24"/>
        </w:rPr>
        <w:t>5</w:t>
      </w:r>
      <w:r w:rsidRPr="00BC784C">
        <w:rPr>
          <w:rFonts w:ascii="宋体" w:eastAsia="宋体" w:hAnsi="宋体" w:cs="宋体" w:hint="eastAsia"/>
          <w:kern w:val="0"/>
          <w:sz w:val="24"/>
          <w:szCs w:val="24"/>
        </w:rPr>
        <w:t>报价超过谈判文件中规定的预算金额的；</w:t>
      </w:r>
    </w:p>
    <w:p w:rsidR="008B516B" w:rsidRPr="00BC784C" w:rsidRDefault="001942CF">
      <w:pPr>
        <w:autoSpaceDE w:val="0"/>
        <w:autoSpaceDN w:val="0"/>
        <w:spacing w:line="360" w:lineRule="auto"/>
        <w:ind w:firstLineChars="400" w:firstLine="960"/>
        <w:contextualSpacing/>
        <w:rPr>
          <w:rFonts w:ascii="宋体" w:eastAsia="宋体" w:hAnsi="宋体" w:cs="宋体"/>
          <w:kern w:val="0"/>
          <w:sz w:val="24"/>
          <w:szCs w:val="24"/>
        </w:rPr>
      </w:pPr>
      <w:r w:rsidRPr="00BC784C">
        <w:rPr>
          <w:rFonts w:ascii="宋体" w:eastAsia="宋体" w:hAnsi="宋体" w:cs="宋体" w:hint="eastAsia"/>
          <w:kern w:val="0"/>
          <w:sz w:val="24"/>
          <w:szCs w:val="24"/>
        </w:rPr>
        <w:t>27.1.</w:t>
      </w:r>
      <w:r w:rsidR="00D73816" w:rsidRPr="00BC784C">
        <w:rPr>
          <w:rFonts w:ascii="宋体" w:eastAsia="宋体" w:hAnsi="宋体" w:cs="宋体" w:hint="eastAsia"/>
          <w:kern w:val="0"/>
          <w:sz w:val="24"/>
          <w:szCs w:val="24"/>
        </w:rPr>
        <w:t>6</w:t>
      </w:r>
      <w:r w:rsidRPr="00BC784C">
        <w:rPr>
          <w:rFonts w:ascii="宋体" w:eastAsia="宋体" w:hAnsi="宋体" w:cs="宋体" w:hint="eastAsia"/>
          <w:kern w:val="0"/>
          <w:sz w:val="24"/>
          <w:szCs w:val="24"/>
        </w:rPr>
        <w:t>响应文件含有采购人不能接受的附加条件的。</w:t>
      </w:r>
    </w:p>
    <w:p w:rsidR="00282EE8" w:rsidRPr="00BC784C" w:rsidRDefault="00282EE8" w:rsidP="00282EE8">
      <w:pPr>
        <w:pStyle w:val="21"/>
        <w:autoSpaceDE w:val="0"/>
        <w:autoSpaceDN w:val="0"/>
        <w:spacing w:line="360" w:lineRule="auto"/>
        <w:ind w:firstLineChars="350" w:firstLine="8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27.2 根据《河南省财政厅关于防范供应商串通投标促进政府采购公平竞争的通知》（</w:t>
      </w:r>
      <w:proofErr w:type="gramStart"/>
      <w:r w:rsidRPr="00BC784C">
        <w:rPr>
          <w:rFonts w:asciiTheme="minorEastAsia" w:hAnsiTheme="minorEastAsia" w:cs="宋体" w:hint="eastAsia"/>
          <w:kern w:val="0"/>
          <w:sz w:val="24"/>
          <w:szCs w:val="24"/>
        </w:rPr>
        <w:t>豫财购</w:t>
      </w:r>
      <w:proofErr w:type="gramEnd"/>
      <w:r w:rsidRPr="00BC784C">
        <w:rPr>
          <w:rFonts w:asciiTheme="minorEastAsia" w:hAnsiTheme="minorEastAsia" w:cs="宋体" w:hint="eastAsia"/>
          <w:kern w:val="0"/>
          <w:sz w:val="24"/>
          <w:szCs w:val="24"/>
        </w:rPr>
        <w:t>﹝</w:t>
      </w:r>
      <w:r w:rsidRPr="00BC784C">
        <w:rPr>
          <w:rFonts w:asciiTheme="minorEastAsia" w:hAnsiTheme="minorEastAsia" w:cs="宋体"/>
          <w:kern w:val="0"/>
          <w:sz w:val="24"/>
          <w:szCs w:val="24"/>
        </w:rPr>
        <w:t>2021</w:t>
      </w:r>
      <w:r w:rsidRPr="00BC784C">
        <w:rPr>
          <w:rFonts w:asciiTheme="minorEastAsia" w:hAnsiTheme="minorEastAsia" w:cs="宋体" w:hint="eastAsia"/>
          <w:kern w:val="0"/>
          <w:sz w:val="24"/>
          <w:szCs w:val="24"/>
        </w:rPr>
        <w:t>﹞</w:t>
      </w:r>
      <w:r w:rsidRPr="00BC784C">
        <w:rPr>
          <w:rFonts w:asciiTheme="minorEastAsia" w:hAnsiTheme="minorEastAsia" w:cs="宋体"/>
          <w:kern w:val="0"/>
          <w:sz w:val="24"/>
          <w:szCs w:val="24"/>
        </w:rPr>
        <w:t>6</w:t>
      </w:r>
      <w:r w:rsidRPr="00BC784C">
        <w:rPr>
          <w:rFonts w:asciiTheme="minorEastAsia" w:hAnsiTheme="minorEastAsia" w:cs="宋体" w:hint="eastAsia"/>
          <w:kern w:val="0"/>
          <w:sz w:val="24"/>
          <w:szCs w:val="24"/>
        </w:rPr>
        <w:t>号）要求，参与同一个标段的供应</w:t>
      </w:r>
      <w:proofErr w:type="gramStart"/>
      <w:r w:rsidRPr="00BC784C">
        <w:rPr>
          <w:rFonts w:asciiTheme="minorEastAsia" w:hAnsiTheme="minorEastAsia" w:cs="宋体" w:hint="eastAsia"/>
          <w:kern w:val="0"/>
          <w:sz w:val="24"/>
          <w:szCs w:val="24"/>
        </w:rPr>
        <w:t>商存在</w:t>
      </w:r>
      <w:proofErr w:type="gramEnd"/>
      <w:r w:rsidRPr="00BC784C">
        <w:rPr>
          <w:rFonts w:asciiTheme="minorEastAsia" w:hAnsiTheme="minorEastAsia" w:cs="宋体" w:hint="eastAsia"/>
          <w:kern w:val="0"/>
          <w:sz w:val="24"/>
          <w:szCs w:val="24"/>
        </w:rPr>
        <w:t>下列情形之一的，其投标文件无效：</w:t>
      </w:r>
    </w:p>
    <w:p w:rsidR="00282EE8" w:rsidRPr="00BC784C" w:rsidRDefault="00282EE8" w:rsidP="00282EE8">
      <w:pPr>
        <w:pStyle w:val="21"/>
        <w:spacing w:line="360" w:lineRule="auto"/>
        <w:ind w:firstLineChars="350" w:firstLine="8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.2.1 </w:t>
      </w:r>
      <w:r w:rsidRPr="00BC784C">
        <w:rPr>
          <w:rFonts w:asciiTheme="minorEastAsia" w:hAnsiTheme="minorEastAsia" w:cs="宋体" w:hint="eastAsia"/>
          <w:kern w:val="0"/>
          <w:sz w:val="24"/>
          <w:szCs w:val="24"/>
        </w:rPr>
        <w:t>不同供应商的电子投标文件上传计算机的网卡</w:t>
      </w:r>
      <w:r w:rsidRPr="00BC784C">
        <w:rPr>
          <w:rFonts w:asciiTheme="minorEastAsia" w:hAnsiTheme="minorEastAsia" w:cs="宋体"/>
          <w:kern w:val="0"/>
          <w:sz w:val="24"/>
          <w:szCs w:val="24"/>
        </w:rPr>
        <w:t>MAC</w:t>
      </w:r>
      <w:r w:rsidRPr="00BC784C">
        <w:rPr>
          <w:rFonts w:asciiTheme="minorEastAsia" w:hAnsiTheme="minorEastAsia" w:cs="宋体" w:hint="eastAsia"/>
          <w:kern w:val="0"/>
          <w:sz w:val="24"/>
          <w:szCs w:val="24"/>
        </w:rPr>
        <w:t>地址、</w:t>
      </w:r>
      <w:r w:rsidRPr="00BC784C">
        <w:rPr>
          <w:rFonts w:asciiTheme="minorEastAsia" w:hAnsiTheme="minorEastAsia" w:cs="宋体"/>
          <w:kern w:val="0"/>
          <w:sz w:val="24"/>
          <w:szCs w:val="24"/>
        </w:rPr>
        <w:t>CPU</w:t>
      </w:r>
      <w:r w:rsidRPr="00BC784C">
        <w:rPr>
          <w:rFonts w:asciiTheme="minorEastAsia" w:hAnsiTheme="minorEastAsia" w:cs="宋体" w:hint="eastAsia"/>
          <w:kern w:val="0"/>
          <w:sz w:val="24"/>
          <w:szCs w:val="24"/>
        </w:rPr>
        <w:t>序列号和硬盘序列号等硬件信息相同的；</w:t>
      </w:r>
    </w:p>
    <w:p w:rsidR="00282EE8" w:rsidRPr="00BC784C" w:rsidRDefault="00282EE8" w:rsidP="00282EE8">
      <w:pPr>
        <w:pStyle w:val="21"/>
        <w:spacing w:line="360" w:lineRule="auto"/>
        <w:ind w:firstLineChars="300" w:firstLine="72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.2.2 </w:t>
      </w:r>
      <w:r w:rsidRPr="00BC784C">
        <w:rPr>
          <w:rFonts w:asciiTheme="minorEastAsia" w:hAnsiTheme="minorEastAsia" w:cs="宋体" w:hint="eastAsia"/>
          <w:kern w:val="0"/>
          <w:sz w:val="24"/>
          <w:szCs w:val="24"/>
        </w:rPr>
        <w:t>不同供应商的投标文件由同一电子设备编制、打印加密或者上传；</w:t>
      </w:r>
    </w:p>
    <w:p w:rsidR="00282EE8" w:rsidRPr="00BC784C" w:rsidRDefault="00282EE8" w:rsidP="00282EE8">
      <w:pPr>
        <w:pStyle w:val="21"/>
        <w:spacing w:line="360" w:lineRule="auto"/>
        <w:ind w:firstLineChars="300" w:firstLine="72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.2.3 </w:t>
      </w:r>
      <w:r w:rsidRPr="00BC784C">
        <w:rPr>
          <w:rFonts w:asciiTheme="minorEastAsia" w:hAnsiTheme="minorEastAsia" w:cs="宋体" w:hint="eastAsia"/>
          <w:kern w:val="0"/>
          <w:sz w:val="24"/>
          <w:szCs w:val="24"/>
        </w:rPr>
        <w:t>不同供应商的投标文件由同一电子设备打印、复印；</w:t>
      </w:r>
    </w:p>
    <w:p w:rsidR="00282EE8" w:rsidRPr="00BC784C" w:rsidRDefault="00282EE8" w:rsidP="00282EE8">
      <w:pPr>
        <w:pStyle w:val="21"/>
        <w:spacing w:line="360" w:lineRule="auto"/>
        <w:ind w:firstLineChars="300" w:firstLine="72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lastRenderedPageBreak/>
        <w:t>27</w:t>
      </w:r>
      <w:r w:rsidRPr="00BC784C">
        <w:rPr>
          <w:rFonts w:asciiTheme="minorEastAsia" w:hAnsiTheme="minorEastAsia" w:cs="宋体"/>
          <w:kern w:val="0"/>
          <w:sz w:val="24"/>
          <w:szCs w:val="24"/>
        </w:rPr>
        <w:t xml:space="preserve">.2.4 </w:t>
      </w:r>
      <w:r w:rsidRPr="00BC784C">
        <w:rPr>
          <w:rFonts w:asciiTheme="minorEastAsia" w:hAnsiTheme="minorEastAsia" w:cs="宋体" w:hint="eastAsia"/>
          <w:kern w:val="0"/>
          <w:sz w:val="24"/>
          <w:szCs w:val="24"/>
        </w:rPr>
        <w:t>不同供应商的投标文件由同一人送达或者分发，或者不同供应商联系人为同一人或不同联系人的联系电话一致的；</w:t>
      </w:r>
    </w:p>
    <w:p w:rsidR="00282EE8" w:rsidRPr="00BC784C" w:rsidRDefault="00282EE8" w:rsidP="00282EE8">
      <w:pPr>
        <w:pStyle w:val="21"/>
        <w:spacing w:line="360" w:lineRule="auto"/>
        <w:ind w:firstLineChars="350" w:firstLine="8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.2.5 </w:t>
      </w:r>
      <w:r w:rsidRPr="00BC784C">
        <w:rPr>
          <w:rFonts w:asciiTheme="minorEastAsia" w:hAnsiTheme="minorEastAsia" w:cs="宋体" w:hint="eastAsia"/>
          <w:kern w:val="0"/>
          <w:sz w:val="24"/>
          <w:szCs w:val="24"/>
        </w:rPr>
        <w:t>不同供应商的投标文件的内容存在两处以上细节错误一致；</w:t>
      </w:r>
    </w:p>
    <w:p w:rsidR="00282EE8" w:rsidRPr="00BC784C" w:rsidRDefault="00282EE8" w:rsidP="00282EE8">
      <w:pPr>
        <w:pStyle w:val="21"/>
        <w:spacing w:line="360" w:lineRule="auto"/>
        <w:ind w:firstLineChars="350" w:firstLine="8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.2.6 </w:t>
      </w:r>
      <w:r w:rsidRPr="00BC784C">
        <w:rPr>
          <w:rFonts w:asciiTheme="minorEastAsia" w:hAnsiTheme="minorEastAsia" w:cs="宋体" w:hint="eastAsia"/>
          <w:kern w:val="0"/>
          <w:sz w:val="24"/>
          <w:szCs w:val="24"/>
        </w:rPr>
        <w:t>不同供应商的法定代表人、委托代理人、项目经理、项目负责人等由同一个单位缴纳社会保险或者领取报酬的；</w:t>
      </w:r>
    </w:p>
    <w:p w:rsidR="00282EE8" w:rsidRPr="00BC784C" w:rsidRDefault="00282EE8" w:rsidP="00282EE8">
      <w:pPr>
        <w:pStyle w:val="21"/>
        <w:spacing w:line="360" w:lineRule="auto"/>
        <w:ind w:firstLineChars="350" w:firstLine="8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.2.7 </w:t>
      </w:r>
      <w:r w:rsidRPr="00BC784C">
        <w:rPr>
          <w:rFonts w:asciiTheme="minorEastAsia" w:hAnsiTheme="minorEastAsia" w:cs="宋体" w:hint="eastAsia"/>
          <w:kern w:val="0"/>
          <w:sz w:val="24"/>
          <w:szCs w:val="24"/>
        </w:rPr>
        <w:t>不同供应商投标文件中法定代表人或者负责人签字出自同一人之手；</w:t>
      </w:r>
    </w:p>
    <w:p w:rsidR="00282EE8" w:rsidRPr="00BC784C" w:rsidRDefault="00282EE8" w:rsidP="00282EE8">
      <w:pPr>
        <w:pStyle w:val="21"/>
        <w:autoSpaceDE w:val="0"/>
        <w:autoSpaceDN w:val="0"/>
        <w:spacing w:line="360" w:lineRule="auto"/>
        <w:ind w:firstLineChars="350" w:firstLine="8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w:t>
      </w:r>
      <w:r w:rsidRPr="00BC784C">
        <w:rPr>
          <w:rFonts w:asciiTheme="minorEastAsia" w:hAnsiTheme="minorEastAsia" w:cs="宋体"/>
          <w:kern w:val="0"/>
          <w:sz w:val="24"/>
          <w:szCs w:val="24"/>
        </w:rPr>
        <w:t xml:space="preserve">.2.8 </w:t>
      </w:r>
      <w:r w:rsidRPr="00BC784C">
        <w:rPr>
          <w:rFonts w:asciiTheme="minorEastAsia" w:hAnsiTheme="minorEastAsia" w:cs="宋体" w:hint="eastAsia"/>
          <w:kern w:val="0"/>
          <w:sz w:val="24"/>
          <w:szCs w:val="24"/>
        </w:rPr>
        <w:t>其它涉嫌串通的情形</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27.</w:t>
      </w:r>
      <w:r w:rsidR="00282EE8" w:rsidRPr="00BC784C">
        <w:rPr>
          <w:rFonts w:ascii="宋体" w:eastAsia="宋体" w:hAnsi="宋体" w:cs="宋体" w:hint="eastAsia"/>
          <w:kern w:val="0"/>
          <w:sz w:val="24"/>
          <w:szCs w:val="24"/>
        </w:rPr>
        <w:t>3</w:t>
      </w:r>
      <w:r w:rsidRPr="00BC784C">
        <w:rPr>
          <w:rFonts w:ascii="宋体" w:eastAsia="宋体" w:hAnsi="宋体" w:cs="宋体" w:hint="eastAsia"/>
          <w:kern w:val="0"/>
          <w:sz w:val="24"/>
          <w:szCs w:val="24"/>
        </w:rPr>
        <w:t>有下列情形之一的，视为供应商串通谈判，其响应无效：</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27.2.1 不同供应商的响应文件由同一单位或者个人编制；</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27.2.2 不同供应商委托同一单位或者个人办理响应事宜；</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27.2.3不同供应商的响应文件载明的项目管理成员或者联系人员为同一人；</w:t>
      </w:r>
    </w:p>
    <w:p w:rsidR="008B516B" w:rsidRPr="00BC784C" w:rsidRDefault="001942CF">
      <w:pPr>
        <w:pStyle w:val="af3"/>
        <w:autoSpaceDE w:val="0"/>
        <w:autoSpaceDN w:val="0"/>
        <w:spacing w:line="360" w:lineRule="auto"/>
        <w:ind w:left="964" w:firstLineChars="0" w:firstLine="0"/>
        <w:contextualSpacing/>
        <w:rPr>
          <w:rFonts w:ascii="宋体" w:hAnsi="宋体" w:cs="宋体"/>
          <w:kern w:val="0"/>
          <w:sz w:val="24"/>
          <w:szCs w:val="24"/>
        </w:rPr>
      </w:pPr>
      <w:r w:rsidRPr="00BC784C">
        <w:rPr>
          <w:rFonts w:ascii="宋体" w:eastAsia="宋体" w:hAnsi="宋体" w:cs="宋体" w:hint="eastAsia"/>
          <w:kern w:val="0"/>
          <w:sz w:val="24"/>
          <w:szCs w:val="24"/>
        </w:rPr>
        <w:t>27.2.4 不同供应商的响应文件异常一致或者投标报价呈规律性差异；</w:t>
      </w:r>
    </w:p>
    <w:p w:rsidR="008B516B" w:rsidRPr="00BC784C" w:rsidRDefault="001942CF">
      <w:pPr>
        <w:pStyle w:val="af3"/>
        <w:autoSpaceDE w:val="0"/>
        <w:autoSpaceDN w:val="0"/>
        <w:spacing w:line="360" w:lineRule="auto"/>
        <w:ind w:left="964" w:firstLineChars="0" w:firstLine="0"/>
        <w:contextualSpacing/>
        <w:rPr>
          <w:rFonts w:ascii="宋体" w:eastAsia="宋体" w:hAnsi="宋体" w:cs="宋体"/>
          <w:kern w:val="0"/>
          <w:sz w:val="24"/>
          <w:szCs w:val="24"/>
        </w:rPr>
      </w:pPr>
      <w:r w:rsidRPr="00BC784C">
        <w:rPr>
          <w:rFonts w:ascii="宋体" w:eastAsia="宋体" w:hAnsi="宋体" w:cs="宋体" w:hint="eastAsia"/>
          <w:kern w:val="0"/>
          <w:sz w:val="24"/>
          <w:szCs w:val="24"/>
        </w:rPr>
        <w:t>27.2.5不同供应商的响应文件相互混装；</w:t>
      </w:r>
    </w:p>
    <w:p w:rsidR="00282EE8" w:rsidRPr="00BC784C" w:rsidRDefault="00282EE8" w:rsidP="00282EE8">
      <w:pPr>
        <w:pStyle w:val="21"/>
        <w:spacing w:line="360" w:lineRule="auto"/>
        <w:ind w:firstLineChars="250" w:firstLine="60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27.4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B516B" w:rsidRPr="00BC784C" w:rsidRDefault="001942CF" w:rsidP="00282EE8">
      <w:pPr>
        <w:autoSpaceDE w:val="0"/>
        <w:autoSpaceDN w:val="0"/>
        <w:spacing w:line="360" w:lineRule="auto"/>
        <w:ind w:firstLineChars="250" w:firstLine="600"/>
        <w:contextualSpacing/>
        <w:rPr>
          <w:rFonts w:ascii="宋体" w:hAnsi="宋体" w:cs="宋体"/>
          <w:kern w:val="0"/>
          <w:sz w:val="24"/>
          <w:szCs w:val="24"/>
        </w:rPr>
      </w:pPr>
      <w:r w:rsidRPr="00BC784C">
        <w:rPr>
          <w:rFonts w:ascii="宋体" w:eastAsia="宋体" w:hAnsi="宋体" w:cs="宋体" w:hint="eastAsia"/>
          <w:kern w:val="0"/>
          <w:sz w:val="24"/>
          <w:szCs w:val="24"/>
        </w:rPr>
        <w:t>27.</w:t>
      </w:r>
      <w:r w:rsidR="00282EE8" w:rsidRPr="00BC784C">
        <w:rPr>
          <w:rFonts w:ascii="宋体" w:eastAsia="宋体" w:hAnsi="宋体" w:cs="宋体" w:hint="eastAsia"/>
          <w:kern w:val="0"/>
          <w:sz w:val="24"/>
          <w:szCs w:val="24"/>
        </w:rPr>
        <w:t>5</w:t>
      </w:r>
      <w:r w:rsidRPr="00BC784C">
        <w:rPr>
          <w:rFonts w:ascii="宋体" w:eastAsia="宋体" w:hAnsi="宋体" w:cs="宋体" w:hint="eastAsia"/>
          <w:kern w:val="0"/>
          <w:sz w:val="24"/>
          <w:szCs w:val="24"/>
        </w:rPr>
        <w:t>谈判小组认为供应商的报价明显低于其他通过符合性审查供应商的报价，有可能影响</w:t>
      </w:r>
      <w:r w:rsidR="00323B9D" w:rsidRPr="00BC784C">
        <w:rPr>
          <w:rFonts w:ascii="宋体" w:eastAsia="宋体" w:hAnsi="宋体" w:cs="宋体" w:hint="eastAsia"/>
          <w:kern w:val="0"/>
          <w:sz w:val="24"/>
          <w:szCs w:val="24"/>
        </w:rPr>
        <w:t>工程</w:t>
      </w:r>
      <w:r w:rsidRPr="00BC784C">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282EE8" w:rsidRPr="00BC784C" w:rsidRDefault="001942CF" w:rsidP="00282EE8">
      <w:pPr>
        <w:ind w:firstLineChars="200" w:firstLine="480"/>
        <w:rPr>
          <w:rFonts w:ascii="宋体" w:eastAsia="宋体" w:hAnsi="宋体" w:cs="宋体"/>
          <w:sz w:val="24"/>
          <w:szCs w:val="24"/>
        </w:rPr>
      </w:pPr>
      <w:r w:rsidRPr="00BC784C">
        <w:rPr>
          <w:rFonts w:ascii="宋体" w:eastAsia="宋体" w:hAnsi="宋体" w:cs="宋体" w:hint="eastAsia"/>
          <w:sz w:val="24"/>
          <w:szCs w:val="24"/>
        </w:rPr>
        <w:t>27.</w:t>
      </w:r>
      <w:r w:rsidR="00282EE8" w:rsidRPr="00BC784C">
        <w:rPr>
          <w:rFonts w:ascii="宋体" w:eastAsia="宋体" w:hAnsi="宋体" w:cs="宋体" w:hint="eastAsia"/>
          <w:sz w:val="24"/>
          <w:szCs w:val="24"/>
        </w:rPr>
        <w:t>6评审专家应严格按照要求查看“硬件特征码” 相关信息并进行评审，在</w:t>
      </w:r>
    </w:p>
    <w:p w:rsidR="008B516B" w:rsidRPr="00BC784C" w:rsidRDefault="00282EE8" w:rsidP="00086B8C">
      <w:pPr>
        <w:autoSpaceDE w:val="0"/>
        <w:autoSpaceDN w:val="0"/>
        <w:spacing w:line="360" w:lineRule="auto"/>
        <w:ind w:firstLineChars="200" w:firstLine="480"/>
        <w:contextualSpacing/>
        <w:rPr>
          <w:rFonts w:ascii="宋体" w:eastAsia="宋体" w:hAnsi="宋体" w:cs="宋体"/>
          <w:sz w:val="24"/>
          <w:szCs w:val="24"/>
        </w:rPr>
      </w:pPr>
      <w:r w:rsidRPr="00BC784C">
        <w:rPr>
          <w:rFonts w:ascii="宋体" w:eastAsia="宋体" w:hAnsi="宋体" w:cs="宋体" w:hint="eastAsia"/>
          <w:sz w:val="24"/>
          <w:szCs w:val="24"/>
        </w:rPr>
        <w:t>评审报告中显示“不同供应商电子响应文件制作硬件特征码”是否雷同的分析及判定结果。</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27.</w:t>
      </w:r>
      <w:r w:rsidR="00282EE8" w:rsidRPr="00BC784C">
        <w:rPr>
          <w:rFonts w:ascii="宋体" w:eastAsia="宋体" w:hAnsi="宋体" w:cs="宋体" w:hint="eastAsia"/>
          <w:kern w:val="0"/>
          <w:sz w:val="24"/>
          <w:szCs w:val="24"/>
        </w:rPr>
        <w:t xml:space="preserve">7 </w:t>
      </w:r>
      <w:r w:rsidRPr="00BC784C">
        <w:rPr>
          <w:rFonts w:ascii="宋体" w:eastAsia="宋体" w:hAnsi="宋体" w:cs="宋体" w:hint="eastAsia"/>
          <w:kern w:val="0"/>
          <w:sz w:val="24"/>
          <w:szCs w:val="24"/>
        </w:rPr>
        <w:t>法律、法规和响应文件规定的其他无效情形。</w:t>
      </w:r>
    </w:p>
    <w:p w:rsidR="008B516B" w:rsidRPr="00BC784C" w:rsidRDefault="001942CF">
      <w:pPr>
        <w:autoSpaceDE w:val="0"/>
        <w:autoSpaceDN w:val="0"/>
        <w:spacing w:line="360" w:lineRule="auto"/>
        <w:ind w:firstLineChars="200" w:firstLine="482"/>
        <w:contextualSpacing/>
        <w:rPr>
          <w:rFonts w:ascii="宋体" w:hAnsi="宋体" w:cs="宋体"/>
          <w:b/>
          <w:kern w:val="0"/>
          <w:sz w:val="24"/>
          <w:szCs w:val="24"/>
        </w:rPr>
      </w:pPr>
      <w:r w:rsidRPr="00BC784C">
        <w:rPr>
          <w:rFonts w:ascii="宋体" w:eastAsia="宋体" w:hAnsi="宋体" w:cs="宋体" w:hint="eastAsia"/>
          <w:b/>
          <w:kern w:val="0"/>
          <w:sz w:val="24"/>
          <w:szCs w:val="24"/>
        </w:rPr>
        <w:t>28.响应文件评审与谈判</w:t>
      </w:r>
    </w:p>
    <w:p w:rsidR="008B516B" w:rsidRPr="00BC784C" w:rsidRDefault="001942CF">
      <w:pPr>
        <w:autoSpaceDE w:val="0"/>
        <w:autoSpaceDN w:val="0"/>
        <w:spacing w:line="360" w:lineRule="auto"/>
        <w:ind w:leftChars="45" w:left="574" w:hangingChars="200" w:hanging="480"/>
        <w:contextualSpacing/>
        <w:rPr>
          <w:rFonts w:ascii="宋体" w:hAnsi="宋体" w:cs="宋体"/>
          <w:kern w:val="0"/>
          <w:sz w:val="24"/>
          <w:szCs w:val="24"/>
        </w:rPr>
      </w:pPr>
      <w:r w:rsidRPr="00BC784C">
        <w:rPr>
          <w:rFonts w:ascii="宋体" w:eastAsia="宋体" w:hAnsi="宋体" w:cs="宋体" w:hint="eastAsia"/>
          <w:kern w:val="0"/>
          <w:sz w:val="24"/>
          <w:szCs w:val="24"/>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8B516B" w:rsidRPr="00BC784C" w:rsidRDefault="001942CF">
      <w:pPr>
        <w:autoSpaceDE w:val="0"/>
        <w:autoSpaceDN w:val="0"/>
        <w:spacing w:line="360" w:lineRule="auto"/>
        <w:ind w:left="480" w:hangingChars="200" w:hanging="480"/>
        <w:contextualSpacing/>
        <w:rPr>
          <w:rFonts w:ascii="宋体" w:hAnsi="宋体" w:cs="宋体"/>
          <w:kern w:val="0"/>
          <w:sz w:val="24"/>
          <w:szCs w:val="24"/>
        </w:rPr>
      </w:pPr>
      <w:r w:rsidRPr="00BC784C">
        <w:rPr>
          <w:rFonts w:ascii="宋体" w:eastAsia="宋体" w:hAnsi="宋体" w:cs="宋体" w:hint="eastAsia"/>
          <w:sz w:val="24"/>
          <w:szCs w:val="24"/>
        </w:rPr>
        <w:t>28.2谈判小组所有成员应当集中与单一供应商分别进行谈判，并给予所有参加谈判的供应商平等的谈判机会。</w:t>
      </w:r>
    </w:p>
    <w:p w:rsidR="008B516B" w:rsidRPr="00BC784C" w:rsidRDefault="001942CF">
      <w:pPr>
        <w:pStyle w:val="15"/>
        <w:spacing w:line="400" w:lineRule="exact"/>
        <w:ind w:left="480" w:hangingChars="200" w:hanging="480"/>
        <w:jc w:val="left"/>
        <w:rPr>
          <w:rFonts w:cs="宋体"/>
          <w:sz w:val="24"/>
          <w:szCs w:val="24"/>
        </w:rPr>
      </w:pPr>
      <w:r w:rsidRPr="00BC784C">
        <w:rPr>
          <w:rFonts w:cs="宋体" w:hint="eastAsia"/>
          <w:sz w:val="24"/>
          <w:szCs w:val="24"/>
        </w:rPr>
        <w:t>28.3在谈判中，谈判的任何一方不得透露与谈判有关的其他供应商的技术资料、价格和其他信息。</w:t>
      </w:r>
    </w:p>
    <w:p w:rsidR="008B516B" w:rsidRPr="00BC784C" w:rsidRDefault="001942CF">
      <w:pPr>
        <w:autoSpaceDE w:val="0"/>
        <w:autoSpaceDN w:val="0"/>
        <w:spacing w:line="360" w:lineRule="auto"/>
        <w:ind w:left="480" w:hangingChars="200" w:hanging="480"/>
        <w:contextualSpacing/>
        <w:rPr>
          <w:rFonts w:ascii="宋体" w:hAnsi="宋体" w:cs="宋体"/>
          <w:kern w:val="0"/>
          <w:sz w:val="24"/>
          <w:szCs w:val="24"/>
        </w:rPr>
      </w:pPr>
      <w:r w:rsidRPr="00BC784C">
        <w:rPr>
          <w:rFonts w:ascii="宋体" w:eastAsia="宋体" w:hAnsi="宋体" w:cs="宋体" w:hint="eastAsia"/>
          <w:sz w:val="24"/>
          <w:szCs w:val="24"/>
        </w:rPr>
        <w:lastRenderedPageBreak/>
        <w:t>28.4在谈判过程中，谈判小组可以根据谈判文件和谈判情况实质性变动采购需求中的技术、服务要求以及合同草案条款，但不得变动谈判文件中的其他内容。实质性变动的内容，须经采购人代表确认。</w:t>
      </w:r>
    </w:p>
    <w:p w:rsidR="008B516B" w:rsidRPr="00BC784C" w:rsidRDefault="001942CF">
      <w:pPr>
        <w:autoSpaceDE w:val="0"/>
        <w:autoSpaceDN w:val="0"/>
        <w:spacing w:line="360" w:lineRule="auto"/>
        <w:ind w:leftChars="200" w:left="420"/>
        <w:contextualSpacing/>
        <w:rPr>
          <w:rFonts w:ascii="宋体" w:hAnsi="宋体" w:cs="宋体"/>
          <w:sz w:val="24"/>
          <w:szCs w:val="24"/>
        </w:rPr>
      </w:pPr>
      <w:r w:rsidRPr="00BC784C">
        <w:rPr>
          <w:rFonts w:ascii="宋体" w:eastAsia="宋体" w:hAnsi="宋体" w:cs="宋体" w:hint="eastAsia"/>
          <w:sz w:val="24"/>
          <w:szCs w:val="24"/>
        </w:rPr>
        <w:t>对谈判文件</w:t>
      </w:r>
      <w:proofErr w:type="gramStart"/>
      <w:r w:rsidRPr="00BC784C">
        <w:rPr>
          <w:rFonts w:ascii="宋体" w:eastAsia="宋体" w:hAnsi="宋体" w:cs="宋体" w:hint="eastAsia"/>
          <w:sz w:val="24"/>
          <w:szCs w:val="24"/>
        </w:rPr>
        <w:t>作出</w:t>
      </w:r>
      <w:proofErr w:type="gramEnd"/>
      <w:r w:rsidRPr="00BC784C">
        <w:rPr>
          <w:rFonts w:ascii="宋体" w:eastAsia="宋体" w:hAnsi="宋体" w:cs="宋体" w:hint="eastAsia"/>
          <w:sz w:val="24"/>
          <w:szCs w:val="24"/>
        </w:rPr>
        <w:t>的实质性变动是谈判文件的有效组成部分，谈判小组应当及时以书面形式同时通知所有参加谈判的供应商。</w:t>
      </w:r>
    </w:p>
    <w:p w:rsidR="008B516B" w:rsidRPr="00BC784C" w:rsidRDefault="00135D74" w:rsidP="00135D74">
      <w:pPr>
        <w:autoSpaceDE w:val="0"/>
        <w:autoSpaceDN w:val="0"/>
        <w:spacing w:line="360" w:lineRule="auto"/>
        <w:ind w:firstLineChars="50" w:firstLine="120"/>
        <w:contextualSpacing/>
        <w:rPr>
          <w:rFonts w:ascii="宋体" w:hAnsi="宋体" w:cs="宋体"/>
          <w:sz w:val="24"/>
          <w:szCs w:val="24"/>
        </w:rPr>
      </w:pPr>
      <w:r w:rsidRPr="00BC784C">
        <w:rPr>
          <w:rFonts w:ascii="宋体" w:eastAsia="宋体" w:hAnsi="宋体" w:cs="宋体" w:hint="eastAsia"/>
          <w:sz w:val="24"/>
          <w:szCs w:val="24"/>
        </w:rPr>
        <w:t>28.5</w:t>
      </w:r>
      <w:r w:rsidR="001942CF" w:rsidRPr="00BC784C">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8B516B" w:rsidRPr="00BC784C" w:rsidRDefault="001942CF" w:rsidP="00135D74">
      <w:pPr>
        <w:autoSpaceDE w:val="0"/>
        <w:autoSpaceDN w:val="0"/>
        <w:spacing w:line="360" w:lineRule="auto"/>
        <w:ind w:leftChars="50" w:left="465" w:hangingChars="150" w:hanging="360"/>
        <w:contextualSpacing/>
        <w:rPr>
          <w:rFonts w:ascii="宋体" w:hAnsi="宋体" w:cs="宋体"/>
          <w:sz w:val="24"/>
          <w:szCs w:val="24"/>
        </w:rPr>
      </w:pPr>
      <w:r w:rsidRPr="00BC784C">
        <w:rPr>
          <w:rFonts w:ascii="宋体" w:eastAsia="宋体" w:hAnsi="宋体" w:cs="宋体" w:hint="eastAsia"/>
          <w:sz w:val="24"/>
          <w:szCs w:val="24"/>
        </w:rPr>
        <w:t>28.</w:t>
      </w:r>
      <w:r w:rsidR="00135D74" w:rsidRPr="00BC784C">
        <w:rPr>
          <w:rFonts w:ascii="宋体" w:eastAsia="宋体" w:hAnsi="宋体" w:cs="宋体" w:hint="eastAsia"/>
          <w:sz w:val="24"/>
          <w:szCs w:val="24"/>
        </w:rPr>
        <w:t>6</w:t>
      </w:r>
      <w:r w:rsidRPr="00BC784C">
        <w:rPr>
          <w:rFonts w:ascii="宋体" w:eastAsia="宋体" w:hAnsi="宋体" w:cs="宋体" w:hint="eastAsia"/>
          <w:sz w:val="24"/>
          <w:szCs w:val="24"/>
        </w:rPr>
        <w:t>谈判文件能够详细列明采购标的</w:t>
      </w:r>
      <w:proofErr w:type="gramStart"/>
      <w:r w:rsidRPr="00BC784C">
        <w:rPr>
          <w:rFonts w:ascii="宋体" w:eastAsia="宋体" w:hAnsi="宋体" w:cs="宋体" w:hint="eastAsia"/>
          <w:sz w:val="24"/>
          <w:szCs w:val="24"/>
        </w:rPr>
        <w:t>的</w:t>
      </w:r>
      <w:proofErr w:type="gramEnd"/>
      <w:r w:rsidRPr="00BC784C">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8B516B" w:rsidRPr="00BC784C" w:rsidRDefault="001942CF">
      <w:pPr>
        <w:autoSpaceDE w:val="0"/>
        <w:autoSpaceDN w:val="0"/>
        <w:spacing w:line="360" w:lineRule="auto"/>
        <w:ind w:leftChars="200" w:left="420"/>
        <w:contextualSpacing/>
        <w:rPr>
          <w:rFonts w:ascii="宋体" w:hAnsi="宋体" w:cs="宋体"/>
          <w:sz w:val="24"/>
          <w:szCs w:val="24"/>
        </w:rPr>
      </w:pPr>
      <w:r w:rsidRPr="00BC784C">
        <w:rPr>
          <w:rFonts w:ascii="宋体" w:eastAsia="宋体" w:hAnsi="宋体" w:cs="宋体" w:hint="eastAsia"/>
          <w:sz w:val="24"/>
          <w:szCs w:val="24"/>
        </w:rPr>
        <w:t>谈判文件不能详细列明采购标的</w:t>
      </w:r>
      <w:proofErr w:type="gramStart"/>
      <w:r w:rsidRPr="00BC784C">
        <w:rPr>
          <w:rFonts w:ascii="宋体" w:eastAsia="宋体" w:hAnsi="宋体" w:cs="宋体" w:hint="eastAsia"/>
          <w:sz w:val="24"/>
          <w:szCs w:val="24"/>
        </w:rPr>
        <w:t>的</w:t>
      </w:r>
      <w:proofErr w:type="gramEnd"/>
      <w:r w:rsidRPr="00BC784C">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8B516B" w:rsidRPr="00BC784C" w:rsidRDefault="001942CF">
      <w:pPr>
        <w:autoSpaceDE w:val="0"/>
        <w:autoSpaceDN w:val="0"/>
        <w:spacing w:line="360" w:lineRule="auto"/>
        <w:contextualSpacing/>
        <w:rPr>
          <w:rFonts w:ascii="宋体" w:hAnsi="宋体" w:cs="宋体"/>
          <w:sz w:val="24"/>
          <w:szCs w:val="24"/>
        </w:rPr>
      </w:pPr>
      <w:r w:rsidRPr="00BC784C">
        <w:rPr>
          <w:rFonts w:ascii="宋体" w:eastAsia="宋体" w:hAnsi="宋体" w:cs="宋体" w:hint="eastAsia"/>
          <w:sz w:val="24"/>
          <w:szCs w:val="24"/>
        </w:rPr>
        <w:t>28.</w:t>
      </w:r>
      <w:r w:rsidR="00135D74" w:rsidRPr="00BC784C">
        <w:rPr>
          <w:rFonts w:ascii="宋体" w:eastAsia="宋体" w:hAnsi="宋体" w:cs="宋体" w:hint="eastAsia"/>
          <w:sz w:val="24"/>
          <w:szCs w:val="24"/>
        </w:rPr>
        <w:t>7</w:t>
      </w:r>
      <w:r w:rsidRPr="00BC784C">
        <w:rPr>
          <w:rFonts w:ascii="宋体" w:eastAsia="宋体" w:hAnsi="宋体" w:cs="宋体" w:hint="eastAsia"/>
          <w:sz w:val="24"/>
          <w:szCs w:val="24"/>
        </w:rPr>
        <w:t>最后报价是供应商响应文件的有效组成部分。</w:t>
      </w:r>
    </w:p>
    <w:p w:rsidR="008B516B" w:rsidRPr="00BC784C" w:rsidRDefault="001942CF">
      <w:pPr>
        <w:autoSpaceDE w:val="0"/>
        <w:autoSpaceDN w:val="0"/>
        <w:spacing w:line="360" w:lineRule="auto"/>
        <w:contextualSpacing/>
        <w:rPr>
          <w:rFonts w:ascii="宋体" w:hAnsi="宋体" w:cs="宋体"/>
          <w:sz w:val="24"/>
          <w:szCs w:val="24"/>
        </w:rPr>
      </w:pPr>
      <w:r w:rsidRPr="00BC784C">
        <w:rPr>
          <w:rFonts w:ascii="宋体" w:eastAsia="宋体" w:hAnsi="宋体" w:cs="宋体" w:hint="eastAsia"/>
          <w:sz w:val="24"/>
          <w:szCs w:val="24"/>
        </w:rPr>
        <w:t>28.</w:t>
      </w:r>
      <w:r w:rsidR="00135D74" w:rsidRPr="00BC784C">
        <w:rPr>
          <w:rFonts w:ascii="宋体" w:eastAsia="宋体" w:hAnsi="宋体" w:cs="宋体" w:hint="eastAsia"/>
          <w:sz w:val="24"/>
          <w:szCs w:val="24"/>
        </w:rPr>
        <w:t>8</w:t>
      </w:r>
      <w:r w:rsidRPr="00BC784C">
        <w:rPr>
          <w:rFonts w:ascii="宋体" w:eastAsia="宋体" w:hAnsi="宋体" w:cs="宋体" w:hint="eastAsia"/>
          <w:sz w:val="24"/>
          <w:szCs w:val="24"/>
        </w:rPr>
        <w:t>已提交响应文件的供应商，在提交最后报价之前，可以根据谈判情况退出谈判。</w:t>
      </w:r>
    </w:p>
    <w:p w:rsidR="008B516B" w:rsidRPr="00BC784C" w:rsidRDefault="001942CF">
      <w:pPr>
        <w:autoSpaceDE w:val="0"/>
        <w:autoSpaceDN w:val="0"/>
        <w:spacing w:line="360" w:lineRule="auto"/>
        <w:ind w:left="480" w:hangingChars="200" w:hanging="480"/>
        <w:contextualSpacing/>
        <w:rPr>
          <w:rFonts w:ascii="宋体" w:hAnsi="宋体" w:cs="宋体"/>
          <w:sz w:val="24"/>
          <w:szCs w:val="24"/>
        </w:rPr>
      </w:pPr>
      <w:r w:rsidRPr="00BC784C">
        <w:rPr>
          <w:rFonts w:ascii="宋体" w:eastAsia="宋体" w:hAnsi="宋体" w:cs="宋体" w:hint="eastAsia"/>
          <w:sz w:val="24"/>
          <w:szCs w:val="24"/>
        </w:rPr>
        <w:t>29.</w:t>
      </w:r>
      <w:r w:rsidR="00135D74" w:rsidRPr="00BC784C">
        <w:rPr>
          <w:rFonts w:ascii="宋体" w:eastAsia="宋体" w:hAnsi="宋体" w:cs="宋体" w:hint="eastAsia"/>
          <w:sz w:val="24"/>
          <w:szCs w:val="24"/>
        </w:rPr>
        <w:t>9</w:t>
      </w:r>
      <w:r w:rsidRPr="00BC784C">
        <w:rPr>
          <w:rFonts w:ascii="宋体" w:eastAsia="宋体" w:hAnsi="宋体" w:cs="宋体" w:hint="eastAsia"/>
          <w:sz w:val="24"/>
          <w:szCs w:val="24"/>
        </w:rPr>
        <w:t xml:space="preserve">规定，评审专家应严格按照要求查看“硬件特征码相” </w:t>
      </w:r>
      <w:proofErr w:type="gramStart"/>
      <w:r w:rsidRPr="00BC784C">
        <w:rPr>
          <w:rFonts w:ascii="宋体" w:eastAsia="宋体" w:hAnsi="宋体" w:cs="宋体" w:hint="eastAsia"/>
          <w:sz w:val="24"/>
          <w:szCs w:val="24"/>
        </w:rPr>
        <w:t>关信息</w:t>
      </w:r>
      <w:proofErr w:type="gramEnd"/>
      <w:r w:rsidRPr="00BC784C">
        <w:rPr>
          <w:rFonts w:ascii="宋体" w:eastAsia="宋体" w:hAnsi="宋体" w:cs="宋体" w:hint="eastAsia"/>
          <w:sz w:val="24"/>
          <w:szCs w:val="24"/>
        </w:rPr>
        <w:t>并进行评审。</w:t>
      </w:r>
    </w:p>
    <w:p w:rsidR="00282EE8" w:rsidRPr="00BC784C" w:rsidRDefault="00282EE8" w:rsidP="00282EE8">
      <w:pPr>
        <w:pStyle w:val="21"/>
        <w:spacing w:line="360" w:lineRule="auto"/>
        <w:ind w:firstLineChars="100" w:firstLine="241"/>
        <w:contextualSpacing/>
        <w:rPr>
          <w:rFonts w:asciiTheme="minorEastAsia" w:hAnsiTheme="minorEastAsia" w:cs="宋体"/>
          <w:b/>
          <w:kern w:val="0"/>
          <w:sz w:val="24"/>
          <w:szCs w:val="24"/>
        </w:rPr>
      </w:pPr>
      <w:r w:rsidRPr="00BC784C">
        <w:rPr>
          <w:rFonts w:asciiTheme="minorEastAsia" w:hAnsiTheme="minorEastAsia" w:cs="宋体" w:hint="eastAsia"/>
          <w:b/>
          <w:kern w:val="0"/>
          <w:sz w:val="24"/>
          <w:szCs w:val="24"/>
        </w:rPr>
        <w:t>2</w:t>
      </w:r>
      <w:r w:rsidR="002A3706" w:rsidRPr="00BC784C">
        <w:rPr>
          <w:rFonts w:asciiTheme="minorEastAsia" w:hAnsiTheme="minorEastAsia" w:cs="宋体" w:hint="eastAsia"/>
          <w:b/>
          <w:kern w:val="0"/>
          <w:sz w:val="24"/>
          <w:szCs w:val="24"/>
        </w:rPr>
        <w:t>9</w:t>
      </w:r>
      <w:r w:rsidRPr="00BC784C">
        <w:rPr>
          <w:rFonts w:asciiTheme="minorEastAsia" w:hAnsiTheme="minorEastAsia" w:cs="宋体"/>
          <w:b/>
          <w:kern w:val="0"/>
          <w:sz w:val="24"/>
          <w:szCs w:val="24"/>
        </w:rPr>
        <w:t xml:space="preserve"> </w:t>
      </w:r>
      <w:r w:rsidRPr="00BC784C">
        <w:rPr>
          <w:rFonts w:asciiTheme="minorEastAsia" w:hAnsiTheme="minorEastAsia" w:cs="宋体" w:hint="eastAsia"/>
          <w:b/>
          <w:kern w:val="0"/>
          <w:sz w:val="24"/>
          <w:szCs w:val="24"/>
        </w:rPr>
        <w:t>保密</w:t>
      </w:r>
    </w:p>
    <w:p w:rsidR="00282EE8" w:rsidRPr="00BC784C" w:rsidRDefault="00282EE8" w:rsidP="00282EE8">
      <w:pPr>
        <w:pStyle w:val="21"/>
        <w:spacing w:line="360" w:lineRule="auto"/>
        <w:ind w:firstLineChars="100" w:firstLine="2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w:t>
      </w:r>
      <w:r w:rsidR="002A3706" w:rsidRPr="00BC784C">
        <w:rPr>
          <w:rFonts w:asciiTheme="minorEastAsia" w:hAnsiTheme="minorEastAsia" w:cs="宋体" w:hint="eastAsia"/>
          <w:kern w:val="0"/>
          <w:sz w:val="24"/>
          <w:szCs w:val="24"/>
        </w:rPr>
        <w:t>9</w:t>
      </w:r>
      <w:r w:rsidRPr="00BC784C">
        <w:rPr>
          <w:rFonts w:asciiTheme="minorEastAsia" w:hAnsiTheme="minorEastAsia" w:cs="宋体"/>
          <w:kern w:val="0"/>
          <w:sz w:val="24"/>
          <w:szCs w:val="24"/>
        </w:rPr>
        <w:t xml:space="preserve">.1 </w:t>
      </w:r>
      <w:r w:rsidRPr="00BC784C">
        <w:rPr>
          <w:rFonts w:asciiTheme="minorEastAsia" w:hAnsiTheme="minorEastAsia" w:cs="宋体" w:hint="eastAsia"/>
          <w:kern w:val="0"/>
          <w:sz w:val="24"/>
          <w:szCs w:val="24"/>
        </w:rPr>
        <w:t>评审专家应当遵守评审工作纪律，不得泄露评审文件、评审情况和评审中获悉的商业秘密。</w:t>
      </w:r>
    </w:p>
    <w:p w:rsidR="00282EE8" w:rsidRPr="00BC784C" w:rsidRDefault="00282EE8" w:rsidP="002A3706">
      <w:pPr>
        <w:pStyle w:val="21"/>
        <w:spacing w:line="360" w:lineRule="auto"/>
        <w:ind w:firstLineChars="100" w:firstLine="24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2</w:t>
      </w:r>
      <w:r w:rsidR="002A3706" w:rsidRPr="00BC784C">
        <w:rPr>
          <w:rFonts w:asciiTheme="minorEastAsia" w:hAnsiTheme="minorEastAsia" w:cs="宋体" w:hint="eastAsia"/>
          <w:kern w:val="0"/>
          <w:sz w:val="24"/>
          <w:szCs w:val="24"/>
        </w:rPr>
        <w:t>9</w:t>
      </w:r>
      <w:r w:rsidRPr="00BC784C">
        <w:rPr>
          <w:rFonts w:asciiTheme="minorEastAsia" w:hAnsiTheme="minorEastAsia" w:cs="宋体"/>
          <w:kern w:val="0"/>
          <w:sz w:val="24"/>
          <w:szCs w:val="24"/>
        </w:rPr>
        <w:t xml:space="preserve">.2 </w:t>
      </w:r>
      <w:r w:rsidRPr="00BC784C">
        <w:rPr>
          <w:rFonts w:asciiTheme="minorEastAsia" w:hAnsiTheme="minorEastAsia"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8B516B" w:rsidRPr="00BC784C" w:rsidRDefault="002A3706" w:rsidP="002A3706">
      <w:pPr>
        <w:autoSpaceDE w:val="0"/>
        <w:autoSpaceDN w:val="0"/>
        <w:spacing w:line="360" w:lineRule="auto"/>
        <w:ind w:firstLineChars="100" w:firstLine="241"/>
        <w:contextualSpacing/>
        <w:rPr>
          <w:rFonts w:ascii="宋体" w:hAnsi="宋体" w:cs="宋体"/>
          <w:b/>
          <w:kern w:val="0"/>
          <w:sz w:val="24"/>
          <w:szCs w:val="24"/>
        </w:rPr>
      </w:pPr>
      <w:r w:rsidRPr="00BC784C">
        <w:rPr>
          <w:rFonts w:ascii="宋体" w:eastAsia="宋体" w:hAnsi="宋体" w:cs="宋体" w:hint="eastAsia"/>
          <w:b/>
          <w:kern w:val="0"/>
          <w:sz w:val="24"/>
          <w:szCs w:val="24"/>
        </w:rPr>
        <w:t>30</w:t>
      </w:r>
      <w:r w:rsidR="001942CF" w:rsidRPr="00BC784C">
        <w:rPr>
          <w:rFonts w:ascii="宋体" w:eastAsia="宋体" w:hAnsi="宋体" w:cs="宋体" w:hint="eastAsia"/>
          <w:b/>
          <w:kern w:val="0"/>
          <w:sz w:val="24"/>
          <w:szCs w:val="24"/>
        </w:rPr>
        <w:t>、评审方法与提出成交候选人</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8B516B" w:rsidRPr="00BC784C" w:rsidRDefault="001942CF" w:rsidP="00A33C56">
      <w:pPr>
        <w:tabs>
          <w:tab w:val="left" w:pos="1260"/>
        </w:tabs>
        <w:autoSpaceDE w:val="0"/>
        <w:autoSpaceDN w:val="0"/>
        <w:spacing w:line="360" w:lineRule="auto"/>
        <w:ind w:firstLineChars="1200" w:firstLine="2891"/>
        <w:contextualSpacing/>
        <w:rPr>
          <w:rFonts w:ascii="宋体" w:hAnsi="宋体" w:cs="宋体"/>
          <w:b/>
          <w:kern w:val="0"/>
          <w:sz w:val="24"/>
          <w:szCs w:val="24"/>
        </w:rPr>
      </w:pPr>
      <w:r w:rsidRPr="00BC784C">
        <w:rPr>
          <w:rFonts w:ascii="宋体" w:eastAsia="宋体" w:hAnsi="宋体" w:cs="宋体" w:hint="eastAsia"/>
          <w:b/>
          <w:kern w:val="0"/>
          <w:sz w:val="24"/>
          <w:szCs w:val="24"/>
        </w:rPr>
        <w:t>六、确定成交供应商和授予合同</w:t>
      </w:r>
    </w:p>
    <w:p w:rsidR="008B516B" w:rsidRPr="00BC784C" w:rsidRDefault="001942CF" w:rsidP="002A3706">
      <w:pPr>
        <w:autoSpaceDE w:val="0"/>
        <w:autoSpaceDN w:val="0"/>
        <w:spacing w:line="360" w:lineRule="auto"/>
        <w:ind w:firstLineChars="100" w:firstLine="241"/>
        <w:contextualSpacing/>
        <w:rPr>
          <w:rFonts w:ascii="宋体" w:hAnsi="宋体" w:cs="宋体"/>
          <w:b/>
          <w:kern w:val="0"/>
          <w:sz w:val="24"/>
          <w:szCs w:val="24"/>
        </w:rPr>
      </w:pPr>
      <w:r w:rsidRPr="00BC784C">
        <w:rPr>
          <w:rFonts w:ascii="宋体" w:eastAsia="宋体" w:hAnsi="宋体" w:cs="宋体" w:hint="eastAsia"/>
          <w:b/>
          <w:kern w:val="0"/>
          <w:sz w:val="24"/>
          <w:szCs w:val="24"/>
        </w:rPr>
        <w:t>3</w:t>
      </w:r>
      <w:r w:rsidR="002A3706" w:rsidRPr="00BC784C">
        <w:rPr>
          <w:rFonts w:ascii="宋体" w:eastAsia="宋体" w:hAnsi="宋体" w:cs="宋体" w:hint="eastAsia"/>
          <w:b/>
          <w:kern w:val="0"/>
          <w:sz w:val="24"/>
          <w:szCs w:val="24"/>
        </w:rPr>
        <w:t>1</w:t>
      </w:r>
      <w:r w:rsidRPr="00BC784C">
        <w:rPr>
          <w:rFonts w:ascii="宋体" w:eastAsia="宋体" w:hAnsi="宋体" w:cs="宋体" w:hint="eastAsia"/>
          <w:b/>
          <w:kern w:val="0"/>
          <w:sz w:val="24"/>
          <w:szCs w:val="24"/>
        </w:rPr>
        <w:t>.确定成交供应商</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sz w:val="24"/>
          <w:szCs w:val="24"/>
        </w:rPr>
        <w:t>31.1采购人应当在收到评审报告后</w:t>
      </w:r>
      <w:r w:rsidR="00335DCF" w:rsidRPr="00BC784C">
        <w:rPr>
          <w:rFonts w:ascii="宋体" w:eastAsia="宋体" w:hAnsi="宋体" w:cs="宋体" w:hint="eastAsia"/>
          <w:sz w:val="24"/>
          <w:szCs w:val="24"/>
        </w:rPr>
        <w:t>1</w:t>
      </w:r>
      <w:r w:rsidRPr="00BC784C">
        <w:rPr>
          <w:rFonts w:ascii="宋体" w:eastAsia="宋体" w:hAnsi="宋体" w:cs="宋体" w:hint="eastAsia"/>
          <w:sz w:val="24"/>
          <w:szCs w:val="24"/>
        </w:rPr>
        <w:t>个工作日内，从评审报告提出的成交候选人中，根据质量和服务均能满足采购文件实质性响应要求且最后报价最低的原则确定成交供应商</w:t>
      </w:r>
      <w:r w:rsidRPr="00BC784C">
        <w:rPr>
          <w:rFonts w:ascii="宋体" w:eastAsia="宋体" w:hAnsi="宋体" w:cs="宋体" w:hint="eastAsia"/>
          <w:kern w:val="0"/>
          <w:sz w:val="24"/>
          <w:szCs w:val="24"/>
        </w:rPr>
        <w:t>。</w:t>
      </w:r>
    </w:p>
    <w:p w:rsidR="008B516B" w:rsidRPr="00BC784C" w:rsidRDefault="001942CF">
      <w:pPr>
        <w:pStyle w:val="af3"/>
        <w:numPr>
          <w:ilvl w:val="1"/>
          <w:numId w:val="13"/>
        </w:numPr>
        <w:autoSpaceDE w:val="0"/>
        <w:autoSpaceDN w:val="0"/>
        <w:spacing w:line="360" w:lineRule="auto"/>
        <w:ind w:firstLineChars="0"/>
        <w:contextualSpacing/>
        <w:rPr>
          <w:rFonts w:ascii="宋体" w:hAnsi="宋体" w:cs="宋体"/>
          <w:sz w:val="24"/>
          <w:szCs w:val="24"/>
        </w:rPr>
      </w:pPr>
      <w:r w:rsidRPr="00BC784C">
        <w:rPr>
          <w:rFonts w:ascii="宋体" w:eastAsia="宋体" w:hAnsi="宋体" w:cs="宋体" w:hint="eastAsia"/>
          <w:sz w:val="24"/>
          <w:szCs w:val="24"/>
        </w:rPr>
        <w:lastRenderedPageBreak/>
        <w:t>采购人逾期未确定成交</w:t>
      </w:r>
      <w:proofErr w:type="gramStart"/>
      <w:r w:rsidRPr="00BC784C">
        <w:rPr>
          <w:rFonts w:ascii="宋体" w:eastAsia="宋体" w:hAnsi="宋体" w:cs="宋体" w:hint="eastAsia"/>
          <w:sz w:val="24"/>
          <w:szCs w:val="24"/>
        </w:rPr>
        <w:t>供应商且不</w:t>
      </w:r>
      <w:proofErr w:type="gramEnd"/>
      <w:r w:rsidRPr="00BC784C">
        <w:rPr>
          <w:rFonts w:ascii="宋体" w:eastAsia="宋体" w:hAnsi="宋体" w:cs="宋体" w:hint="eastAsia"/>
          <w:sz w:val="24"/>
          <w:szCs w:val="24"/>
        </w:rPr>
        <w:t>提出异议的，视为确定评审报告提出的最后报价最低的供应商为成交供应商。</w:t>
      </w:r>
    </w:p>
    <w:p w:rsidR="008B516B" w:rsidRPr="00BC784C" w:rsidRDefault="001942CF" w:rsidP="002A3706">
      <w:pPr>
        <w:autoSpaceDE w:val="0"/>
        <w:autoSpaceDN w:val="0"/>
        <w:spacing w:line="360" w:lineRule="auto"/>
        <w:ind w:firstLineChars="100" w:firstLine="241"/>
        <w:contextualSpacing/>
        <w:rPr>
          <w:rFonts w:ascii="宋体" w:hAnsi="宋体" w:cs="宋体"/>
          <w:b/>
          <w:kern w:val="0"/>
          <w:sz w:val="24"/>
          <w:szCs w:val="24"/>
        </w:rPr>
      </w:pPr>
      <w:r w:rsidRPr="00BC784C">
        <w:rPr>
          <w:rFonts w:ascii="宋体" w:eastAsia="宋体" w:hAnsi="宋体" w:cs="宋体" w:hint="eastAsia"/>
          <w:b/>
          <w:sz w:val="24"/>
          <w:szCs w:val="24"/>
        </w:rPr>
        <w:t>3</w:t>
      </w:r>
      <w:r w:rsidR="002A3706" w:rsidRPr="00BC784C">
        <w:rPr>
          <w:rFonts w:ascii="宋体" w:eastAsia="宋体" w:hAnsi="宋体" w:cs="宋体" w:hint="eastAsia"/>
          <w:b/>
          <w:sz w:val="24"/>
          <w:szCs w:val="24"/>
        </w:rPr>
        <w:t>2</w:t>
      </w:r>
      <w:r w:rsidRPr="00BC784C">
        <w:rPr>
          <w:rFonts w:ascii="宋体" w:eastAsia="宋体" w:hAnsi="宋体" w:cs="宋体" w:hint="eastAsia"/>
          <w:b/>
          <w:sz w:val="24"/>
          <w:szCs w:val="24"/>
        </w:rPr>
        <w:t>在谈判采购中，出现下列情形之一的，采购人应当终止竞争性谈判采购活动，发布项目终止公告并说明原因，重新开展采购活动</w:t>
      </w:r>
      <w:r w:rsidRPr="00BC784C">
        <w:rPr>
          <w:rFonts w:ascii="宋体" w:eastAsia="宋体" w:hAnsi="宋体" w:cs="宋体" w:hint="eastAsia"/>
          <w:sz w:val="24"/>
          <w:szCs w:val="24"/>
        </w:rPr>
        <w:t>：</w:t>
      </w:r>
    </w:p>
    <w:p w:rsidR="008B516B" w:rsidRPr="00BC784C" w:rsidRDefault="008B516B">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8B516B" w:rsidRPr="00BC784C" w:rsidRDefault="001942CF">
      <w:pPr>
        <w:pStyle w:val="af3"/>
        <w:numPr>
          <w:ilvl w:val="1"/>
          <w:numId w:val="8"/>
        </w:numPr>
        <w:autoSpaceDE w:val="0"/>
        <w:autoSpaceDN w:val="0"/>
        <w:spacing w:line="360" w:lineRule="auto"/>
        <w:ind w:firstLineChars="0"/>
        <w:contextualSpacing/>
        <w:rPr>
          <w:rFonts w:ascii="宋体" w:hAnsi="宋体" w:cs="宋体"/>
          <w:kern w:val="0"/>
          <w:sz w:val="24"/>
          <w:szCs w:val="24"/>
        </w:rPr>
      </w:pPr>
      <w:r w:rsidRPr="00BC784C">
        <w:rPr>
          <w:rFonts w:ascii="宋体" w:eastAsia="宋体" w:hAnsi="宋体" w:cs="宋体" w:hint="eastAsia"/>
          <w:kern w:val="0"/>
          <w:sz w:val="24"/>
          <w:szCs w:val="24"/>
        </w:rPr>
        <w:t>因情况变化，不再符合规定的竞争性谈判采购方式适用情形的；</w:t>
      </w:r>
    </w:p>
    <w:p w:rsidR="008B516B" w:rsidRPr="00BC784C" w:rsidRDefault="001942CF">
      <w:pPr>
        <w:pStyle w:val="af3"/>
        <w:numPr>
          <w:ilvl w:val="1"/>
          <w:numId w:val="8"/>
        </w:numPr>
        <w:autoSpaceDE w:val="0"/>
        <w:autoSpaceDN w:val="0"/>
        <w:spacing w:line="360" w:lineRule="auto"/>
        <w:ind w:firstLineChars="0"/>
        <w:contextualSpacing/>
        <w:rPr>
          <w:rFonts w:ascii="宋体" w:hAnsi="宋体" w:cs="宋体"/>
          <w:kern w:val="0"/>
          <w:sz w:val="24"/>
          <w:szCs w:val="24"/>
        </w:rPr>
      </w:pPr>
      <w:r w:rsidRPr="00BC784C">
        <w:rPr>
          <w:rFonts w:ascii="宋体" w:eastAsia="宋体" w:hAnsi="宋体" w:cs="宋体" w:hint="eastAsia"/>
          <w:kern w:val="0"/>
          <w:sz w:val="24"/>
          <w:szCs w:val="24"/>
        </w:rPr>
        <w:t>出现影响采购公正的违法、违规行为的；</w:t>
      </w:r>
    </w:p>
    <w:p w:rsidR="008B516B" w:rsidRPr="00BC784C" w:rsidRDefault="001942CF">
      <w:pPr>
        <w:pStyle w:val="af3"/>
        <w:numPr>
          <w:ilvl w:val="1"/>
          <w:numId w:val="8"/>
        </w:numPr>
        <w:autoSpaceDE w:val="0"/>
        <w:autoSpaceDN w:val="0"/>
        <w:spacing w:line="360" w:lineRule="auto"/>
        <w:ind w:firstLineChars="0"/>
        <w:contextualSpacing/>
        <w:rPr>
          <w:rFonts w:ascii="宋体" w:hAnsi="宋体" w:cs="宋体"/>
          <w:sz w:val="24"/>
          <w:szCs w:val="24"/>
        </w:rPr>
      </w:pPr>
      <w:r w:rsidRPr="00BC784C">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8B516B" w:rsidRPr="00BC784C" w:rsidRDefault="002A3706" w:rsidP="002A3706">
      <w:pPr>
        <w:autoSpaceDE w:val="0"/>
        <w:autoSpaceDN w:val="0"/>
        <w:spacing w:line="360" w:lineRule="auto"/>
        <w:ind w:firstLineChars="150" w:firstLine="361"/>
        <w:contextualSpacing/>
        <w:rPr>
          <w:rFonts w:ascii="宋体" w:hAnsi="宋体" w:cs="宋体"/>
          <w:b/>
          <w:kern w:val="0"/>
          <w:sz w:val="24"/>
          <w:szCs w:val="24"/>
        </w:rPr>
      </w:pPr>
      <w:r w:rsidRPr="00BC784C">
        <w:rPr>
          <w:rFonts w:ascii="宋体" w:eastAsia="宋体" w:hAnsi="宋体" w:cs="宋体" w:hint="eastAsia"/>
          <w:b/>
          <w:kern w:val="0"/>
          <w:sz w:val="24"/>
          <w:szCs w:val="24"/>
        </w:rPr>
        <w:t>33.</w:t>
      </w:r>
      <w:r w:rsidR="001942CF" w:rsidRPr="00BC784C">
        <w:rPr>
          <w:rFonts w:ascii="宋体" w:eastAsia="宋体" w:hAnsi="宋体" w:cs="宋体" w:hint="eastAsia"/>
          <w:b/>
          <w:kern w:val="0"/>
          <w:sz w:val="24"/>
          <w:szCs w:val="24"/>
        </w:rPr>
        <w:t>成交公告、发出成交通知书</w:t>
      </w:r>
    </w:p>
    <w:p w:rsidR="008B516B" w:rsidRPr="00BC784C" w:rsidRDefault="002A3706">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33.1</w:t>
      </w:r>
      <w:r w:rsidR="001942CF" w:rsidRPr="00BC784C">
        <w:rPr>
          <w:rFonts w:ascii="宋体" w:eastAsia="宋体" w:hAnsi="宋体" w:cs="宋体" w:hint="eastAsia"/>
          <w:kern w:val="0"/>
          <w:sz w:val="24"/>
          <w:szCs w:val="24"/>
        </w:rPr>
        <w:t>采购人确认成交供应商后，采购人在公告成交结果的同时，</w:t>
      </w:r>
      <w:r w:rsidR="00335DCF" w:rsidRPr="00BC784C">
        <w:rPr>
          <w:rFonts w:ascii="宋体" w:hAnsi="宋体" w:cs="宋体" w:hint="eastAsia"/>
          <w:kern w:val="0"/>
          <w:sz w:val="24"/>
          <w:szCs w:val="24"/>
        </w:rPr>
        <w:t>由采购人</w:t>
      </w:r>
      <w:r w:rsidR="001942CF" w:rsidRPr="00BC784C">
        <w:rPr>
          <w:rFonts w:ascii="宋体" w:eastAsia="宋体" w:hAnsi="宋体" w:cs="宋体" w:hint="eastAsia"/>
          <w:kern w:val="0"/>
          <w:sz w:val="24"/>
          <w:szCs w:val="24"/>
        </w:rPr>
        <w:t>向成交供应商发出成交通知书。</w:t>
      </w:r>
    </w:p>
    <w:p w:rsidR="008B516B" w:rsidRPr="00BC784C" w:rsidRDefault="002A3706" w:rsidP="002A3706">
      <w:pPr>
        <w:autoSpaceDE w:val="0"/>
        <w:autoSpaceDN w:val="0"/>
        <w:spacing w:line="360" w:lineRule="auto"/>
        <w:ind w:left="420"/>
        <w:contextualSpacing/>
        <w:rPr>
          <w:rFonts w:ascii="宋体" w:hAnsi="宋体" w:cs="宋体"/>
          <w:kern w:val="0"/>
          <w:sz w:val="24"/>
          <w:szCs w:val="24"/>
        </w:rPr>
      </w:pPr>
      <w:r w:rsidRPr="00BC784C">
        <w:rPr>
          <w:rFonts w:ascii="宋体" w:eastAsia="宋体" w:hAnsi="宋体" w:cs="宋体" w:hint="eastAsia"/>
          <w:kern w:val="0"/>
          <w:sz w:val="24"/>
          <w:szCs w:val="24"/>
        </w:rPr>
        <w:t>33.2</w:t>
      </w:r>
      <w:r w:rsidR="001942CF" w:rsidRPr="00BC784C">
        <w:rPr>
          <w:rFonts w:ascii="宋体" w:eastAsia="宋体" w:hAnsi="宋体" w:cs="宋体" w:hint="eastAsia"/>
          <w:kern w:val="0"/>
          <w:sz w:val="24"/>
          <w:szCs w:val="24"/>
        </w:rPr>
        <w:t>成交通知书发出后，采购人不得违法改变成交结果，成交</w:t>
      </w:r>
      <w:proofErr w:type="gramStart"/>
      <w:r w:rsidR="001942CF" w:rsidRPr="00BC784C">
        <w:rPr>
          <w:rFonts w:ascii="宋体" w:eastAsia="宋体" w:hAnsi="宋体" w:cs="宋体" w:hint="eastAsia"/>
          <w:kern w:val="0"/>
          <w:sz w:val="24"/>
          <w:szCs w:val="24"/>
        </w:rPr>
        <w:t>供应商无正当</w:t>
      </w:r>
      <w:proofErr w:type="gramEnd"/>
      <w:r w:rsidR="001942CF" w:rsidRPr="00BC784C">
        <w:rPr>
          <w:rFonts w:ascii="宋体" w:eastAsia="宋体" w:hAnsi="宋体" w:cs="宋体" w:hint="eastAsia"/>
          <w:kern w:val="0"/>
          <w:sz w:val="24"/>
          <w:szCs w:val="24"/>
        </w:rPr>
        <w:t>理由不得放弃成交。</w:t>
      </w:r>
    </w:p>
    <w:p w:rsidR="008B516B" w:rsidRPr="00BC784C" w:rsidRDefault="002A3706" w:rsidP="002A3706">
      <w:pPr>
        <w:autoSpaceDE w:val="0"/>
        <w:autoSpaceDN w:val="0"/>
        <w:spacing w:line="360" w:lineRule="auto"/>
        <w:ind w:firstLineChars="100" w:firstLine="241"/>
        <w:contextualSpacing/>
        <w:rPr>
          <w:rFonts w:ascii="宋体" w:hAnsi="宋体" w:cs="宋体"/>
          <w:b/>
          <w:kern w:val="0"/>
          <w:sz w:val="24"/>
          <w:szCs w:val="24"/>
        </w:rPr>
      </w:pPr>
      <w:r w:rsidRPr="00BC784C">
        <w:rPr>
          <w:rFonts w:ascii="宋体" w:eastAsia="宋体" w:hAnsi="宋体" w:cs="宋体" w:hint="eastAsia"/>
          <w:b/>
          <w:kern w:val="0"/>
          <w:sz w:val="24"/>
          <w:szCs w:val="24"/>
        </w:rPr>
        <w:t xml:space="preserve">34 </w:t>
      </w:r>
      <w:r w:rsidR="001942CF" w:rsidRPr="00BC784C">
        <w:rPr>
          <w:rFonts w:ascii="宋体" w:eastAsia="宋体" w:hAnsi="宋体" w:cs="宋体" w:hint="eastAsia"/>
          <w:b/>
          <w:kern w:val="0"/>
          <w:sz w:val="24"/>
          <w:szCs w:val="24"/>
        </w:rPr>
        <w:t>质疑提出与答复</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34.1.1对谈判文件提出质疑的，供应商应已依法获取谈判文件，且应当在</w:t>
      </w:r>
      <w:r w:rsidRPr="00BC784C">
        <w:rPr>
          <w:rFonts w:ascii="宋体" w:hAnsi="宋体" w:cs="宋体" w:hint="eastAsia"/>
          <w:kern w:val="0"/>
          <w:sz w:val="24"/>
          <w:szCs w:val="24"/>
        </w:rPr>
        <w:t>谈判响应截止时间前</w:t>
      </w:r>
      <w:r w:rsidRPr="00BC784C">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Pr="00BC784C">
        <w:rPr>
          <w:rFonts w:ascii="宋体" w:eastAsia="宋体" w:hAnsi="宋体" w:cs="宋体" w:hint="eastAsia"/>
          <w:kern w:val="0"/>
          <w:sz w:val="24"/>
          <w:szCs w:val="24"/>
        </w:rPr>
        <w:t>采机构</w:t>
      </w:r>
      <w:proofErr w:type="gramEnd"/>
      <w:r w:rsidRPr="00BC784C">
        <w:rPr>
          <w:rFonts w:ascii="宋体" w:eastAsia="宋体" w:hAnsi="宋体" w:cs="宋体" w:hint="eastAsia"/>
          <w:kern w:val="0"/>
          <w:sz w:val="24"/>
          <w:szCs w:val="24"/>
        </w:rPr>
        <w:t>联系人查看，如未提出视为全面接受；</w:t>
      </w:r>
    </w:p>
    <w:p w:rsidR="008B516B" w:rsidRPr="00BC784C" w:rsidRDefault="001942CF">
      <w:pPr>
        <w:autoSpaceDE w:val="0"/>
        <w:autoSpaceDN w:val="0"/>
        <w:spacing w:line="360" w:lineRule="auto"/>
        <w:ind w:leftChars="204" w:left="428"/>
        <w:contextualSpacing/>
        <w:rPr>
          <w:rFonts w:ascii="宋体" w:hAnsi="宋体" w:cs="宋体"/>
          <w:kern w:val="0"/>
          <w:sz w:val="24"/>
          <w:szCs w:val="24"/>
        </w:rPr>
      </w:pPr>
      <w:r w:rsidRPr="00BC784C">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8B516B" w:rsidRPr="00BC784C" w:rsidRDefault="001942CF">
      <w:pPr>
        <w:autoSpaceDE w:val="0"/>
        <w:autoSpaceDN w:val="0"/>
        <w:spacing w:line="360" w:lineRule="auto"/>
        <w:ind w:leftChars="204" w:left="428"/>
        <w:contextualSpacing/>
        <w:rPr>
          <w:rFonts w:ascii="宋体" w:hAnsi="宋体" w:cs="宋体"/>
          <w:kern w:val="0"/>
          <w:sz w:val="24"/>
          <w:szCs w:val="24"/>
        </w:rPr>
      </w:pPr>
      <w:r w:rsidRPr="00BC784C">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34.2.2对采购过程、成交结果提出的质疑，合格供应</w:t>
      </w:r>
      <w:proofErr w:type="gramStart"/>
      <w:r w:rsidRPr="00BC784C">
        <w:rPr>
          <w:rFonts w:ascii="宋体" w:eastAsia="宋体" w:hAnsi="宋体" w:cs="宋体" w:hint="eastAsia"/>
          <w:kern w:val="0"/>
          <w:sz w:val="24"/>
          <w:szCs w:val="24"/>
        </w:rPr>
        <w:t>商符合</w:t>
      </w:r>
      <w:proofErr w:type="gramEnd"/>
      <w:r w:rsidRPr="00BC784C">
        <w:rPr>
          <w:rFonts w:ascii="宋体" w:eastAsia="宋体" w:hAnsi="宋体" w:cs="宋体" w:hint="eastAsia"/>
          <w:kern w:val="0"/>
          <w:sz w:val="24"/>
          <w:szCs w:val="24"/>
        </w:rPr>
        <w:t>法定数量时，可以从合格的成</w:t>
      </w:r>
      <w:r w:rsidRPr="00BC784C">
        <w:rPr>
          <w:rFonts w:ascii="宋体" w:eastAsia="宋体" w:hAnsi="宋体" w:cs="宋体" w:hint="eastAsia"/>
          <w:kern w:val="0"/>
          <w:sz w:val="24"/>
          <w:szCs w:val="24"/>
        </w:rPr>
        <w:lastRenderedPageBreak/>
        <w:t>交候选人中另行确定成交供应商的，应当依法另行确定成交供应商；否则应当重新开展采购活动。</w:t>
      </w:r>
    </w:p>
    <w:p w:rsidR="008B516B" w:rsidRPr="00BC784C" w:rsidRDefault="002A3706" w:rsidP="002A3706">
      <w:pPr>
        <w:autoSpaceDE w:val="0"/>
        <w:autoSpaceDN w:val="0"/>
        <w:spacing w:line="360" w:lineRule="auto"/>
        <w:contextualSpacing/>
        <w:rPr>
          <w:rFonts w:ascii="宋体" w:hAnsi="宋体" w:cs="宋体"/>
          <w:b/>
          <w:kern w:val="0"/>
          <w:sz w:val="24"/>
          <w:szCs w:val="24"/>
        </w:rPr>
      </w:pPr>
      <w:r w:rsidRPr="00BC784C">
        <w:rPr>
          <w:rFonts w:ascii="宋体" w:eastAsia="宋体" w:hAnsi="宋体" w:cs="宋体" w:hint="eastAsia"/>
          <w:b/>
          <w:kern w:val="0"/>
          <w:sz w:val="24"/>
          <w:szCs w:val="24"/>
        </w:rPr>
        <w:t xml:space="preserve">35 </w:t>
      </w:r>
      <w:r w:rsidR="001942CF" w:rsidRPr="00BC784C">
        <w:rPr>
          <w:rFonts w:ascii="宋体" w:eastAsia="宋体" w:hAnsi="宋体" w:cs="宋体" w:hint="eastAsia"/>
          <w:b/>
          <w:kern w:val="0"/>
          <w:sz w:val="24"/>
          <w:szCs w:val="24"/>
        </w:rPr>
        <w:t>签订合同</w:t>
      </w:r>
    </w:p>
    <w:p w:rsidR="008B516B" w:rsidRPr="00BC784C" w:rsidRDefault="001942CF">
      <w:pPr>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35.1采购人与成交供应商应当在成交通知书发出之日起</w:t>
      </w:r>
      <w:r w:rsidR="00335DCF" w:rsidRPr="00BC784C">
        <w:rPr>
          <w:rFonts w:ascii="宋体" w:eastAsia="宋体" w:hAnsi="宋体" w:cs="宋体" w:hint="eastAsia"/>
          <w:kern w:val="0"/>
          <w:sz w:val="24"/>
          <w:szCs w:val="24"/>
        </w:rPr>
        <w:t>7</w:t>
      </w:r>
      <w:r w:rsidRPr="00BC784C">
        <w:rPr>
          <w:rFonts w:ascii="宋体" w:eastAsia="宋体" w:hAnsi="宋体" w:cs="宋体" w:hint="eastAsia"/>
          <w:kern w:val="0"/>
          <w:sz w:val="24"/>
          <w:szCs w:val="24"/>
        </w:rPr>
        <w:t>日内，按照谈判文件确定的合同文本以及采购标的、规格型号、采购金额、采购数量、技术和服务要求等事项签订政府采购合同。</w:t>
      </w:r>
    </w:p>
    <w:p w:rsidR="008B516B" w:rsidRPr="00BC784C" w:rsidRDefault="001942CF">
      <w:pPr>
        <w:autoSpaceDE w:val="0"/>
        <w:autoSpaceDN w:val="0"/>
        <w:spacing w:line="360" w:lineRule="auto"/>
        <w:ind w:firstLineChars="200" w:firstLine="480"/>
        <w:contextualSpacing/>
        <w:rPr>
          <w:rFonts w:ascii="宋体" w:eastAsia="宋体" w:hAnsi="宋体" w:cs="宋体"/>
          <w:kern w:val="0"/>
          <w:sz w:val="24"/>
          <w:szCs w:val="24"/>
        </w:rPr>
      </w:pPr>
      <w:r w:rsidRPr="00BC784C">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335DCF" w:rsidRPr="00BC784C" w:rsidRDefault="00335DCF" w:rsidP="00335DCF">
      <w:pPr>
        <w:autoSpaceDE w:val="0"/>
        <w:autoSpaceDN w:val="0"/>
        <w:spacing w:line="360" w:lineRule="auto"/>
        <w:ind w:firstLineChars="200" w:firstLine="480"/>
        <w:contextualSpacing/>
        <w:rPr>
          <w:rFonts w:ascii="宋体" w:hAnsi="宋体" w:cs="宋体"/>
          <w:kern w:val="0"/>
          <w:sz w:val="24"/>
          <w:szCs w:val="24"/>
        </w:rPr>
      </w:pPr>
      <w:r w:rsidRPr="00BC784C">
        <w:rPr>
          <w:rFonts w:ascii="宋体" w:hAnsi="宋体" w:cs="宋体" w:hint="eastAsia"/>
          <w:kern w:val="0"/>
          <w:sz w:val="24"/>
          <w:szCs w:val="24"/>
        </w:rPr>
        <w:t>采购人自采购合同签订之日起，合同原件1个工作日送襄城县政府采购中心一份备案。</w:t>
      </w:r>
    </w:p>
    <w:p w:rsidR="008B516B" w:rsidRPr="00BC784C" w:rsidRDefault="002A3706" w:rsidP="002A3706">
      <w:pPr>
        <w:autoSpaceDE w:val="0"/>
        <w:autoSpaceDN w:val="0"/>
        <w:spacing w:line="360" w:lineRule="auto"/>
        <w:ind w:left="142"/>
        <w:contextualSpacing/>
        <w:rPr>
          <w:rFonts w:ascii="宋体" w:hAnsi="宋体" w:cs="宋体"/>
          <w:b/>
          <w:kern w:val="0"/>
          <w:sz w:val="24"/>
          <w:szCs w:val="24"/>
        </w:rPr>
      </w:pPr>
      <w:r w:rsidRPr="00BC784C">
        <w:rPr>
          <w:rFonts w:ascii="宋体" w:eastAsia="宋体" w:hAnsi="宋体" w:cs="宋体" w:hint="eastAsia"/>
          <w:b/>
          <w:kern w:val="0"/>
          <w:sz w:val="24"/>
          <w:szCs w:val="24"/>
        </w:rPr>
        <w:t xml:space="preserve">36 </w:t>
      </w:r>
      <w:r w:rsidR="001942CF" w:rsidRPr="00BC784C">
        <w:rPr>
          <w:rFonts w:ascii="宋体" w:eastAsia="宋体" w:hAnsi="宋体" w:cs="宋体" w:hint="eastAsia"/>
          <w:b/>
          <w:kern w:val="0"/>
          <w:sz w:val="24"/>
          <w:szCs w:val="24"/>
        </w:rPr>
        <w:t>履约保证金</w:t>
      </w:r>
    </w:p>
    <w:p w:rsidR="008B516B" w:rsidRPr="00BC784C" w:rsidRDefault="001942CF">
      <w:pPr>
        <w:spacing w:line="400" w:lineRule="exact"/>
        <w:ind w:firstLineChars="196" w:firstLine="470"/>
        <w:rPr>
          <w:rFonts w:ascii="宋体" w:hAnsi="宋体" w:cs="宋体"/>
          <w:sz w:val="24"/>
          <w:szCs w:val="24"/>
        </w:rPr>
      </w:pPr>
      <w:r w:rsidRPr="00BC784C">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8B516B" w:rsidRPr="00BC784C" w:rsidRDefault="001942CF">
      <w:pPr>
        <w:autoSpaceDE w:val="0"/>
        <w:autoSpaceDN w:val="0"/>
        <w:spacing w:line="360" w:lineRule="auto"/>
        <w:contextualSpacing/>
        <w:jc w:val="center"/>
        <w:rPr>
          <w:rFonts w:asciiTheme="majorEastAsia" w:eastAsiaTheme="majorEastAsia" w:hAnsiTheme="majorEastAsia" w:cs="宋体"/>
          <w:b/>
          <w:kern w:val="0"/>
          <w:sz w:val="32"/>
          <w:szCs w:val="32"/>
        </w:rPr>
      </w:pPr>
      <w:r w:rsidRPr="00BC784C">
        <w:rPr>
          <w:rFonts w:ascii="宋体" w:eastAsia="宋体" w:hAnsi="宋体" w:cs="宋体" w:hint="eastAsia"/>
          <w:b/>
          <w:sz w:val="32"/>
          <w:szCs w:val="32"/>
        </w:rPr>
        <w:br w:type="page"/>
      </w:r>
      <w:r w:rsidRPr="00BC784C">
        <w:rPr>
          <w:rFonts w:asciiTheme="majorEastAsia" w:eastAsiaTheme="majorEastAsia" w:hAnsiTheme="majorEastAsia" w:cs="宋体" w:hint="eastAsia"/>
          <w:b/>
          <w:kern w:val="0"/>
          <w:sz w:val="32"/>
          <w:szCs w:val="32"/>
        </w:rPr>
        <w:lastRenderedPageBreak/>
        <w:t>第五章 政府采购政策功能</w:t>
      </w:r>
    </w:p>
    <w:p w:rsidR="008B516B" w:rsidRPr="00BC784C" w:rsidRDefault="008B516B">
      <w:pPr>
        <w:jc w:val="center"/>
        <w:rPr>
          <w:rFonts w:asciiTheme="majorEastAsia" w:eastAsiaTheme="majorEastAsia" w:hAnsiTheme="majorEastAsia" w:cs="宋体"/>
          <w:b/>
          <w:kern w:val="0"/>
          <w:sz w:val="36"/>
          <w:szCs w:val="36"/>
        </w:rPr>
      </w:pPr>
    </w:p>
    <w:p w:rsidR="008B516B" w:rsidRPr="00BC784C" w:rsidRDefault="001942CF">
      <w:pPr>
        <w:pStyle w:val="a7"/>
        <w:spacing w:line="360" w:lineRule="auto"/>
        <w:ind w:firstLineChars="200" w:firstLine="480"/>
        <w:contextualSpacing/>
        <w:rPr>
          <w:rFonts w:asciiTheme="minorEastAsia" w:hAnsiTheme="minorEastAsia" w:cs="仿宋_GB2312"/>
          <w:szCs w:val="24"/>
          <w:lang w:val="zh-CN"/>
        </w:rPr>
      </w:pPr>
      <w:r w:rsidRPr="00BC784C">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8B516B" w:rsidRPr="00BC784C" w:rsidRDefault="001942CF">
      <w:pPr>
        <w:pStyle w:val="a7"/>
        <w:spacing w:line="360" w:lineRule="auto"/>
        <w:ind w:firstLineChars="200" w:firstLine="482"/>
        <w:contextualSpacing/>
        <w:rPr>
          <w:rFonts w:asciiTheme="minorEastAsia" w:eastAsiaTheme="minorEastAsia" w:hAnsiTheme="minorEastAsia" w:cs="仿宋_GB2312"/>
          <w:b/>
          <w:szCs w:val="24"/>
          <w:lang w:val="zh-CN"/>
        </w:rPr>
      </w:pPr>
      <w:r w:rsidRPr="00BC784C">
        <w:rPr>
          <w:rFonts w:asciiTheme="minorEastAsia" w:eastAsiaTheme="minorEastAsia" w:hAnsiTheme="minorEastAsia" w:cs="仿宋_GB2312" w:hint="eastAsia"/>
          <w:b/>
          <w:szCs w:val="24"/>
          <w:lang w:val="zh-CN"/>
        </w:rPr>
        <w:t>一、节能能源、保护环境</w:t>
      </w:r>
    </w:p>
    <w:p w:rsidR="008B516B" w:rsidRPr="00BC784C" w:rsidRDefault="001942CF">
      <w:pPr>
        <w:pStyle w:val="a7"/>
        <w:spacing w:line="360" w:lineRule="auto"/>
        <w:ind w:firstLineChars="200" w:firstLine="480"/>
        <w:contextualSpacing/>
        <w:rPr>
          <w:rFonts w:asciiTheme="minorEastAsia" w:eastAsiaTheme="minorEastAsia" w:hAnsiTheme="minorEastAsia" w:cs="仿宋_GB2312"/>
          <w:szCs w:val="24"/>
          <w:lang w:val="zh-CN"/>
        </w:rPr>
      </w:pPr>
      <w:r w:rsidRPr="00BC784C">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BC784C">
        <w:rPr>
          <w:rFonts w:asciiTheme="minorEastAsia" w:eastAsiaTheme="minorEastAsia" w:hAnsiTheme="minorEastAsia" w:cs="仿宋_GB2312" w:hint="eastAsia"/>
          <w:szCs w:val="24"/>
        </w:rPr>
        <w:t>财政部、生态环境部</w:t>
      </w:r>
      <w:r w:rsidRPr="00BC784C">
        <w:rPr>
          <w:rFonts w:asciiTheme="minorEastAsia" w:eastAsiaTheme="minorEastAsia" w:hAnsiTheme="minorEastAsia" w:cs="仿宋_GB2312" w:hint="eastAsia"/>
          <w:szCs w:val="24"/>
          <w:lang w:val="zh-CN"/>
        </w:rPr>
        <w:t>《关于印发环境标志产品政府采购品目清单的通知》</w:t>
      </w:r>
      <w:r w:rsidRPr="00BC784C">
        <w:rPr>
          <w:rFonts w:asciiTheme="minorEastAsia" w:eastAsiaTheme="minorEastAsia" w:hAnsiTheme="minorEastAsia" w:cs="仿宋_GB2312" w:hint="eastAsia"/>
          <w:szCs w:val="24"/>
        </w:rPr>
        <w:t>（财库[2019]18号）以及</w:t>
      </w:r>
      <w:r w:rsidRPr="00BC784C">
        <w:rPr>
          <w:rFonts w:asciiTheme="minorEastAsia" w:eastAsiaTheme="minorEastAsia" w:hAnsiTheme="minorEastAsia" w:cs="仿宋_GB2312" w:hint="eastAsia"/>
          <w:szCs w:val="24"/>
          <w:lang w:val="zh-CN"/>
        </w:rPr>
        <w:t>财政部、发展改革委</w:t>
      </w:r>
      <w:r w:rsidRPr="00BC784C">
        <w:rPr>
          <w:rFonts w:asciiTheme="minorEastAsia" w:eastAsiaTheme="minorEastAsia" w:hAnsiTheme="minorEastAsia" w:cs="仿宋_GB2312" w:hint="eastAsia"/>
          <w:szCs w:val="24"/>
        </w:rPr>
        <w:t>《关于印发节能产品政府采购品目清单的通知》（财库[2019]19号）</w:t>
      </w:r>
      <w:r w:rsidRPr="00BC784C">
        <w:rPr>
          <w:rFonts w:asciiTheme="minorEastAsia" w:eastAsiaTheme="minorEastAsia" w:hAnsiTheme="minorEastAsia" w:cs="仿宋_GB2312" w:hint="eastAsia"/>
          <w:szCs w:val="24"/>
          <w:lang w:val="zh-CN"/>
        </w:rPr>
        <w:t>，</w:t>
      </w:r>
      <w:r w:rsidRPr="00BC784C">
        <w:rPr>
          <w:rFonts w:asciiTheme="minorEastAsia" w:eastAsiaTheme="minorEastAsia" w:hAnsiTheme="minorEastAsia" w:cs="仿宋_GB2312" w:hint="eastAsia"/>
          <w:szCs w:val="24"/>
        </w:rPr>
        <w:t>采购属于政府强</w:t>
      </w:r>
      <w:r w:rsidRPr="00BC784C">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8B516B" w:rsidRPr="00BC784C" w:rsidRDefault="001942CF">
      <w:pPr>
        <w:pStyle w:val="a7"/>
        <w:spacing w:line="360" w:lineRule="auto"/>
        <w:ind w:firstLineChars="200" w:firstLine="482"/>
        <w:contextualSpacing/>
        <w:rPr>
          <w:rFonts w:asciiTheme="minorEastAsia" w:hAnsiTheme="minorEastAsia" w:cs="仿宋_GB2312"/>
          <w:b/>
          <w:szCs w:val="24"/>
          <w:lang w:val="zh-CN"/>
        </w:rPr>
      </w:pPr>
      <w:r w:rsidRPr="00BC784C">
        <w:rPr>
          <w:rFonts w:asciiTheme="minorEastAsia" w:eastAsiaTheme="minorEastAsia" w:hAnsiTheme="minorEastAsia" w:cs="仿宋_GB2312" w:hint="eastAsia"/>
          <w:b/>
          <w:szCs w:val="24"/>
          <w:lang w:val="zh-CN"/>
        </w:rPr>
        <w:t>二、</w:t>
      </w:r>
      <w:r w:rsidRPr="00BC784C">
        <w:rPr>
          <w:rFonts w:asciiTheme="minorEastAsia" w:hAnsiTheme="minorEastAsia" w:cs="仿宋_GB2312" w:hint="eastAsia"/>
          <w:b/>
          <w:szCs w:val="24"/>
          <w:lang w:val="zh-CN"/>
        </w:rPr>
        <w:t>促进中小企业发展（不含民办非企业）</w:t>
      </w:r>
    </w:p>
    <w:p w:rsidR="002A3706" w:rsidRPr="00BC784C" w:rsidRDefault="002A3706" w:rsidP="002A3706">
      <w:pPr>
        <w:topLinePunct/>
        <w:spacing w:line="360" w:lineRule="auto"/>
        <w:ind w:firstLineChars="200" w:firstLine="480"/>
        <w:contextualSpacing/>
        <w:rPr>
          <w:rFonts w:asciiTheme="minorEastAsia" w:hAnsiTheme="minorEastAsia" w:cs="仿宋_GB2312"/>
          <w:sz w:val="24"/>
          <w:szCs w:val="24"/>
        </w:rPr>
      </w:pPr>
      <w:r w:rsidRPr="00BC784C">
        <w:rPr>
          <w:rFonts w:asciiTheme="minorEastAsia" w:hAnsiTheme="minorEastAsia" w:cs="仿宋_GB2312"/>
          <w:sz w:val="24"/>
          <w:szCs w:val="24"/>
        </w:rPr>
        <w:t>1</w:t>
      </w:r>
      <w:r w:rsidRPr="00BC784C">
        <w:rPr>
          <w:rFonts w:asciiTheme="minorEastAsia" w:hAnsiTheme="minorEastAsia" w:cs="仿宋_GB2312" w:hint="eastAsia"/>
          <w:sz w:val="24"/>
          <w:szCs w:val="24"/>
        </w:rPr>
        <w:t>、本项目为非专门面向中小企业采购的项目，根据财政部、工业和信息化部《政府采购促进中小企业发展管理办法》（财库</w:t>
      </w:r>
      <w:r w:rsidRPr="00BC784C">
        <w:rPr>
          <w:rFonts w:asciiTheme="minorEastAsia" w:hAnsiTheme="minorEastAsia" w:cs="仿宋_GB2312"/>
          <w:sz w:val="24"/>
          <w:szCs w:val="24"/>
        </w:rPr>
        <w:t xml:space="preserve">[2020]46 </w:t>
      </w:r>
      <w:r w:rsidRPr="00BC784C">
        <w:rPr>
          <w:rFonts w:asciiTheme="minorEastAsia" w:hAnsiTheme="minorEastAsia" w:cs="仿宋_GB2312" w:hint="eastAsia"/>
          <w:sz w:val="24"/>
          <w:szCs w:val="24"/>
        </w:rPr>
        <w:t>号）、《关于进一步加大政府采购支持中小企业力度的通知》（财库〔</w:t>
      </w:r>
      <w:r w:rsidRPr="00BC784C">
        <w:rPr>
          <w:rFonts w:asciiTheme="minorEastAsia" w:hAnsiTheme="minorEastAsia" w:cs="仿宋_GB2312"/>
          <w:sz w:val="24"/>
          <w:szCs w:val="24"/>
        </w:rPr>
        <w:t>2022</w:t>
      </w:r>
      <w:r w:rsidRPr="00BC784C">
        <w:rPr>
          <w:rFonts w:asciiTheme="minorEastAsia" w:hAnsiTheme="minorEastAsia" w:cs="仿宋_GB2312" w:hint="eastAsia"/>
          <w:sz w:val="24"/>
          <w:szCs w:val="24"/>
        </w:rPr>
        <w:t>〕</w:t>
      </w:r>
      <w:r w:rsidRPr="00BC784C">
        <w:rPr>
          <w:rFonts w:asciiTheme="minorEastAsia" w:hAnsiTheme="minorEastAsia" w:cs="仿宋_GB2312"/>
          <w:sz w:val="24"/>
          <w:szCs w:val="24"/>
        </w:rPr>
        <w:t xml:space="preserve">19 </w:t>
      </w:r>
      <w:r w:rsidRPr="00BC784C">
        <w:rPr>
          <w:rFonts w:asciiTheme="minorEastAsia" w:hAnsiTheme="minorEastAsia" w:cs="仿宋_GB2312" w:hint="eastAsia"/>
          <w:sz w:val="24"/>
          <w:szCs w:val="24"/>
        </w:rPr>
        <w:t>号）规定，对符合该办法规定的小型和微型企业报价给予</w:t>
      </w:r>
      <w:r w:rsidRPr="00BC784C">
        <w:rPr>
          <w:rFonts w:asciiTheme="minorEastAsia" w:hAnsiTheme="minorEastAsia" w:cs="仿宋_GB2312"/>
          <w:sz w:val="24"/>
          <w:szCs w:val="24"/>
        </w:rPr>
        <w:t>10%-20%</w:t>
      </w:r>
      <w:r w:rsidRPr="00BC784C">
        <w:rPr>
          <w:rFonts w:asciiTheme="minorEastAsia" w:hAnsiTheme="minorEastAsia" w:cs="仿宋_GB2312" w:hint="eastAsia"/>
          <w:sz w:val="24"/>
          <w:szCs w:val="24"/>
        </w:rPr>
        <w:t>的扣除，用扣除后的价格参与评审。</w:t>
      </w:r>
    </w:p>
    <w:p w:rsidR="002A3706" w:rsidRPr="00BC784C" w:rsidRDefault="002A3706" w:rsidP="002A3706">
      <w:pPr>
        <w:topLinePunct/>
        <w:spacing w:line="360" w:lineRule="auto"/>
        <w:ind w:firstLineChars="200" w:firstLine="480"/>
        <w:contextualSpacing/>
        <w:rPr>
          <w:rFonts w:asciiTheme="minorEastAsia" w:hAnsiTheme="minorEastAsia" w:cs="仿宋_GB2312"/>
          <w:sz w:val="24"/>
          <w:szCs w:val="24"/>
        </w:rPr>
      </w:pPr>
      <w:r w:rsidRPr="00BC784C">
        <w:rPr>
          <w:rFonts w:asciiTheme="minorEastAsia" w:hAnsiTheme="minorEastAsia" w:cs="仿宋_GB2312"/>
          <w:sz w:val="24"/>
          <w:szCs w:val="24"/>
        </w:rPr>
        <w:t>2</w:t>
      </w:r>
      <w:r w:rsidRPr="00BC784C">
        <w:rPr>
          <w:rFonts w:asciiTheme="minorEastAsia" w:hAnsiTheme="minorEastAsia" w:cs="仿宋_GB2312" w:hint="eastAsia"/>
          <w:sz w:val="24"/>
          <w:szCs w:val="24"/>
        </w:rPr>
        <w:t>、在货物采购项目中，供应商提供的货物既有中小企业制造货物，也有大型企业制造货物的，不享受《政府采购促进中小企业发展管理办法》（财库</w:t>
      </w:r>
      <w:r w:rsidRPr="00BC784C">
        <w:rPr>
          <w:rFonts w:asciiTheme="minorEastAsia" w:hAnsiTheme="minorEastAsia" w:cs="仿宋_GB2312"/>
          <w:sz w:val="24"/>
          <w:szCs w:val="24"/>
        </w:rPr>
        <w:t xml:space="preserve">[2020]46 </w:t>
      </w:r>
      <w:r w:rsidRPr="00BC784C">
        <w:rPr>
          <w:rFonts w:asciiTheme="minorEastAsia" w:hAnsiTheme="minorEastAsia" w:cs="仿宋_GB2312" w:hint="eastAsia"/>
          <w:sz w:val="24"/>
          <w:szCs w:val="24"/>
        </w:rPr>
        <w:t>号）规定的中小企业扶持政策。</w:t>
      </w:r>
    </w:p>
    <w:p w:rsidR="002A3706" w:rsidRPr="00BC784C" w:rsidRDefault="002A3706" w:rsidP="002A3706">
      <w:pPr>
        <w:topLinePunct/>
        <w:spacing w:line="360" w:lineRule="auto"/>
        <w:ind w:firstLineChars="200" w:firstLine="480"/>
        <w:contextualSpacing/>
        <w:rPr>
          <w:rFonts w:asciiTheme="minorEastAsia" w:hAnsiTheme="minorEastAsia" w:cs="仿宋_GB2312"/>
          <w:sz w:val="24"/>
          <w:szCs w:val="24"/>
        </w:rPr>
      </w:pPr>
      <w:r w:rsidRPr="00BC784C">
        <w:rPr>
          <w:rFonts w:asciiTheme="minorEastAsia" w:hAnsiTheme="minorEastAsia" w:cs="仿宋_GB2312"/>
          <w:sz w:val="24"/>
          <w:szCs w:val="24"/>
        </w:rPr>
        <w:t>3</w:t>
      </w:r>
      <w:r w:rsidRPr="00BC784C">
        <w:rPr>
          <w:rFonts w:asciiTheme="minorEastAsia" w:hAnsiTheme="minorEastAsia" w:cs="仿宋_GB2312" w:hint="eastAsia"/>
          <w:sz w:val="24"/>
          <w:szCs w:val="24"/>
        </w:rPr>
        <w:t>、以联合体形</w:t>
      </w:r>
      <w:proofErr w:type="gramStart"/>
      <w:r w:rsidRPr="00BC784C">
        <w:rPr>
          <w:rFonts w:asciiTheme="minorEastAsia" w:hAnsiTheme="minorEastAsia" w:cs="仿宋_GB2312" w:hint="eastAsia"/>
          <w:sz w:val="24"/>
          <w:szCs w:val="24"/>
        </w:rPr>
        <w:t>式参加</w:t>
      </w:r>
      <w:proofErr w:type="gramEnd"/>
      <w:r w:rsidRPr="00BC784C">
        <w:rPr>
          <w:rFonts w:asciiTheme="minorEastAsia" w:hAnsiTheme="minorEastAsia" w:cs="仿宋_GB2312" w:hint="eastAsia"/>
          <w:sz w:val="24"/>
          <w:szCs w:val="24"/>
        </w:rPr>
        <w:t>政府采购活动，联合体各方均为中小企业的，联合体视同中小企业。其中，联合体各方均为小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的，联合体视同小微企业。</w:t>
      </w:r>
    </w:p>
    <w:p w:rsidR="002A3706" w:rsidRPr="00BC784C" w:rsidRDefault="002A3706" w:rsidP="002A3706">
      <w:pPr>
        <w:topLinePunct/>
        <w:spacing w:line="360" w:lineRule="auto"/>
        <w:ind w:firstLineChars="200" w:firstLine="480"/>
        <w:contextualSpacing/>
        <w:rPr>
          <w:rFonts w:asciiTheme="minorEastAsia" w:hAnsiTheme="minorEastAsia" w:cs="仿宋_GB2312"/>
          <w:sz w:val="24"/>
          <w:szCs w:val="24"/>
        </w:rPr>
      </w:pPr>
      <w:r w:rsidRPr="00BC784C">
        <w:rPr>
          <w:rFonts w:asciiTheme="minorEastAsia" w:hAnsiTheme="minorEastAsia" w:cs="仿宋_GB2312"/>
          <w:sz w:val="24"/>
          <w:szCs w:val="24"/>
        </w:rPr>
        <w:t>4</w:t>
      </w:r>
      <w:r w:rsidRPr="00BC784C">
        <w:rPr>
          <w:rFonts w:asciiTheme="minorEastAsia" w:hAnsiTheme="minorEastAsia" w:cs="仿宋_GB2312" w:hint="eastAsia"/>
          <w:sz w:val="24"/>
          <w:szCs w:val="24"/>
        </w:rPr>
        <w:t>、接受大中型企业与小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组成联合体或者允许大中型企业向一家或者多家小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分包的采购项目，对于联合协议或者分包意向协议约定小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的合同份额占到合同总金额</w:t>
      </w:r>
      <w:r w:rsidRPr="00BC784C">
        <w:rPr>
          <w:rFonts w:asciiTheme="minorEastAsia" w:hAnsiTheme="minorEastAsia" w:cs="仿宋_GB2312"/>
          <w:sz w:val="24"/>
          <w:szCs w:val="24"/>
        </w:rPr>
        <w:t>30%</w:t>
      </w:r>
      <w:r w:rsidRPr="00BC784C">
        <w:rPr>
          <w:rFonts w:asciiTheme="minorEastAsia" w:hAnsiTheme="minorEastAsia" w:cs="仿宋_GB2312" w:hint="eastAsia"/>
          <w:sz w:val="24"/>
          <w:szCs w:val="24"/>
        </w:rPr>
        <w:t>以上的，对联合体或者大中型企业的报价给予</w:t>
      </w:r>
      <w:r w:rsidRPr="00BC784C">
        <w:rPr>
          <w:rFonts w:asciiTheme="minorEastAsia" w:hAnsiTheme="minorEastAsia" w:cs="仿宋_GB2312"/>
          <w:sz w:val="24"/>
          <w:szCs w:val="24"/>
        </w:rPr>
        <w:t>4</w:t>
      </w:r>
      <w:r w:rsidRPr="00BC784C">
        <w:rPr>
          <w:rFonts w:asciiTheme="minorEastAsia" w:hAnsiTheme="minorEastAsia" w:cs="仿宋_GB2312" w:hint="eastAsia"/>
          <w:sz w:val="24"/>
          <w:szCs w:val="24"/>
        </w:rPr>
        <w:t>—</w:t>
      </w:r>
      <w:r w:rsidRPr="00BC784C">
        <w:rPr>
          <w:rFonts w:asciiTheme="minorEastAsia" w:hAnsiTheme="minorEastAsia" w:cs="仿宋_GB2312"/>
          <w:sz w:val="24"/>
          <w:szCs w:val="24"/>
        </w:rPr>
        <w:t>6%</w:t>
      </w:r>
      <w:r w:rsidRPr="00BC784C">
        <w:rPr>
          <w:rFonts w:asciiTheme="minorEastAsia" w:hAnsiTheme="minorEastAsia" w:cs="仿宋_GB2312" w:hint="eastAsia"/>
          <w:sz w:val="24"/>
          <w:szCs w:val="24"/>
        </w:rPr>
        <w:t>的扣除，用扣除后的价格参加评审。组成联合体或者接受分包的小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与联合体内其他企业、分包企业之间存在直接控股、管理关系的，不享受价格扣除优惠政策。</w:t>
      </w:r>
    </w:p>
    <w:p w:rsidR="002A3706" w:rsidRPr="00BC784C" w:rsidRDefault="002A3706" w:rsidP="002A3706">
      <w:pPr>
        <w:topLinePunct/>
        <w:spacing w:line="360" w:lineRule="auto"/>
        <w:ind w:firstLineChars="200" w:firstLine="480"/>
        <w:contextualSpacing/>
        <w:rPr>
          <w:rFonts w:asciiTheme="minorEastAsia" w:hAnsiTheme="minorEastAsia" w:cs="仿宋_GB2312"/>
          <w:sz w:val="24"/>
          <w:szCs w:val="24"/>
        </w:rPr>
      </w:pPr>
      <w:r w:rsidRPr="00BC784C">
        <w:rPr>
          <w:rFonts w:asciiTheme="minorEastAsia" w:hAnsiTheme="minorEastAsia" w:cs="仿宋_GB2312"/>
          <w:sz w:val="24"/>
          <w:szCs w:val="24"/>
        </w:rPr>
        <w:t>5</w:t>
      </w:r>
      <w:r w:rsidRPr="00BC784C">
        <w:rPr>
          <w:rFonts w:asciiTheme="minorEastAsia" w:hAnsiTheme="minorEastAsia" w:cs="仿宋_GB2312" w:hint="eastAsia"/>
          <w:sz w:val="24"/>
          <w:szCs w:val="24"/>
        </w:rPr>
        <w:t>、按照本次采购标的所属行业的划型标准，符合条件的中小企业应按照招标文件格式要</w:t>
      </w:r>
      <w:r w:rsidRPr="00BC784C">
        <w:rPr>
          <w:rFonts w:asciiTheme="minorEastAsia" w:hAnsiTheme="minorEastAsia" w:cs="仿宋_GB2312" w:hint="eastAsia"/>
          <w:sz w:val="24"/>
          <w:szCs w:val="24"/>
        </w:rPr>
        <w:lastRenderedPageBreak/>
        <w:t>求提供《中小企业声明函》，否则不得享受相关中小企业扶持政策。</w:t>
      </w:r>
    </w:p>
    <w:p w:rsidR="008B516B" w:rsidRPr="00BC784C" w:rsidRDefault="001942CF">
      <w:pPr>
        <w:topLinePunct/>
        <w:spacing w:line="360" w:lineRule="auto"/>
        <w:ind w:firstLineChars="200" w:firstLine="482"/>
        <w:contextualSpacing/>
        <w:rPr>
          <w:rFonts w:asciiTheme="minorEastAsia" w:hAnsiTheme="minorEastAsia" w:cs="仿宋_GB2312"/>
          <w:b/>
          <w:sz w:val="24"/>
          <w:szCs w:val="24"/>
          <w:lang w:val="zh-CN"/>
        </w:rPr>
      </w:pPr>
      <w:r w:rsidRPr="00BC784C">
        <w:rPr>
          <w:rFonts w:asciiTheme="minorEastAsia" w:hAnsiTheme="minorEastAsia" w:cs="仿宋_GB2312" w:hint="eastAsia"/>
          <w:b/>
          <w:sz w:val="24"/>
          <w:szCs w:val="24"/>
          <w:lang w:val="zh-CN"/>
        </w:rPr>
        <w:t>三、支持监狱企业发展</w:t>
      </w:r>
    </w:p>
    <w:p w:rsidR="008B516B" w:rsidRPr="00BC784C" w:rsidRDefault="001942CF">
      <w:pPr>
        <w:spacing w:line="360" w:lineRule="auto"/>
        <w:ind w:firstLineChars="200" w:firstLine="480"/>
        <w:contextualSpacing/>
        <w:rPr>
          <w:rFonts w:asciiTheme="minorEastAsia" w:hAnsiTheme="minorEastAsia" w:cs="仿宋_GB2312"/>
          <w:sz w:val="24"/>
          <w:szCs w:val="24"/>
          <w:lang w:val="zh-CN"/>
        </w:rPr>
      </w:pPr>
      <w:r w:rsidRPr="00BC784C">
        <w:rPr>
          <w:rFonts w:asciiTheme="minorEastAsia" w:hAnsiTheme="minorEastAsia" w:cs="仿宋_GB2312" w:hint="eastAsia"/>
          <w:sz w:val="24"/>
          <w:szCs w:val="24"/>
          <w:lang w:val="zh-CN"/>
        </w:rPr>
        <w:t>按照财政部、司法部发布的《关于政府采购支持监狱企业发展有关问题的通知》（</w:t>
      </w:r>
      <w:bookmarkStart w:id="4" w:name="OLE_LINK6"/>
      <w:r w:rsidRPr="00BC784C">
        <w:rPr>
          <w:rFonts w:asciiTheme="minorEastAsia" w:hAnsiTheme="minorEastAsia" w:cs="仿宋_GB2312" w:hint="eastAsia"/>
          <w:sz w:val="24"/>
          <w:szCs w:val="24"/>
          <w:lang w:val="zh-CN"/>
        </w:rPr>
        <w:t>财库[2014]68号</w:t>
      </w:r>
      <w:bookmarkEnd w:id="4"/>
      <w:r w:rsidRPr="00BC784C">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B516B" w:rsidRPr="00BC784C" w:rsidRDefault="001942CF">
      <w:pPr>
        <w:spacing w:line="360" w:lineRule="auto"/>
        <w:ind w:firstLineChars="200" w:firstLine="482"/>
        <w:contextualSpacing/>
        <w:rPr>
          <w:rFonts w:asciiTheme="minorEastAsia" w:hAnsiTheme="minorEastAsia" w:cs="仿宋_GB2312"/>
          <w:b/>
          <w:sz w:val="24"/>
          <w:szCs w:val="24"/>
          <w:lang w:val="zh-CN"/>
        </w:rPr>
      </w:pPr>
      <w:r w:rsidRPr="00BC784C">
        <w:rPr>
          <w:rFonts w:asciiTheme="minorEastAsia" w:hAnsiTheme="minorEastAsia" w:cs="仿宋_GB2312" w:hint="eastAsia"/>
          <w:b/>
          <w:sz w:val="24"/>
          <w:szCs w:val="24"/>
          <w:lang w:val="zh-CN"/>
        </w:rPr>
        <w:t>四、促进残疾人就业</w:t>
      </w:r>
    </w:p>
    <w:p w:rsidR="008B516B" w:rsidRPr="00BC784C" w:rsidRDefault="001942CF">
      <w:pPr>
        <w:pStyle w:val="a7"/>
        <w:spacing w:line="360" w:lineRule="auto"/>
        <w:ind w:firstLineChars="200" w:firstLine="480"/>
        <w:contextualSpacing/>
        <w:rPr>
          <w:rFonts w:asciiTheme="minorEastAsia" w:eastAsiaTheme="minorEastAsia" w:hAnsiTheme="minorEastAsia" w:cs="仿宋_GB2312"/>
          <w:szCs w:val="24"/>
          <w:lang w:val="zh-CN"/>
        </w:rPr>
      </w:pPr>
      <w:r w:rsidRPr="00BC784C">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C784C">
        <w:rPr>
          <w:rFonts w:asciiTheme="minorEastAsia" w:eastAsiaTheme="minorEastAsia" w:hAnsiTheme="minorEastAsia" w:hint="eastAsia"/>
          <w:szCs w:val="24"/>
        </w:rPr>
        <w:t>残疾人福利性单位属于小型、微型企业的，不重复享受政策。</w:t>
      </w:r>
    </w:p>
    <w:p w:rsidR="008B516B" w:rsidRPr="00BC784C" w:rsidRDefault="001942CF">
      <w:pPr>
        <w:pStyle w:val="a7"/>
        <w:spacing w:line="360" w:lineRule="auto"/>
        <w:ind w:firstLineChars="200" w:firstLine="480"/>
        <w:contextualSpacing/>
        <w:rPr>
          <w:rFonts w:asciiTheme="minorEastAsia" w:eastAsiaTheme="minorEastAsia" w:hAnsiTheme="minorEastAsia" w:cs="仿宋_GB2312"/>
          <w:szCs w:val="24"/>
          <w:lang w:val="zh-CN"/>
        </w:rPr>
      </w:pPr>
      <w:r w:rsidRPr="00BC784C">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BC784C">
        <w:rPr>
          <w:rFonts w:asciiTheme="minorEastAsia" w:eastAsiaTheme="minorEastAsia" w:hAnsiTheme="minorEastAsia" w:cs="仿宋_GB2312" w:hint="eastAsia"/>
          <w:szCs w:val="24"/>
          <w:lang w:val="zh-CN"/>
        </w:rPr>
        <w:t>函内容</w:t>
      </w:r>
      <w:proofErr w:type="gramEnd"/>
      <w:r w:rsidRPr="00BC784C">
        <w:rPr>
          <w:rFonts w:asciiTheme="minorEastAsia" w:eastAsiaTheme="minorEastAsia" w:hAnsiTheme="minorEastAsia" w:cs="仿宋_GB2312" w:hint="eastAsia"/>
          <w:szCs w:val="24"/>
          <w:lang w:val="zh-CN"/>
        </w:rPr>
        <w:t>的材料。</w:t>
      </w:r>
    </w:p>
    <w:p w:rsidR="008B516B" w:rsidRPr="00BC784C" w:rsidRDefault="001942CF">
      <w:pPr>
        <w:pStyle w:val="a7"/>
        <w:spacing w:line="360" w:lineRule="auto"/>
        <w:ind w:firstLineChars="200" w:firstLine="480"/>
        <w:contextualSpacing/>
        <w:rPr>
          <w:rFonts w:asciiTheme="minorEastAsia" w:eastAsiaTheme="minorEastAsia" w:hAnsiTheme="minorEastAsia" w:cs="仿宋_GB2312"/>
          <w:szCs w:val="24"/>
          <w:lang w:val="zh-CN"/>
        </w:rPr>
      </w:pPr>
      <w:r w:rsidRPr="00BC784C">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B516B" w:rsidRPr="00BC784C" w:rsidRDefault="001942CF">
      <w:pPr>
        <w:jc w:val="center"/>
        <w:rPr>
          <w:rFonts w:ascii="宋体" w:hAnsi="宋体" w:cs="宋体"/>
          <w:szCs w:val="24"/>
          <w:lang w:val="zh-CN"/>
        </w:rPr>
      </w:pPr>
      <w:r w:rsidRPr="00BC784C">
        <w:rPr>
          <w:rFonts w:ascii="宋体" w:hAnsi="宋体" w:cs="宋体" w:hint="eastAsia"/>
          <w:szCs w:val="24"/>
          <w:lang w:val="zh-CN"/>
        </w:rPr>
        <w:br w:type="page"/>
      </w:r>
    </w:p>
    <w:p w:rsidR="008B516B" w:rsidRPr="00BC784C" w:rsidRDefault="001942CF">
      <w:pPr>
        <w:tabs>
          <w:tab w:val="left" w:pos="1260"/>
        </w:tabs>
        <w:autoSpaceDE w:val="0"/>
        <w:autoSpaceDN w:val="0"/>
        <w:adjustRightInd w:val="0"/>
        <w:spacing w:line="360" w:lineRule="auto"/>
        <w:contextualSpacing/>
        <w:jc w:val="center"/>
        <w:rPr>
          <w:rFonts w:ascii="宋体" w:hAnsi="宋体" w:cs="宋体"/>
          <w:b/>
          <w:kern w:val="0"/>
          <w:sz w:val="32"/>
          <w:szCs w:val="32"/>
        </w:rPr>
      </w:pPr>
      <w:r w:rsidRPr="00BC784C">
        <w:rPr>
          <w:rFonts w:ascii="宋体" w:eastAsia="宋体" w:hAnsi="宋体" w:cs="宋体" w:hint="eastAsia"/>
          <w:b/>
          <w:kern w:val="0"/>
          <w:sz w:val="32"/>
          <w:szCs w:val="32"/>
        </w:rPr>
        <w:lastRenderedPageBreak/>
        <w:t>第六章 资格审查与评标</w:t>
      </w:r>
    </w:p>
    <w:p w:rsidR="008B516B" w:rsidRPr="00BC784C" w:rsidRDefault="008B516B">
      <w:pPr>
        <w:pStyle w:val="a7"/>
        <w:spacing w:line="360" w:lineRule="auto"/>
        <w:contextualSpacing/>
        <w:rPr>
          <w:rFonts w:hAnsi="宋体" w:cs="宋体"/>
          <w:lang w:val="zh-CN"/>
        </w:rPr>
      </w:pPr>
    </w:p>
    <w:p w:rsidR="008B516B" w:rsidRPr="00BC784C" w:rsidRDefault="001942CF">
      <w:pPr>
        <w:pStyle w:val="a7"/>
        <w:spacing w:line="360" w:lineRule="auto"/>
        <w:contextualSpacing/>
        <w:rPr>
          <w:rFonts w:hAnsi="宋体" w:cs="宋体"/>
          <w:bCs/>
          <w:szCs w:val="24"/>
        </w:rPr>
      </w:pPr>
      <w:r w:rsidRPr="00BC784C">
        <w:rPr>
          <w:rFonts w:ascii="宋体" w:hAnsi="宋体" w:cs="宋体" w:hint="eastAsia"/>
          <w:b/>
          <w:szCs w:val="24"/>
          <w:lang w:val="zh-CN"/>
        </w:rPr>
        <w:t>一、资格审查</w:t>
      </w:r>
    </w:p>
    <w:p w:rsidR="008B516B" w:rsidRPr="00BC784C" w:rsidRDefault="001942CF">
      <w:pPr>
        <w:spacing w:line="360" w:lineRule="auto"/>
        <w:ind w:rightChars="200" w:right="420" w:firstLineChars="200" w:firstLine="480"/>
        <w:contextualSpacing/>
        <w:rPr>
          <w:rFonts w:ascii="宋体" w:eastAsia="宋体" w:hAnsi="宋体" w:cs="仿宋_GB2312"/>
          <w:sz w:val="24"/>
          <w:szCs w:val="24"/>
          <w:lang w:val="zh-CN"/>
        </w:rPr>
      </w:pPr>
      <w:r w:rsidRPr="00BC784C">
        <w:rPr>
          <w:rFonts w:ascii="宋体" w:eastAsia="宋体" w:hAnsi="宋体" w:cs="仿宋_GB2312" w:hint="eastAsia"/>
          <w:bCs/>
          <w:sz w:val="24"/>
          <w:szCs w:val="24"/>
        </w:rPr>
        <w:t>谈判小组依法对供应商资格进行审查</w:t>
      </w:r>
      <w:r w:rsidRPr="00BC784C">
        <w:rPr>
          <w:rFonts w:ascii="宋体" w:eastAsia="宋体" w:hAnsi="宋体" w:cs="仿宋_GB2312"/>
          <w:sz w:val="24"/>
          <w:szCs w:val="24"/>
          <w:lang w:val="zh-CN"/>
        </w:rPr>
        <w:t>。</w:t>
      </w:r>
      <w:r w:rsidRPr="00BC784C">
        <w:rPr>
          <w:rFonts w:ascii="宋体" w:eastAsia="宋体" w:hAnsi="宋体" w:cs="仿宋_GB2312" w:hint="eastAsia"/>
          <w:sz w:val="24"/>
          <w:szCs w:val="24"/>
          <w:lang w:val="zh-CN"/>
        </w:rPr>
        <w:t>确定符合资格的供应商不少于3家，将</w:t>
      </w:r>
      <w:r w:rsidRPr="00BC784C">
        <w:rPr>
          <w:rFonts w:ascii="宋体" w:eastAsia="宋体" w:hAnsi="宋体" w:cs="仿宋_GB2312"/>
          <w:sz w:val="24"/>
          <w:szCs w:val="24"/>
        </w:rPr>
        <w:t>对响应文件的有效性、完整性和响应程度进行审查</w:t>
      </w:r>
      <w:r w:rsidRPr="00BC784C">
        <w:rPr>
          <w:rFonts w:ascii="宋体" w:eastAsia="宋体" w:hAnsi="宋体" w:cs="仿宋_GB2312" w:hint="eastAsia"/>
          <w:sz w:val="24"/>
          <w:szCs w:val="24"/>
        </w:rPr>
        <w:t>并对响应文件进行评审</w:t>
      </w:r>
      <w:r w:rsidRPr="00BC784C">
        <w:rPr>
          <w:rFonts w:ascii="宋体" w:eastAsia="宋体" w:hAnsi="宋体" w:cs="仿宋_GB2312" w:hint="eastAsia"/>
          <w:sz w:val="24"/>
          <w:szCs w:val="24"/>
          <w:lang w:val="zh-CN"/>
        </w:rPr>
        <w:t>。</w:t>
      </w:r>
      <w:r w:rsidRPr="00BC784C">
        <w:rPr>
          <w:rFonts w:ascii="宋体" w:eastAsia="宋体" w:hAnsi="宋体" w:cs="仿宋_GB2312" w:hint="eastAsia"/>
          <w:sz w:val="24"/>
          <w:szCs w:val="24"/>
        </w:rPr>
        <w:t>（如符合</w:t>
      </w:r>
      <w:proofErr w:type="gramStart"/>
      <w:r w:rsidRPr="00BC784C">
        <w:rPr>
          <w:rFonts w:ascii="宋体" w:eastAsia="宋体" w:hAnsi="宋体" w:cs="仿宋_GB2312" w:hint="eastAsia"/>
          <w:sz w:val="24"/>
          <w:szCs w:val="24"/>
        </w:rPr>
        <w:t>《《</w:t>
      </w:r>
      <w:proofErr w:type="gramEnd"/>
      <w:r w:rsidRPr="00BC784C">
        <w:rPr>
          <w:rFonts w:ascii="宋体" w:eastAsia="宋体" w:hAnsi="宋体" w:cs="仿宋_GB2312" w:hint="eastAsia"/>
          <w:sz w:val="24"/>
          <w:szCs w:val="24"/>
        </w:rPr>
        <w:t>政府</w:t>
      </w:r>
      <w:proofErr w:type="gramStart"/>
      <w:r w:rsidRPr="00BC784C">
        <w:rPr>
          <w:rFonts w:ascii="宋体" w:eastAsia="宋体" w:hAnsi="宋体" w:cs="仿宋_GB2312" w:hint="eastAsia"/>
          <w:sz w:val="24"/>
          <w:szCs w:val="24"/>
        </w:rPr>
        <w:t>采购非</w:t>
      </w:r>
      <w:proofErr w:type="gramEnd"/>
      <w:r w:rsidRPr="00BC784C">
        <w:rPr>
          <w:rFonts w:ascii="宋体" w:eastAsia="宋体" w:hAnsi="宋体" w:cs="仿宋_GB2312" w:hint="eastAsia"/>
          <w:sz w:val="24"/>
          <w:szCs w:val="24"/>
        </w:rPr>
        <w:t>招标采购方式管理办法</w:t>
      </w:r>
      <w:proofErr w:type="gramStart"/>
      <w:r w:rsidRPr="00BC784C">
        <w:rPr>
          <w:rFonts w:ascii="宋体" w:eastAsia="宋体" w:hAnsi="宋体" w:cs="仿宋_GB2312" w:hint="eastAsia"/>
          <w:sz w:val="24"/>
          <w:szCs w:val="24"/>
        </w:rPr>
        <w:t>》》</w:t>
      </w:r>
      <w:proofErr w:type="gramEnd"/>
      <w:r w:rsidRPr="00BC784C">
        <w:rPr>
          <w:rFonts w:ascii="宋体" w:eastAsia="宋体" w:hAnsi="宋体" w:cs="仿宋_GB2312" w:hint="eastAsia"/>
          <w:sz w:val="24"/>
          <w:szCs w:val="24"/>
        </w:rPr>
        <w:t>（财政部令第74号）第二十七条第二款中的情形的，供应商最低数量可以为两家）</w:t>
      </w:r>
    </w:p>
    <w:p w:rsidR="008B516B" w:rsidRPr="00BC784C" w:rsidRDefault="001942CF">
      <w:pPr>
        <w:spacing w:line="360" w:lineRule="auto"/>
        <w:ind w:rightChars="200" w:right="420" w:firstLineChars="200" w:firstLine="480"/>
        <w:contextualSpacing/>
        <w:rPr>
          <w:rFonts w:ascii="宋体" w:eastAsia="宋体" w:hAnsi="宋体" w:cs="仿宋_GB2312"/>
          <w:sz w:val="24"/>
          <w:szCs w:val="24"/>
          <w:lang w:val="zh-CN"/>
        </w:rPr>
      </w:pPr>
      <w:r w:rsidRPr="00BC784C">
        <w:rPr>
          <w:rFonts w:ascii="宋体" w:eastAsia="宋体" w:hAnsi="宋体" w:cs="仿宋_GB2312" w:hint="eastAsia"/>
          <w:sz w:val="24"/>
          <w:szCs w:val="24"/>
          <w:lang w:val="zh-CN"/>
        </w:rPr>
        <w:t>注（1）资格证明材料（本栏所列内容为本项目的资格审查条件，如有一项不符合要求，则不能进入下一步评审）。</w:t>
      </w:r>
    </w:p>
    <w:p w:rsidR="008B516B" w:rsidRPr="00BC784C" w:rsidRDefault="001942CF">
      <w:pPr>
        <w:ind w:firstLineChars="300" w:firstLine="720"/>
        <w:rPr>
          <w:rFonts w:ascii="宋体" w:hAnsi="宋体" w:cs="宋体"/>
          <w:b/>
          <w:sz w:val="24"/>
          <w:szCs w:val="24"/>
        </w:rPr>
      </w:pPr>
      <w:r w:rsidRPr="00BC784C">
        <w:rPr>
          <w:rFonts w:ascii="宋体" w:eastAsia="宋体" w:hAnsi="宋体" w:cs="仿宋_GB2312" w:hint="eastAsia"/>
          <w:sz w:val="24"/>
          <w:szCs w:val="24"/>
          <w:lang w:val="zh-CN"/>
        </w:rPr>
        <w:t>（2）资格审查中所涉及到的证书及材料，均须在电子投标文件中提供原件扫描件（或图片）。</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562"/>
        <w:gridCol w:w="6330"/>
      </w:tblGrid>
      <w:tr w:rsidR="00BC784C" w:rsidRPr="00BC784C">
        <w:trPr>
          <w:trHeight w:val="565"/>
        </w:trPr>
        <w:tc>
          <w:tcPr>
            <w:tcW w:w="718" w:type="dxa"/>
            <w:vAlign w:val="center"/>
          </w:tcPr>
          <w:p w:rsidR="008B516B" w:rsidRPr="00BC784C" w:rsidRDefault="001942CF">
            <w:pPr>
              <w:spacing w:line="360" w:lineRule="auto"/>
              <w:jc w:val="center"/>
              <w:rPr>
                <w:rFonts w:ascii="宋体" w:hAnsi="宋体" w:cs="宋体"/>
                <w:b/>
                <w:sz w:val="24"/>
                <w:szCs w:val="24"/>
              </w:rPr>
            </w:pPr>
            <w:r w:rsidRPr="00BC784C">
              <w:rPr>
                <w:rFonts w:ascii="宋体" w:eastAsia="宋体" w:hAnsi="宋体" w:cs="宋体" w:hint="eastAsia"/>
                <w:b/>
                <w:sz w:val="24"/>
                <w:szCs w:val="24"/>
              </w:rPr>
              <w:t>序号</w:t>
            </w:r>
          </w:p>
        </w:tc>
        <w:tc>
          <w:tcPr>
            <w:tcW w:w="2562" w:type="dxa"/>
            <w:vAlign w:val="center"/>
          </w:tcPr>
          <w:p w:rsidR="008B516B" w:rsidRPr="00BC784C" w:rsidRDefault="001942CF">
            <w:pPr>
              <w:spacing w:line="360" w:lineRule="auto"/>
              <w:jc w:val="center"/>
              <w:rPr>
                <w:rFonts w:ascii="宋体" w:hAnsi="宋体" w:cs="宋体"/>
                <w:b/>
                <w:sz w:val="24"/>
                <w:szCs w:val="24"/>
              </w:rPr>
            </w:pPr>
            <w:r w:rsidRPr="00BC784C">
              <w:rPr>
                <w:rFonts w:ascii="宋体" w:eastAsia="宋体" w:hAnsi="宋体" w:cs="宋体" w:hint="eastAsia"/>
                <w:b/>
                <w:sz w:val="24"/>
                <w:szCs w:val="24"/>
              </w:rPr>
              <w:t>资格审查因素</w:t>
            </w:r>
          </w:p>
        </w:tc>
        <w:tc>
          <w:tcPr>
            <w:tcW w:w="6330" w:type="dxa"/>
            <w:vAlign w:val="center"/>
          </w:tcPr>
          <w:p w:rsidR="008B516B" w:rsidRPr="00BC784C" w:rsidRDefault="001942CF">
            <w:pPr>
              <w:spacing w:line="360" w:lineRule="auto"/>
              <w:jc w:val="center"/>
              <w:rPr>
                <w:rFonts w:ascii="宋体" w:hAnsi="宋体" w:cs="宋体"/>
                <w:b/>
                <w:sz w:val="24"/>
                <w:szCs w:val="24"/>
              </w:rPr>
            </w:pPr>
            <w:r w:rsidRPr="00BC784C">
              <w:rPr>
                <w:rFonts w:ascii="宋体" w:eastAsia="宋体" w:hAnsi="宋体" w:cs="宋体" w:hint="eastAsia"/>
                <w:b/>
                <w:sz w:val="24"/>
                <w:szCs w:val="24"/>
              </w:rPr>
              <w:t>说明与要求</w:t>
            </w:r>
          </w:p>
        </w:tc>
      </w:tr>
      <w:tr w:rsidR="00BC784C" w:rsidRPr="00BC784C">
        <w:trPr>
          <w:trHeight w:val="565"/>
        </w:trPr>
        <w:tc>
          <w:tcPr>
            <w:tcW w:w="718" w:type="dxa"/>
            <w:vAlign w:val="center"/>
          </w:tcPr>
          <w:p w:rsidR="008B516B" w:rsidRPr="00BC784C" w:rsidRDefault="001942CF">
            <w:pPr>
              <w:spacing w:line="360" w:lineRule="auto"/>
              <w:jc w:val="center"/>
              <w:rPr>
                <w:rFonts w:ascii="宋体" w:hAnsi="宋体" w:cs="宋体"/>
                <w:b/>
                <w:sz w:val="24"/>
                <w:szCs w:val="24"/>
              </w:rPr>
            </w:pPr>
            <w:r w:rsidRPr="00BC784C">
              <w:rPr>
                <w:rFonts w:ascii="宋体" w:eastAsia="宋体" w:hAnsi="宋体" w:cs="宋体" w:hint="eastAsia"/>
                <w:b/>
                <w:sz w:val="24"/>
                <w:szCs w:val="24"/>
              </w:rPr>
              <w:t>1</w:t>
            </w:r>
          </w:p>
        </w:tc>
        <w:tc>
          <w:tcPr>
            <w:tcW w:w="2562" w:type="dxa"/>
            <w:vAlign w:val="center"/>
          </w:tcPr>
          <w:p w:rsidR="008B516B" w:rsidRPr="00BC784C" w:rsidRDefault="001942CF">
            <w:pPr>
              <w:spacing w:line="360" w:lineRule="auto"/>
              <w:jc w:val="center"/>
              <w:rPr>
                <w:rFonts w:ascii="宋体" w:hAnsi="宋体" w:cs="宋体"/>
                <w:b/>
                <w:sz w:val="24"/>
                <w:szCs w:val="24"/>
              </w:rPr>
            </w:pPr>
            <w:r w:rsidRPr="00BC784C">
              <w:rPr>
                <w:rFonts w:ascii="宋体" w:eastAsia="宋体" w:hAnsi="宋体" w:cs="宋体" w:hint="eastAsia"/>
                <w:b/>
                <w:sz w:val="24"/>
                <w:szCs w:val="24"/>
              </w:rPr>
              <w:t>谈判响应函</w:t>
            </w:r>
          </w:p>
        </w:tc>
        <w:tc>
          <w:tcPr>
            <w:tcW w:w="6330" w:type="dxa"/>
            <w:vAlign w:val="center"/>
          </w:tcPr>
          <w:p w:rsidR="008B516B" w:rsidRPr="00BC784C" w:rsidRDefault="001942CF" w:rsidP="00720272">
            <w:pPr>
              <w:spacing w:line="360" w:lineRule="auto"/>
              <w:rPr>
                <w:rFonts w:ascii="宋体" w:hAnsi="宋体" w:cs="宋体"/>
                <w:b/>
                <w:sz w:val="24"/>
                <w:szCs w:val="24"/>
              </w:rPr>
            </w:pPr>
            <w:r w:rsidRPr="00BC784C">
              <w:rPr>
                <w:rFonts w:ascii="宋体" w:eastAsia="宋体" w:hAnsi="宋体" w:cs="宋体" w:hint="eastAsia"/>
                <w:bCs/>
                <w:sz w:val="24"/>
                <w:szCs w:val="24"/>
              </w:rPr>
              <w:t>参考招标文件第八章</w:t>
            </w:r>
            <w:r w:rsidR="00720272" w:rsidRPr="00BC784C">
              <w:rPr>
                <w:rFonts w:ascii="宋体" w:eastAsia="宋体" w:hAnsi="宋体" w:cs="宋体" w:hint="eastAsia"/>
                <w:bCs/>
                <w:sz w:val="24"/>
                <w:szCs w:val="24"/>
              </w:rPr>
              <w:t>4</w:t>
            </w:r>
            <w:r w:rsidRPr="00BC784C">
              <w:rPr>
                <w:rFonts w:ascii="宋体" w:eastAsia="宋体" w:hAnsi="宋体" w:cs="宋体" w:hint="eastAsia"/>
                <w:bCs/>
                <w:sz w:val="24"/>
                <w:szCs w:val="24"/>
              </w:rPr>
              <w:t>.1格式填写</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2</w:t>
            </w:r>
          </w:p>
        </w:tc>
        <w:tc>
          <w:tcPr>
            <w:tcW w:w="2562" w:type="dxa"/>
            <w:vAlign w:val="center"/>
          </w:tcPr>
          <w:p w:rsidR="00FE5E59" w:rsidRPr="00BC784C" w:rsidRDefault="00FE5E59" w:rsidP="00FE5E59">
            <w:pPr>
              <w:spacing w:line="360" w:lineRule="auto"/>
              <w:ind w:firstLineChars="50" w:firstLine="120"/>
              <w:rPr>
                <w:rFonts w:ascii="宋体" w:eastAsia="宋体" w:hAnsi="宋体" w:cs="宋体"/>
                <w:b/>
                <w:bCs/>
                <w:sz w:val="24"/>
                <w:szCs w:val="24"/>
              </w:rPr>
            </w:pPr>
            <w:r w:rsidRPr="00BC784C">
              <w:rPr>
                <w:rFonts w:ascii="宋体" w:eastAsia="宋体" w:hAnsi="宋体" w:cs="宋体" w:hint="eastAsia"/>
                <w:b/>
                <w:bCs/>
                <w:sz w:val="24"/>
                <w:szCs w:val="24"/>
              </w:rPr>
              <w:t>襄城县政府采购</w:t>
            </w:r>
          </w:p>
          <w:p w:rsidR="008B516B" w:rsidRPr="00BC784C" w:rsidRDefault="00FE5E59" w:rsidP="00FE5E59">
            <w:pPr>
              <w:spacing w:line="360" w:lineRule="auto"/>
              <w:rPr>
                <w:rFonts w:ascii="宋体" w:hAnsi="宋体" w:cs="宋体"/>
                <w:b/>
                <w:sz w:val="24"/>
                <w:szCs w:val="24"/>
              </w:rPr>
            </w:pPr>
            <w:r w:rsidRPr="00BC784C">
              <w:rPr>
                <w:rFonts w:ascii="宋体" w:eastAsia="宋体" w:hAnsi="宋体" w:cs="宋体" w:hint="eastAsia"/>
                <w:b/>
                <w:bCs/>
                <w:sz w:val="24"/>
                <w:szCs w:val="24"/>
              </w:rPr>
              <w:t>供应商信用承诺函</w:t>
            </w:r>
          </w:p>
        </w:tc>
        <w:tc>
          <w:tcPr>
            <w:tcW w:w="6330" w:type="dxa"/>
            <w:vAlign w:val="center"/>
          </w:tcPr>
          <w:p w:rsidR="008B516B" w:rsidRPr="00BC784C" w:rsidRDefault="00FE5E59">
            <w:pPr>
              <w:autoSpaceDE w:val="0"/>
              <w:autoSpaceDN w:val="0"/>
              <w:adjustRightInd w:val="0"/>
              <w:spacing w:line="360" w:lineRule="auto"/>
              <w:jc w:val="left"/>
              <w:rPr>
                <w:rFonts w:ascii="宋体" w:eastAsia="宋体" w:hAnsi="宋体" w:cs="Arial"/>
                <w:sz w:val="24"/>
                <w:szCs w:val="24"/>
                <w:lang w:val="zh-CN"/>
              </w:rPr>
            </w:pPr>
            <w:r w:rsidRPr="00BC784C">
              <w:rPr>
                <w:rFonts w:ascii="宋体" w:eastAsia="宋体" w:hAnsi="宋体" w:cs="宋体" w:hint="eastAsia"/>
                <w:bCs/>
                <w:sz w:val="24"/>
                <w:szCs w:val="24"/>
              </w:rPr>
              <w:t>按照招标文件第八章4</w:t>
            </w:r>
            <w:r w:rsidRPr="00BC784C">
              <w:rPr>
                <w:rFonts w:ascii="宋体" w:eastAsia="宋体" w:hAnsi="宋体" w:cs="宋体"/>
                <w:bCs/>
                <w:sz w:val="24"/>
                <w:szCs w:val="24"/>
              </w:rPr>
              <w:t xml:space="preserve">.5 </w:t>
            </w:r>
            <w:r w:rsidRPr="00BC784C">
              <w:rPr>
                <w:rFonts w:ascii="宋体" w:eastAsia="宋体" w:hAnsi="宋体" w:cs="宋体" w:hint="eastAsia"/>
                <w:bCs/>
                <w:sz w:val="24"/>
                <w:szCs w:val="24"/>
              </w:rPr>
              <w:t>格式填写</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3</w:t>
            </w:r>
          </w:p>
        </w:tc>
        <w:tc>
          <w:tcPr>
            <w:tcW w:w="2562" w:type="dxa"/>
            <w:vAlign w:val="center"/>
          </w:tcPr>
          <w:p w:rsidR="008B516B" w:rsidRPr="00BC784C" w:rsidRDefault="00FE5E59">
            <w:pPr>
              <w:spacing w:line="360" w:lineRule="auto"/>
              <w:rPr>
                <w:rFonts w:ascii="宋体" w:hAnsi="宋体" w:cs="宋体"/>
                <w:b/>
                <w:sz w:val="24"/>
                <w:szCs w:val="24"/>
              </w:rPr>
            </w:pPr>
            <w:r w:rsidRPr="00BC784C">
              <w:rPr>
                <w:rFonts w:asciiTheme="minorEastAsia" w:hAnsiTheme="minorEastAsia" w:hint="eastAsia"/>
                <w:b/>
                <w:bCs/>
                <w:sz w:val="24"/>
                <w:szCs w:val="24"/>
              </w:rPr>
              <w:t>投标报价</w:t>
            </w:r>
          </w:p>
        </w:tc>
        <w:tc>
          <w:tcPr>
            <w:tcW w:w="6330" w:type="dxa"/>
          </w:tcPr>
          <w:p w:rsidR="008B516B" w:rsidRPr="00BC784C" w:rsidRDefault="00FE5E59">
            <w:pPr>
              <w:spacing w:line="360" w:lineRule="auto"/>
              <w:rPr>
                <w:rFonts w:ascii="楷体" w:eastAsia="楷体" w:hAnsi="楷体"/>
                <w:bCs/>
                <w:sz w:val="24"/>
                <w:szCs w:val="24"/>
              </w:rPr>
            </w:pPr>
            <w:r w:rsidRPr="00BC784C">
              <w:rPr>
                <w:rFonts w:asciiTheme="minorEastAsia" w:hAnsiTheme="minorEastAsia" w:hint="eastAsia"/>
                <w:bCs/>
                <w:sz w:val="24"/>
                <w:szCs w:val="24"/>
              </w:rPr>
              <w:t>投标报价是否超出招标文件中规定的预算金额</w:t>
            </w:r>
            <w:r w:rsidR="009D3917" w:rsidRPr="00BC784C">
              <w:rPr>
                <w:rFonts w:asciiTheme="minorEastAsia" w:hAnsiTheme="minorEastAsia" w:hint="eastAsia"/>
                <w:bCs/>
                <w:sz w:val="24"/>
                <w:szCs w:val="24"/>
              </w:rPr>
              <w:t>：</w:t>
            </w:r>
            <w:r w:rsidRPr="00BC784C">
              <w:rPr>
                <w:rFonts w:asciiTheme="minorEastAsia" w:hAnsiTheme="minorEastAsia" w:hint="eastAsia"/>
                <w:bCs/>
                <w:sz w:val="24"/>
                <w:szCs w:val="24"/>
              </w:rPr>
              <w:t>超出预算金额的投标无效。如投标人须知前附表规定最高限价，则超出预算金额和最高限价的投标无效。</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4</w:t>
            </w:r>
          </w:p>
        </w:tc>
        <w:tc>
          <w:tcPr>
            <w:tcW w:w="2562" w:type="dxa"/>
            <w:vAlign w:val="center"/>
          </w:tcPr>
          <w:p w:rsidR="008B516B" w:rsidRPr="00BC784C" w:rsidRDefault="00FE5E59">
            <w:pPr>
              <w:spacing w:line="360" w:lineRule="auto"/>
              <w:rPr>
                <w:rFonts w:ascii="宋体" w:hAnsi="宋体" w:cs="宋体"/>
                <w:b/>
                <w:sz w:val="24"/>
                <w:szCs w:val="24"/>
              </w:rPr>
            </w:pPr>
            <w:r w:rsidRPr="00BC784C">
              <w:rPr>
                <w:rFonts w:asciiTheme="minorEastAsia" w:hAnsiTheme="minorEastAsia" w:hint="eastAsia"/>
                <w:b/>
                <w:bCs/>
                <w:sz w:val="24"/>
                <w:szCs w:val="24"/>
              </w:rPr>
              <w:t>投标承诺函</w:t>
            </w:r>
          </w:p>
        </w:tc>
        <w:tc>
          <w:tcPr>
            <w:tcW w:w="6330" w:type="dxa"/>
          </w:tcPr>
          <w:p w:rsidR="008B516B" w:rsidRPr="00BC784C" w:rsidRDefault="00FE5E59">
            <w:pPr>
              <w:spacing w:line="360" w:lineRule="auto"/>
              <w:rPr>
                <w:rFonts w:ascii="宋体" w:hAnsi="宋体" w:cs="宋体"/>
                <w:b/>
                <w:bCs/>
                <w:sz w:val="24"/>
                <w:szCs w:val="24"/>
              </w:rPr>
            </w:pPr>
            <w:r w:rsidRPr="00BC784C">
              <w:rPr>
                <w:rFonts w:asciiTheme="minorEastAsia" w:hAnsiTheme="minorEastAsia" w:hint="eastAsia"/>
                <w:bCs/>
                <w:sz w:val="24"/>
                <w:szCs w:val="24"/>
              </w:rPr>
              <w:t>投标人以投标承诺函的形式替代投标保证金。</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5</w:t>
            </w:r>
          </w:p>
        </w:tc>
        <w:tc>
          <w:tcPr>
            <w:tcW w:w="2562" w:type="dxa"/>
            <w:vAlign w:val="center"/>
          </w:tcPr>
          <w:p w:rsidR="008B516B" w:rsidRPr="00BC784C" w:rsidRDefault="00FE5E59">
            <w:pPr>
              <w:spacing w:line="360" w:lineRule="auto"/>
              <w:rPr>
                <w:rFonts w:ascii="宋体" w:hAnsi="宋体" w:cs="宋体"/>
                <w:bCs/>
                <w:sz w:val="24"/>
                <w:szCs w:val="24"/>
              </w:rPr>
            </w:pPr>
            <w:r w:rsidRPr="00BC784C">
              <w:rPr>
                <w:rFonts w:asciiTheme="minorEastAsia" w:hAnsiTheme="minorEastAsia" w:hint="eastAsia"/>
                <w:b/>
                <w:bCs/>
                <w:sz w:val="24"/>
                <w:szCs w:val="24"/>
              </w:rPr>
              <w:t>联合体协议</w:t>
            </w:r>
          </w:p>
        </w:tc>
        <w:tc>
          <w:tcPr>
            <w:tcW w:w="6330" w:type="dxa"/>
          </w:tcPr>
          <w:p w:rsidR="008B516B" w:rsidRPr="00BC784C" w:rsidRDefault="00FE5E59">
            <w:pPr>
              <w:spacing w:line="360" w:lineRule="auto"/>
              <w:rPr>
                <w:rFonts w:ascii="宋体" w:hAnsi="宋体" w:cs="宋体"/>
                <w:b/>
                <w:bCs/>
                <w:sz w:val="24"/>
                <w:szCs w:val="24"/>
              </w:rPr>
            </w:pPr>
            <w:r w:rsidRPr="00BC784C">
              <w:rPr>
                <w:rFonts w:asciiTheme="minorEastAsia" w:hAnsiTheme="minorEastAsia" w:hint="eastAsia"/>
                <w:bCs/>
                <w:sz w:val="24"/>
                <w:szCs w:val="24"/>
              </w:rPr>
              <w:t>招标文件接受联合体投标且投标人为联合体的，投标人应提供本协议；否则无须提供。</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6</w:t>
            </w:r>
          </w:p>
        </w:tc>
        <w:tc>
          <w:tcPr>
            <w:tcW w:w="2562" w:type="dxa"/>
            <w:vAlign w:val="center"/>
          </w:tcPr>
          <w:p w:rsidR="008B516B" w:rsidRPr="00BC784C" w:rsidRDefault="00FE5E59">
            <w:pPr>
              <w:spacing w:line="360" w:lineRule="auto"/>
              <w:rPr>
                <w:rFonts w:ascii="宋体" w:hAnsi="宋体" w:cs="宋体"/>
                <w:b/>
                <w:sz w:val="24"/>
                <w:szCs w:val="24"/>
              </w:rPr>
            </w:pPr>
            <w:r w:rsidRPr="00BC784C">
              <w:rPr>
                <w:rFonts w:asciiTheme="minorEastAsia" w:hAnsiTheme="minorEastAsia" w:hint="eastAsia"/>
                <w:b/>
                <w:bCs/>
                <w:sz w:val="24"/>
                <w:szCs w:val="24"/>
              </w:rPr>
              <w:t>投标人身份证明及授权</w:t>
            </w:r>
          </w:p>
        </w:tc>
        <w:tc>
          <w:tcPr>
            <w:tcW w:w="6330" w:type="dxa"/>
          </w:tcPr>
          <w:p w:rsidR="00FE5E59" w:rsidRPr="00BC784C" w:rsidRDefault="00FE5E59" w:rsidP="00FE5E59">
            <w:pPr>
              <w:spacing w:line="360" w:lineRule="auto"/>
              <w:jc w:val="left"/>
              <w:rPr>
                <w:rFonts w:asciiTheme="minorEastAsia" w:hAnsiTheme="minorEastAsia"/>
                <w:bCs/>
                <w:sz w:val="24"/>
                <w:szCs w:val="24"/>
              </w:rPr>
            </w:pPr>
            <w:r w:rsidRPr="00BC784C">
              <w:rPr>
                <w:rFonts w:asciiTheme="minorEastAsia" w:hAnsiTheme="minorEastAsia" w:hint="eastAsia"/>
                <w:bCs/>
                <w:sz w:val="24"/>
                <w:szCs w:val="24"/>
              </w:rPr>
              <w:t>（</w:t>
            </w:r>
            <w:r w:rsidRPr="00BC784C">
              <w:rPr>
                <w:rFonts w:asciiTheme="minorEastAsia" w:hAnsiTheme="minorEastAsia"/>
                <w:bCs/>
                <w:sz w:val="24"/>
                <w:szCs w:val="24"/>
              </w:rPr>
              <w:t>1</w:t>
            </w:r>
            <w:r w:rsidRPr="00BC784C">
              <w:rPr>
                <w:rFonts w:asciiTheme="minorEastAsia" w:hAnsiTheme="minorEastAsia" w:hint="eastAsia"/>
                <w:bCs/>
                <w:sz w:val="24"/>
                <w:szCs w:val="24"/>
              </w:rPr>
              <w:t>）法定代表人身份证明或提供法定代表人授权委托书及被授权人身份证明。（法人投标提供）</w:t>
            </w:r>
          </w:p>
          <w:p w:rsidR="00FE5E59" w:rsidRPr="00BC784C" w:rsidRDefault="00FE5E59" w:rsidP="00FE5E59">
            <w:pPr>
              <w:spacing w:line="360" w:lineRule="auto"/>
              <w:jc w:val="left"/>
              <w:rPr>
                <w:rFonts w:asciiTheme="minorEastAsia" w:hAnsiTheme="minorEastAsia"/>
                <w:bCs/>
                <w:sz w:val="24"/>
                <w:szCs w:val="24"/>
              </w:rPr>
            </w:pPr>
            <w:r w:rsidRPr="00BC784C">
              <w:rPr>
                <w:rFonts w:asciiTheme="minorEastAsia" w:hAnsiTheme="minorEastAsia" w:hint="eastAsia"/>
                <w:bCs/>
                <w:sz w:val="24"/>
                <w:szCs w:val="24"/>
              </w:rPr>
              <w:t>（</w:t>
            </w:r>
            <w:r w:rsidRPr="00BC784C">
              <w:rPr>
                <w:rFonts w:asciiTheme="minorEastAsia" w:hAnsiTheme="minorEastAsia"/>
                <w:bCs/>
                <w:sz w:val="24"/>
                <w:szCs w:val="24"/>
              </w:rPr>
              <w:t>2</w:t>
            </w:r>
            <w:r w:rsidRPr="00BC784C">
              <w:rPr>
                <w:rFonts w:asciiTheme="minorEastAsia" w:hAnsiTheme="minorEastAsia" w:hint="eastAsia"/>
                <w:bCs/>
                <w:sz w:val="24"/>
                <w:szCs w:val="24"/>
              </w:rPr>
              <w:t>）单位负责人身份证明或提供单位负责人授权委托书及被授权人身份证明。（非法人投标提供）</w:t>
            </w:r>
          </w:p>
          <w:p w:rsidR="00FE5E59" w:rsidRPr="00BC784C" w:rsidRDefault="00FE5E59" w:rsidP="00FE5E59">
            <w:pPr>
              <w:spacing w:line="360" w:lineRule="auto"/>
              <w:jc w:val="left"/>
              <w:rPr>
                <w:rFonts w:asciiTheme="minorEastAsia" w:hAnsiTheme="minorEastAsia"/>
                <w:bCs/>
                <w:sz w:val="24"/>
                <w:szCs w:val="24"/>
              </w:rPr>
            </w:pPr>
            <w:r w:rsidRPr="00BC784C">
              <w:rPr>
                <w:rFonts w:asciiTheme="minorEastAsia" w:hAnsiTheme="minorEastAsia" w:hint="eastAsia"/>
                <w:bCs/>
                <w:sz w:val="24"/>
                <w:szCs w:val="24"/>
              </w:rPr>
              <w:t>注：</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①企业（银行、保险、石油石化、电力、电信等行业除</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外）、事业单位和社会团体投标人以法人身份参加投标</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bCs/>
                <w:sz w:val="24"/>
                <w:szCs w:val="24"/>
              </w:rPr>
              <w:t>59</w:t>
            </w:r>
            <w:r w:rsidRPr="00BC784C">
              <w:rPr>
                <w:rFonts w:ascii="楷体" w:eastAsia="楷体" w:hAnsi="楷体" w:hint="eastAsia"/>
                <w:bCs/>
                <w:sz w:val="24"/>
                <w:szCs w:val="24"/>
              </w:rPr>
              <w:t>的，法定代表人应与实际提交的“营业执照等证明文件”</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lastRenderedPageBreak/>
              <w:t>载明的一致。</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②银行、保险、石油石化、电力、电信等行业：以法人</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身份参加投标的，法定代表人应与实际提交的“营业执</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照等证明文件</w:t>
            </w:r>
            <w:proofErr w:type="gramStart"/>
            <w:r w:rsidRPr="00BC784C">
              <w:rPr>
                <w:rFonts w:ascii="楷体" w:eastAsia="楷体" w:hAnsi="楷体" w:hint="eastAsia"/>
                <w:bCs/>
                <w:sz w:val="24"/>
                <w:szCs w:val="24"/>
              </w:rPr>
              <w:t>”</w:t>
            </w:r>
            <w:proofErr w:type="gramEnd"/>
            <w:r w:rsidRPr="00BC784C">
              <w:rPr>
                <w:rFonts w:ascii="楷体" w:eastAsia="楷体" w:hAnsi="楷体" w:hint="eastAsia"/>
                <w:bCs/>
                <w:sz w:val="24"/>
                <w:szCs w:val="24"/>
              </w:rPr>
              <w:t>载明的一致；以非法人身份参加投标的，</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“单位负责人”</w:t>
            </w:r>
            <w:proofErr w:type="gramStart"/>
            <w:r w:rsidRPr="00BC784C">
              <w:rPr>
                <w:rFonts w:ascii="楷体" w:eastAsia="楷体" w:hAnsi="楷体" w:hint="eastAsia"/>
                <w:bCs/>
                <w:sz w:val="24"/>
                <w:szCs w:val="24"/>
              </w:rPr>
              <w:t>指代表</w:t>
            </w:r>
            <w:proofErr w:type="gramEnd"/>
            <w:r w:rsidRPr="00BC784C">
              <w:rPr>
                <w:rFonts w:ascii="楷体" w:eastAsia="楷体" w:hAnsi="楷体" w:hint="eastAsia"/>
                <w:bCs/>
                <w:sz w:val="24"/>
                <w:szCs w:val="24"/>
              </w:rPr>
              <w:t>单位行使职权的主要负责人，应</w:t>
            </w:r>
          </w:p>
          <w:p w:rsidR="00FE5E59" w:rsidRPr="00BC784C" w:rsidRDefault="00FE5E59" w:rsidP="00FE5E59">
            <w:pPr>
              <w:spacing w:line="360" w:lineRule="auto"/>
              <w:jc w:val="left"/>
              <w:rPr>
                <w:rFonts w:ascii="楷体" w:eastAsia="楷体" w:hAnsi="楷体"/>
                <w:bCs/>
                <w:sz w:val="24"/>
                <w:szCs w:val="24"/>
              </w:rPr>
            </w:pPr>
            <w:r w:rsidRPr="00BC784C">
              <w:rPr>
                <w:rFonts w:ascii="楷体" w:eastAsia="楷体" w:hAnsi="楷体" w:hint="eastAsia"/>
                <w:bCs/>
                <w:sz w:val="24"/>
                <w:szCs w:val="24"/>
              </w:rPr>
              <w:t>与实际提交的“营业执照等证明文件”载明的一致。</w:t>
            </w:r>
          </w:p>
          <w:p w:rsidR="008B516B" w:rsidRPr="00BC784C" w:rsidRDefault="00FE5E59" w:rsidP="00FE5E59">
            <w:pPr>
              <w:spacing w:line="360" w:lineRule="auto"/>
              <w:rPr>
                <w:rFonts w:asciiTheme="minorEastAsia" w:hAnsiTheme="minorEastAsia"/>
                <w:bCs/>
                <w:sz w:val="24"/>
                <w:szCs w:val="24"/>
              </w:rPr>
            </w:pPr>
            <w:r w:rsidRPr="00BC784C">
              <w:rPr>
                <w:rFonts w:ascii="楷体" w:eastAsia="楷体" w:hAnsi="楷体" w:hint="eastAsia"/>
                <w:bCs/>
                <w:sz w:val="24"/>
                <w:szCs w:val="24"/>
              </w:rPr>
              <w:t>③投标人为自然人的，无需填写法定代表人授权书。</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lastRenderedPageBreak/>
              <w:t>7</w:t>
            </w:r>
          </w:p>
        </w:tc>
        <w:tc>
          <w:tcPr>
            <w:tcW w:w="2562" w:type="dxa"/>
            <w:vAlign w:val="center"/>
          </w:tcPr>
          <w:p w:rsidR="008B516B" w:rsidRPr="00BC784C" w:rsidRDefault="00FE5E59">
            <w:pPr>
              <w:spacing w:line="360" w:lineRule="auto"/>
              <w:rPr>
                <w:rFonts w:ascii="宋体" w:hAnsi="宋体" w:cs="宋体"/>
                <w:bCs/>
                <w:sz w:val="24"/>
                <w:szCs w:val="24"/>
              </w:rPr>
            </w:pPr>
            <w:r w:rsidRPr="00BC784C">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30" w:type="dxa"/>
            <w:vAlign w:val="center"/>
          </w:tcPr>
          <w:p w:rsidR="00FE5E59" w:rsidRPr="00BC784C" w:rsidRDefault="00FE5E59" w:rsidP="00FE5E59">
            <w:pPr>
              <w:spacing w:line="360" w:lineRule="auto"/>
              <w:rPr>
                <w:rFonts w:asciiTheme="minorEastAsia" w:hAnsiTheme="minorEastAsia" w:cs="仿宋_GB2312"/>
                <w:bCs/>
                <w:sz w:val="24"/>
                <w:szCs w:val="24"/>
                <w:lang w:val="zh-CN"/>
              </w:rPr>
            </w:pPr>
            <w:r w:rsidRPr="00BC784C">
              <w:rPr>
                <w:rFonts w:asciiTheme="minorEastAsia" w:hAnsiTheme="minorEastAsia" w:cs="仿宋_GB2312" w:hint="eastAsia"/>
                <w:bCs/>
                <w:sz w:val="24"/>
                <w:szCs w:val="24"/>
              </w:rPr>
              <w:t>①</w:t>
            </w:r>
            <w:r w:rsidRPr="00BC784C">
              <w:rPr>
                <w:rFonts w:asciiTheme="minorEastAsia" w:hAnsiTheme="minorEastAsia" w:cs="仿宋_GB2312" w:hint="eastAsia"/>
                <w:bCs/>
                <w:sz w:val="24"/>
                <w:szCs w:val="24"/>
                <w:lang w:val="zh-CN"/>
              </w:rPr>
              <w:t>、</w:t>
            </w:r>
            <w:r w:rsidRPr="00BC784C">
              <w:rPr>
                <w:rFonts w:asciiTheme="minorEastAsia" w:hAnsiTheme="minorEastAsia" w:cs="仿宋_GB2312" w:hint="eastAsia"/>
                <w:bCs/>
                <w:sz w:val="24"/>
                <w:szCs w:val="24"/>
              </w:rPr>
              <w:t>提供“国家企业信用信息公示系统”查询结果，查询结果应包含公司基本信息、股东及出资信息</w:t>
            </w:r>
            <w:r w:rsidRPr="00BC784C">
              <w:rPr>
                <w:rFonts w:asciiTheme="minorEastAsia" w:hAnsiTheme="minorEastAsia" w:cs="仿宋_GB2312" w:hint="eastAsia"/>
                <w:bCs/>
                <w:sz w:val="24"/>
                <w:szCs w:val="24"/>
                <w:lang w:val="zh-CN"/>
              </w:rPr>
              <w:t>；</w:t>
            </w:r>
          </w:p>
          <w:p w:rsidR="00FE5E59" w:rsidRPr="00BC784C" w:rsidRDefault="00FE5E59" w:rsidP="00FE5E59">
            <w:pPr>
              <w:pStyle w:val="Default"/>
              <w:rPr>
                <w:color w:val="auto"/>
                <w:lang w:val="zh-CN"/>
              </w:rPr>
            </w:pPr>
            <w:r w:rsidRPr="00BC784C">
              <w:rPr>
                <w:rFonts w:hint="eastAsia"/>
                <w:bCs/>
                <w:color w:val="auto"/>
              </w:rPr>
              <w:t>②</w:t>
            </w:r>
            <w:r w:rsidRPr="00BC784C">
              <w:rPr>
                <w:rFonts w:hint="eastAsia"/>
                <w:color w:val="auto"/>
                <w:lang w:val="zh-CN"/>
              </w:rPr>
              <w:t>、提供与参加本项目投标的其他供应商之间，单位负责人不为同一人并且不存在直接控股、管理关系承诺函（承诺函格式自拟）。</w:t>
            </w:r>
          </w:p>
          <w:p w:rsidR="008B516B" w:rsidRPr="00BC784C" w:rsidRDefault="00FE5E59" w:rsidP="00FE5E59">
            <w:pPr>
              <w:spacing w:line="360" w:lineRule="auto"/>
              <w:ind w:firstLineChars="200" w:firstLine="560"/>
              <w:rPr>
                <w:rFonts w:ascii="楷体" w:eastAsia="楷体" w:hAnsi="楷体"/>
                <w:bCs/>
                <w:sz w:val="28"/>
                <w:szCs w:val="24"/>
              </w:rPr>
            </w:pPr>
            <w:r w:rsidRPr="00BC784C">
              <w:rPr>
                <w:rFonts w:ascii="楷体" w:eastAsia="楷体" w:hAnsi="楷体" w:hint="eastAsia"/>
                <w:bCs/>
                <w:sz w:val="28"/>
                <w:szCs w:val="24"/>
              </w:rPr>
              <w:t>注：仅需提供序号①～②其中之一即可。</w:t>
            </w:r>
          </w:p>
        </w:tc>
      </w:tr>
      <w:tr w:rsidR="00BC784C" w:rsidRPr="00BC784C">
        <w:trPr>
          <w:trHeight w:val="144"/>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8</w:t>
            </w:r>
          </w:p>
        </w:tc>
        <w:tc>
          <w:tcPr>
            <w:tcW w:w="2562" w:type="dxa"/>
            <w:vAlign w:val="center"/>
          </w:tcPr>
          <w:p w:rsidR="008B516B" w:rsidRPr="00BC784C" w:rsidRDefault="00FE5E59">
            <w:pPr>
              <w:spacing w:line="360" w:lineRule="auto"/>
              <w:rPr>
                <w:rFonts w:ascii="宋体" w:hAnsi="宋体" w:cs="宋体"/>
                <w:bCs/>
                <w:sz w:val="24"/>
                <w:szCs w:val="24"/>
              </w:rPr>
            </w:pPr>
            <w:r w:rsidRPr="00BC784C">
              <w:rPr>
                <w:rFonts w:asciiTheme="minorEastAsia" w:hAnsiTheme="minorEastAsia" w:hint="eastAsia"/>
                <w:b/>
                <w:bCs/>
                <w:sz w:val="24"/>
                <w:szCs w:val="24"/>
              </w:rPr>
              <w:t>为本项目提供整体设计、规范编制或者项目管理、监理、检测等服务的供应商不得参加本项目投标</w:t>
            </w:r>
          </w:p>
        </w:tc>
        <w:tc>
          <w:tcPr>
            <w:tcW w:w="6330" w:type="dxa"/>
          </w:tcPr>
          <w:p w:rsidR="00FE5E59" w:rsidRPr="00BC784C" w:rsidRDefault="00FE5E59" w:rsidP="00FE5E59">
            <w:pPr>
              <w:spacing w:line="360" w:lineRule="auto"/>
              <w:rPr>
                <w:rFonts w:asciiTheme="minorEastAsia" w:hAnsiTheme="minorEastAsia" w:cs="仿宋_GB2312"/>
                <w:sz w:val="24"/>
                <w:szCs w:val="24"/>
                <w:lang w:val="zh-CN"/>
              </w:rPr>
            </w:pPr>
            <w:r w:rsidRPr="00BC784C">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FD2A1A" w:rsidRPr="00BC784C" w:rsidRDefault="00FD2A1A" w:rsidP="00AB3CD0">
            <w:pPr>
              <w:spacing w:line="360" w:lineRule="auto"/>
              <w:rPr>
                <w:rFonts w:asciiTheme="minorEastAsia" w:hAnsiTheme="minorEastAsia"/>
                <w:bCs/>
                <w:sz w:val="24"/>
                <w:szCs w:val="24"/>
              </w:rPr>
            </w:pPr>
          </w:p>
        </w:tc>
      </w:tr>
      <w:tr w:rsidR="00BC784C" w:rsidRPr="00BC784C">
        <w:trPr>
          <w:trHeight w:val="622"/>
        </w:trPr>
        <w:tc>
          <w:tcPr>
            <w:tcW w:w="718" w:type="dxa"/>
            <w:vAlign w:val="center"/>
          </w:tcPr>
          <w:p w:rsidR="008B516B" w:rsidRPr="00BC784C" w:rsidRDefault="001942CF">
            <w:pPr>
              <w:spacing w:line="360" w:lineRule="auto"/>
              <w:jc w:val="center"/>
              <w:rPr>
                <w:rFonts w:ascii="宋体" w:hAnsi="宋体" w:cs="宋体"/>
                <w:b/>
                <w:bCs/>
                <w:sz w:val="24"/>
                <w:szCs w:val="24"/>
              </w:rPr>
            </w:pPr>
            <w:r w:rsidRPr="00BC784C">
              <w:rPr>
                <w:rFonts w:ascii="宋体" w:eastAsia="宋体" w:hAnsi="宋体" w:cs="宋体" w:hint="eastAsia"/>
                <w:b/>
                <w:bCs/>
                <w:sz w:val="24"/>
                <w:szCs w:val="24"/>
              </w:rPr>
              <w:t>9</w:t>
            </w:r>
          </w:p>
        </w:tc>
        <w:tc>
          <w:tcPr>
            <w:tcW w:w="2562" w:type="dxa"/>
            <w:vAlign w:val="center"/>
          </w:tcPr>
          <w:p w:rsidR="008B516B" w:rsidRPr="00BC784C" w:rsidRDefault="001942CF">
            <w:pPr>
              <w:spacing w:line="360" w:lineRule="auto"/>
              <w:rPr>
                <w:rFonts w:ascii="宋体" w:hAnsi="宋体" w:cs="宋体"/>
                <w:b/>
                <w:sz w:val="24"/>
                <w:szCs w:val="24"/>
              </w:rPr>
            </w:pPr>
            <w:r w:rsidRPr="00BC784C">
              <w:rPr>
                <w:rFonts w:ascii="宋体" w:eastAsia="宋体" w:hAnsi="宋体" w:cs="宋体" w:hint="eastAsia"/>
                <w:b/>
                <w:sz w:val="24"/>
                <w:szCs w:val="24"/>
              </w:rPr>
              <w:t>供应商须具备的特殊</w:t>
            </w:r>
          </w:p>
          <w:p w:rsidR="008B516B" w:rsidRPr="00BC784C" w:rsidRDefault="001942CF">
            <w:pPr>
              <w:spacing w:line="360" w:lineRule="auto"/>
              <w:rPr>
                <w:rFonts w:ascii="宋体" w:hAnsi="宋体" w:cs="宋体"/>
                <w:b/>
                <w:bCs/>
                <w:sz w:val="24"/>
                <w:szCs w:val="24"/>
              </w:rPr>
            </w:pPr>
            <w:r w:rsidRPr="00BC784C">
              <w:rPr>
                <w:rFonts w:ascii="宋体" w:eastAsia="宋体" w:hAnsi="宋体" w:cs="宋体" w:hint="eastAsia"/>
                <w:b/>
                <w:sz w:val="24"/>
                <w:szCs w:val="24"/>
              </w:rPr>
              <w:t>资质证书</w:t>
            </w:r>
          </w:p>
        </w:tc>
        <w:tc>
          <w:tcPr>
            <w:tcW w:w="6330" w:type="dxa"/>
            <w:vAlign w:val="center"/>
          </w:tcPr>
          <w:p w:rsidR="008B516B" w:rsidRPr="00BC784C" w:rsidRDefault="00B736E3" w:rsidP="00B736E3">
            <w:pPr>
              <w:shd w:val="clear" w:color="auto" w:fill="FFFFFF"/>
              <w:spacing w:line="360" w:lineRule="auto"/>
              <w:rPr>
                <w:rFonts w:ascii="宋体" w:eastAsia="宋体" w:hAnsi="宋体"/>
                <w:sz w:val="24"/>
                <w:szCs w:val="24"/>
              </w:rPr>
            </w:pPr>
            <w:r w:rsidRPr="00BC784C">
              <w:rPr>
                <w:rFonts w:ascii="宋体" w:eastAsia="宋体" w:hAnsi="宋体" w:hint="eastAsia"/>
                <w:sz w:val="24"/>
                <w:szCs w:val="24"/>
              </w:rPr>
              <w:t>二标段：投标人须具备建设行政主管部门颁发的市政工程总承包三级及以上资质（含叁级），并具有有效的安全生产许可证。拟派项目经理应具有市政工程贰级及以上注册建造师证书（不含临时）。</w:t>
            </w:r>
          </w:p>
        </w:tc>
      </w:tr>
    </w:tbl>
    <w:p w:rsidR="008B516B" w:rsidRPr="00BC784C" w:rsidRDefault="001942CF">
      <w:pPr>
        <w:pStyle w:val="a7"/>
        <w:spacing w:line="360" w:lineRule="auto"/>
        <w:contextualSpacing/>
        <w:rPr>
          <w:rFonts w:hAnsi="宋体" w:cs="宋体"/>
          <w:b/>
          <w:szCs w:val="24"/>
          <w:lang w:val="zh-CN"/>
        </w:rPr>
      </w:pPr>
      <w:r w:rsidRPr="00BC784C">
        <w:rPr>
          <w:rFonts w:ascii="宋体" w:hAnsi="宋体" w:cs="宋体" w:hint="eastAsia"/>
          <w:b/>
          <w:szCs w:val="24"/>
          <w:lang w:val="zh-CN"/>
        </w:rPr>
        <w:t>二、评审</w:t>
      </w:r>
    </w:p>
    <w:p w:rsidR="008B516B" w:rsidRPr="00BC784C" w:rsidRDefault="001942CF">
      <w:pPr>
        <w:pStyle w:val="a7"/>
        <w:spacing w:line="360" w:lineRule="auto"/>
        <w:ind w:firstLineChars="200" w:firstLine="482"/>
        <w:contextualSpacing/>
        <w:rPr>
          <w:rFonts w:ascii="宋体" w:hAnsi="宋体" w:cs="宋体"/>
          <w:b/>
          <w:szCs w:val="24"/>
          <w:lang w:val="zh-CN"/>
        </w:rPr>
      </w:pPr>
      <w:r w:rsidRPr="00BC784C">
        <w:rPr>
          <w:rFonts w:ascii="宋体" w:hAnsi="宋体" w:cs="宋体" w:hint="eastAsia"/>
          <w:b/>
          <w:szCs w:val="24"/>
          <w:lang w:val="zh-CN"/>
        </w:rPr>
        <w:t>（一）评审方法</w:t>
      </w:r>
    </w:p>
    <w:p w:rsidR="008B516B" w:rsidRPr="00BC784C" w:rsidRDefault="001942CF">
      <w:pPr>
        <w:pStyle w:val="a7"/>
        <w:spacing w:line="360" w:lineRule="auto"/>
        <w:ind w:firstLineChars="200" w:firstLine="480"/>
        <w:contextualSpacing/>
        <w:rPr>
          <w:rFonts w:hAnsi="宋体" w:cs="仿宋_GB2312"/>
          <w:szCs w:val="24"/>
          <w:lang w:val="zh-CN"/>
        </w:rPr>
      </w:pPr>
      <w:r w:rsidRPr="00BC784C">
        <w:rPr>
          <w:rFonts w:hAnsi="宋体" w:cs="仿宋_GB2312" w:hint="eastAsia"/>
          <w:szCs w:val="24"/>
          <w:lang w:val="zh-CN"/>
        </w:rPr>
        <w:t>1</w:t>
      </w:r>
      <w:r w:rsidRPr="00BC784C">
        <w:rPr>
          <w:rFonts w:hAnsi="宋体" w:cs="仿宋_GB2312" w:hint="eastAsia"/>
          <w:szCs w:val="24"/>
          <w:lang w:val="zh-CN"/>
        </w:rPr>
        <w:t>、谈判小组对通过资格审查的供应商的谈判</w:t>
      </w:r>
      <w:proofErr w:type="gramStart"/>
      <w:r w:rsidRPr="00BC784C">
        <w:rPr>
          <w:rFonts w:hAnsi="宋体" w:cs="仿宋_GB2312" w:hint="eastAsia"/>
          <w:szCs w:val="24"/>
          <w:lang w:val="zh-CN"/>
        </w:rPr>
        <w:t>标文件</w:t>
      </w:r>
      <w:proofErr w:type="gramEnd"/>
      <w:r w:rsidRPr="00BC784C">
        <w:rPr>
          <w:rFonts w:hAnsi="宋体" w:cs="仿宋_GB2312" w:hint="eastAsia"/>
          <w:szCs w:val="24"/>
          <w:lang w:val="zh-CN"/>
        </w:rPr>
        <w:t>进行符合性审查，</w:t>
      </w:r>
      <w:r w:rsidRPr="00BC784C">
        <w:rPr>
          <w:rFonts w:ascii="宋体" w:hAnsi="宋体" w:cs="宋体" w:hint="eastAsia"/>
          <w:szCs w:val="24"/>
        </w:rPr>
        <w:t>以确定是否对谈判文件的全部实质性要求</w:t>
      </w:r>
      <w:proofErr w:type="gramStart"/>
      <w:r w:rsidRPr="00BC784C">
        <w:rPr>
          <w:rFonts w:ascii="宋体" w:hAnsi="宋体" w:cs="宋体" w:hint="eastAsia"/>
          <w:szCs w:val="24"/>
        </w:rPr>
        <w:t>作出</w:t>
      </w:r>
      <w:proofErr w:type="gramEnd"/>
      <w:r w:rsidRPr="00BC784C">
        <w:rPr>
          <w:rFonts w:ascii="宋体" w:hAnsi="宋体" w:cs="宋体" w:hint="eastAsia"/>
          <w:szCs w:val="24"/>
        </w:rPr>
        <w:t>响应。</w:t>
      </w:r>
      <w:r w:rsidRPr="00BC784C">
        <w:rPr>
          <w:rFonts w:hAnsi="宋体" w:cs="仿宋_GB2312"/>
          <w:szCs w:val="24"/>
          <w:lang w:val="zh-CN"/>
        </w:rPr>
        <w:t>。</w:t>
      </w:r>
    </w:p>
    <w:p w:rsidR="008B516B" w:rsidRPr="00BC784C" w:rsidRDefault="001942CF">
      <w:pPr>
        <w:spacing w:line="440" w:lineRule="exact"/>
        <w:ind w:firstLineChars="200" w:firstLine="480"/>
        <w:rPr>
          <w:rFonts w:hAnsi="宋体" w:cs="仿宋_GB2312"/>
          <w:sz w:val="24"/>
          <w:lang w:val="zh-CN"/>
        </w:rPr>
      </w:pPr>
      <w:r w:rsidRPr="00BC784C">
        <w:rPr>
          <w:rFonts w:hAnsi="宋体" w:cs="仿宋_GB2312" w:hint="eastAsia"/>
          <w:sz w:val="24"/>
          <w:lang w:val="zh-CN"/>
        </w:rPr>
        <w:t>注：符合性审查中所涉及到的证书及材料，均须在电子投标文件中提供原件扫描件（或图片）。</w:t>
      </w:r>
    </w:p>
    <w:p w:rsidR="008B516B" w:rsidRPr="00BC784C" w:rsidRDefault="001942CF">
      <w:pPr>
        <w:spacing w:line="440" w:lineRule="exact"/>
        <w:ind w:firstLineChars="200" w:firstLine="482"/>
        <w:jc w:val="center"/>
        <w:rPr>
          <w:rFonts w:hAnsi="宋体" w:cs="仿宋_GB2312"/>
          <w:b/>
          <w:sz w:val="24"/>
          <w:lang w:val="zh-CN"/>
        </w:rPr>
      </w:pPr>
      <w:r w:rsidRPr="00BC784C">
        <w:rPr>
          <w:rFonts w:hAnsi="宋体" w:cs="仿宋_GB2312" w:hint="eastAsia"/>
          <w:b/>
          <w:sz w:val="24"/>
          <w:lang w:val="zh-CN"/>
        </w:rPr>
        <w:t>符合性审查</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BC784C" w:rsidRPr="00BC784C">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pPr>
              <w:spacing w:line="360" w:lineRule="auto"/>
              <w:jc w:val="left"/>
              <w:rPr>
                <w:rFonts w:ascii="宋体" w:hAnsi="宋体" w:cs="Arial"/>
                <w:sz w:val="24"/>
                <w:szCs w:val="24"/>
              </w:rPr>
            </w:pPr>
            <w:r w:rsidRPr="00BC784C">
              <w:rPr>
                <w:rFonts w:ascii="宋体" w:hAnsi="宋体" w:cs="Arial" w:hint="eastAsia"/>
                <w:sz w:val="24"/>
                <w:szCs w:val="24"/>
              </w:rPr>
              <w:t>1</w:t>
            </w:r>
            <w:r w:rsidRPr="00BC784C">
              <w:rPr>
                <w:rFonts w:ascii="宋体" w:hAnsi="宋体" w:cs="宋体" w:hint="eastAsia"/>
                <w:bCs/>
                <w:kern w:val="0"/>
                <w:sz w:val="24"/>
                <w:szCs w:val="24"/>
              </w:rPr>
              <w:t>.</w:t>
            </w:r>
            <w:r w:rsidRPr="00BC784C">
              <w:rPr>
                <w:rFonts w:ascii="宋体" w:hAnsi="宋体" w:cs="Lucida Sans Unicode" w:hint="eastAsia"/>
                <w:sz w:val="24"/>
                <w:szCs w:val="24"/>
              </w:rPr>
              <w:t>谈判</w:t>
            </w:r>
            <w:proofErr w:type="gramStart"/>
            <w:r w:rsidRPr="00BC784C">
              <w:rPr>
                <w:rFonts w:ascii="宋体" w:hAnsi="宋体" w:cs="Lucida Sans Unicode" w:hint="eastAsia"/>
                <w:sz w:val="24"/>
                <w:szCs w:val="24"/>
              </w:rPr>
              <w:t>响应</w:t>
            </w:r>
            <w:r w:rsidRPr="00BC784C">
              <w:rPr>
                <w:rFonts w:ascii="宋体" w:hAnsi="宋体" w:cs="宋体" w:hint="eastAsia"/>
                <w:kern w:val="0"/>
                <w:sz w:val="24"/>
                <w:szCs w:val="24"/>
              </w:rPr>
              <w:t>函须有</w:t>
            </w:r>
            <w:proofErr w:type="gramEnd"/>
            <w:r w:rsidRPr="00BC784C">
              <w:rPr>
                <w:rFonts w:ascii="宋体" w:hAnsi="宋体" w:cs="宋体" w:hint="eastAsia"/>
                <w:kern w:val="0"/>
                <w:sz w:val="24"/>
                <w:szCs w:val="24"/>
              </w:rPr>
              <w:t>法定代表人或其委托代理人签字，并加盖单位印章；</w:t>
            </w:r>
          </w:p>
        </w:tc>
      </w:tr>
      <w:tr w:rsidR="00BC784C" w:rsidRPr="00BC784C">
        <w:trPr>
          <w:trHeight w:val="499"/>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pPr>
              <w:spacing w:line="360" w:lineRule="auto"/>
              <w:jc w:val="left"/>
              <w:rPr>
                <w:rFonts w:ascii="宋体" w:hAnsi="宋体" w:cs="Arial"/>
                <w:sz w:val="24"/>
                <w:szCs w:val="24"/>
              </w:rPr>
            </w:pPr>
            <w:r w:rsidRPr="00BC784C">
              <w:rPr>
                <w:rFonts w:ascii="宋体" w:hAnsi="宋体" w:cs="Arial" w:hint="eastAsia"/>
                <w:sz w:val="24"/>
                <w:szCs w:val="24"/>
              </w:rPr>
              <w:lastRenderedPageBreak/>
              <w:t>2</w:t>
            </w:r>
            <w:r w:rsidRPr="00BC784C">
              <w:rPr>
                <w:rFonts w:ascii="宋体" w:hAnsi="宋体" w:cs="宋体" w:hint="eastAsia"/>
                <w:bCs/>
                <w:kern w:val="0"/>
                <w:sz w:val="24"/>
                <w:szCs w:val="24"/>
              </w:rPr>
              <w:t>.</w:t>
            </w:r>
            <w:r w:rsidRPr="00BC784C">
              <w:rPr>
                <w:rFonts w:ascii="宋体" w:hAnsi="宋体" w:cs="Arial" w:hint="eastAsia"/>
                <w:sz w:val="24"/>
                <w:szCs w:val="24"/>
              </w:rPr>
              <w:t>报价一览表</w:t>
            </w:r>
          </w:p>
        </w:tc>
      </w:tr>
      <w:tr w:rsidR="00BC784C" w:rsidRPr="00BC784C">
        <w:trPr>
          <w:trHeight w:val="499"/>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pPr>
              <w:spacing w:line="360" w:lineRule="auto"/>
              <w:rPr>
                <w:rFonts w:ascii="宋体" w:hAnsi="宋体" w:cs="Arial"/>
                <w:sz w:val="24"/>
                <w:szCs w:val="24"/>
              </w:rPr>
            </w:pPr>
            <w:r w:rsidRPr="00BC784C">
              <w:rPr>
                <w:rFonts w:ascii="宋体" w:hAnsi="宋体" w:cs="Arial" w:hint="eastAsia"/>
                <w:sz w:val="24"/>
                <w:szCs w:val="24"/>
              </w:rPr>
              <w:t>3</w:t>
            </w:r>
            <w:r w:rsidRPr="00BC784C">
              <w:rPr>
                <w:rFonts w:ascii="宋体" w:hAnsi="宋体" w:cs="宋体" w:hint="eastAsia"/>
                <w:bCs/>
                <w:kern w:val="0"/>
                <w:sz w:val="24"/>
                <w:szCs w:val="24"/>
              </w:rPr>
              <w:t>.</w:t>
            </w:r>
            <w:r w:rsidRPr="00BC784C">
              <w:rPr>
                <w:rFonts w:ascii="宋体" w:hAnsi="宋体" w:cs="Arial" w:hint="eastAsia"/>
                <w:sz w:val="24"/>
                <w:szCs w:val="24"/>
              </w:rPr>
              <w:t>已标价的工程量清单</w:t>
            </w:r>
          </w:p>
        </w:tc>
      </w:tr>
      <w:tr w:rsidR="00BC784C" w:rsidRPr="00BC784C">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pPr>
              <w:spacing w:line="360" w:lineRule="auto"/>
              <w:jc w:val="left"/>
              <w:rPr>
                <w:rFonts w:ascii="宋体" w:hAnsi="宋体" w:cs="Arial"/>
                <w:sz w:val="24"/>
                <w:szCs w:val="24"/>
              </w:rPr>
            </w:pPr>
            <w:r w:rsidRPr="00BC784C">
              <w:rPr>
                <w:rFonts w:ascii="宋体" w:hAnsi="宋体" w:cs="Arial" w:hint="eastAsia"/>
                <w:sz w:val="24"/>
                <w:szCs w:val="24"/>
              </w:rPr>
              <w:t>4</w:t>
            </w:r>
            <w:r w:rsidRPr="00BC784C">
              <w:rPr>
                <w:rFonts w:ascii="宋体" w:hAnsi="宋体" w:cs="宋体" w:hint="eastAsia"/>
                <w:bCs/>
                <w:kern w:val="0"/>
                <w:sz w:val="24"/>
                <w:szCs w:val="24"/>
              </w:rPr>
              <w:t>.</w:t>
            </w:r>
            <w:r w:rsidRPr="00BC784C">
              <w:rPr>
                <w:rFonts w:ascii="宋体" w:hAnsi="宋体" w:cs="Arial" w:hint="eastAsia"/>
                <w:sz w:val="24"/>
                <w:szCs w:val="24"/>
              </w:rPr>
              <w:t>主要材料设备一览表</w:t>
            </w:r>
          </w:p>
        </w:tc>
      </w:tr>
      <w:tr w:rsidR="00BC784C" w:rsidRPr="00BC784C">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pPr>
              <w:spacing w:line="360" w:lineRule="auto"/>
              <w:jc w:val="left"/>
              <w:rPr>
                <w:rFonts w:ascii="宋体" w:hAnsi="宋体" w:cs="Arial"/>
                <w:sz w:val="24"/>
                <w:szCs w:val="24"/>
              </w:rPr>
            </w:pPr>
            <w:r w:rsidRPr="00BC784C">
              <w:rPr>
                <w:rFonts w:ascii="宋体" w:hAnsi="宋体" w:cs="Arial" w:hint="eastAsia"/>
                <w:sz w:val="24"/>
                <w:szCs w:val="24"/>
              </w:rPr>
              <w:t>5.售后服务承诺书</w:t>
            </w:r>
          </w:p>
        </w:tc>
      </w:tr>
      <w:tr w:rsidR="00BC784C" w:rsidRPr="00BC784C">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rsidP="00BA4F53">
            <w:pPr>
              <w:spacing w:line="360" w:lineRule="auto"/>
              <w:jc w:val="left"/>
              <w:rPr>
                <w:rFonts w:ascii="宋体" w:hAnsi="宋体" w:cs="Arial"/>
                <w:sz w:val="24"/>
                <w:szCs w:val="24"/>
              </w:rPr>
            </w:pPr>
            <w:r w:rsidRPr="00BC784C">
              <w:rPr>
                <w:rFonts w:ascii="宋体" w:hAnsi="宋体" w:cs="Arial" w:hint="eastAsia"/>
                <w:sz w:val="24"/>
                <w:szCs w:val="24"/>
              </w:rPr>
              <w:t>6.</w:t>
            </w:r>
            <w:r w:rsidR="00BA4F53" w:rsidRPr="00BC784C">
              <w:rPr>
                <w:rFonts w:hAnsi="宋体" w:hint="eastAsia"/>
                <w:b/>
                <w:snapToGrid w:val="0"/>
                <w:kern w:val="0"/>
                <w:sz w:val="32"/>
                <w:szCs w:val="32"/>
              </w:rPr>
              <w:t xml:space="preserve"> </w:t>
            </w:r>
            <w:r w:rsidR="00BA4F53" w:rsidRPr="00BC784C">
              <w:rPr>
                <w:rFonts w:ascii="宋体" w:hAnsi="宋体" w:cs="Arial" w:hint="eastAsia"/>
                <w:sz w:val="24"/>
                <w:szCs w:val="24"/>
              </w:rPr>
              <w:t>技术方案（实施方案</w:t>
            </w:r>
            <w:r w:rsidR="00BA4F53" w:rsidRPr="00BC784C">
              <w:rPr>
                <w:rFonts w:ascii="宋体" w:hAnsi="宋体" w:cs="Arial" w:hint="eastAsia"/>
                <w:b/>
                <w:sz w:val="24"/>
                <w:szCs w:val="24"/>
              </w:rPr>
              <w:t>）</w:t>
            </w:r>
          </w:p>
        </w:tc>
      </w:tr>
      <w:tr w:rsidR="00BC784C" w:rsidRPr="00BC784C">
        <w:trPr>
          <w:trHeight w:val="497"/>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pPr>
              <w:spacing w:line="360" w:lineRule="auto"/>
              <w:jc w:val="left"/>
              <w:rPr>
                <w:rFonts w:ascii="宋体" w:hAnsi="宋体" w:cs="Arial"/>
                <w:sz w:val="24"/>
                <w:szCs w:val="24"/>
              </w:rPr>
            </w:pPr>
            <w:r w:rsidRPr="00BC784C">
              <w:rPr>
                <w:rFonts w:ascii="宋体" w:hAnsi="宋体" w:cs="Arial" w:hint="eastAsia"/>
                <w:sz w:val="24"/>
                <w:szCs w:val="24"/>
              </w:rPr>
              <w:t>7.响应文件实质响应情况</w:t>
            </w:r>
          </w:p>
        </w:tc>
      </w:tr>
      <w:tr w:rsidR="00BC784C" w:rsidRPr="00BC784C">
        <w:trPr>
          <w:trHeight w:val="497"/>
          <w:jc w:val="right"/>
        </w:trPr>
        <w:tc>
          <w:tcPr>
            <w:tcW w:w="9640" w:type="dxa"/>
            <w:tcBorders>
              <w:top w:val="single" w:sz="4" w:space="0" w:color="auto"/>
              <w:left w:val="single" w:sz="4" w:space="0" w:color="auto"/>
              <w:bottom w:val="single" w:sz="4" w:space="0" w:color="auto"/>
              <w:right w:val="double" w:sz="4" w:space="0" w:color="auto"/>
            </w:tcBorders>
            <w:vAlign w:val="center"/>
          </w:tcPr>
          <w:p w:rsidR="008B516B" w:rsidRPr="00BC784C" w:rsidRDefault="001942CF" w:rsidP="002A665F">
            <w:pPr>
              <w:spacing w:line="360" w:lineRule="auto"/>
              <w:jc w:val="left"/>
              <w:rPr>
                <w:rFonts w:ascii="宋体" w:hAnsi="宋体" w:cs="Arial"/>
                <w:sz w:val="24"/>
                <w:szCs w:val="24"/>
              </w:rPr>
            </w:pPr>
            <w:r w:rsidRPr="00BC784C">
              <w:rPr>
                <w:rFonts w:ascii="宋体" w:hAnsi="宋体" w:cs="Arial" w:hint="eastAsia"/>
                <w:sz w:val="24"/>
                <w:szCs w:val="24"/>
              </w:rPr>
              <w:t>8.不得有无效投标所列情形</w:t>
            </w:r>
          </w:p>
        </w:tc>
      </w:tr>
    </w:tbl>
    <w:p w:rsidR="008B516B" w:rsidRPr="00BC784C" w:rsidRDefault="00940C09" w:rsidP="00940C09">
      <w:pPr>
        <w:pStyle w:val="a7"/>
        <w:tabs>
          <w:tab w:val="left" w:pos="435"/>
        </w:tabs>
        <w:spacing w:line="360" w:lineRule="auto"/>
        <w:contextualSpacing/>
        <w:rPr>
          <w:rFonts w:ascii="宋体" w:hAnsi="宋体" w:cs="宋体"/>
          <w:szCs w:val="24"/>
          <w:lang w:val="zh-CN"/>
        </w:rPr>
      </w:pPr>
      <w:r w:rsidRPr="00BC784C">
        <w:rPr>
          <w:rFonts w:ascii="宋体" w:hAnsi="宋体" w:cs="宋体"/>
          <w:szCs w:val="24"/>
          <w:lang w:val="zh-CN"/>
        </w:rPr>
        <w:tab/>
      </w:r>
      <w:r w:rsidR="001942CF" w:rsidRPr="00BC784C">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8B516B" w:rsidRPr="00BC784C" w:rsidRDefault="001942CF">
      <w:pPr>
        <w:pStyle w:val="a7"/>
        <w:spacing w:line="360" w:lineRule="auto"/>
        <w:ind w:firstLineChars="200" w:firstLine="482"/>
        <w:contextualSpacing/>
        <w:rPr>
          <w:rFonts w:hAnsi="宋体" w:cs="宋体"/>
          <w:b/>
          <w:szCs w:val="24"/>
          <w:lang w:val="zh-CN"/>
        </w:rPr>
      </w:pPr>
      <w:r w:rsidRPr="00BC784C">
        <w:rPr>
          <w:rFonts w:ascii="宋体" w:hAnsi="宋体" w:cs="宋体" w:hint="eastAsia"/>
          <w:b/>
          <w:szCs w:val="24"/>
          <w:lang w:val="zh-CN"/>
        </w:rPr>
        <w:t>（二）落实政府采购政策及强制性认证</w:t>
      </w:r>
    </w:p>
    <w:p w:rsidR="008B516B" w:rsidRPr="00BC784C" w:rsidRDefault="001942CF">
      <w:pPr>
        <w:pStyle w:val="a7"/>
        <w:spacing w:line="360" w:lineRule="auto"/>
        <w:ind w:firstLineChars="200" w:firstLine="482"/>
        <w:contextualSpacing/>
        <w:rPr>
          <w:rFonts w:hAnsi="宋体" w:cs="宋体"/>
          <w:szCs w:val="24"/>
          <w:lang w:val="zh-CN"/>
        </w:rPr>
      </w:pPr>
      <w:r w:rsidRPr="00BC784C">
        <w:rPr>
          <w:rFonts w:ascii="宋体" w:hAnsi="宋体" w:cs="宋体" w:hint="eastAsia"/>
          <w:b/>
          <w:szCs w:val="24"/>
          <w:lang w:val="zh-CN"/>
        </w:rPr>
        <w:t>1、因落实政府采购政策进行价格调整的，以调整后的价格计算报价。</w:t>
      </w:r>
    </w:p>
    <w:p w:rsidR="00FE5E59" w:rsidRPr="00BC784C" w:rsidRDefault="00FE5E59" w:rsidP="00FE5E59">
      <w:pPr>
        <w:spacing w:line="360" w:lineRule="auto"/>
        <w:ind w:firstLineChars="200" w:firstLine="480"/>
        <w:rPr>
          <w:rFonts w:asciiTheme="minorEastAsia" w:hAnsiTheme="minorEastAsia" w:cs="仿宋_GB2312"/>
          <w:sz w:val="24"/>
          <w:szCs w:val="24"/>
        </w:rPr>
      </w:pPr>
      <w:r w:rsidRPr="00BC784C">
        <w:rPr>
          <w:rFonts w:asciiTheme="minorEastAsia" w:hAnsiTheme="minorEastAsia" w:cs="仿宋_GB2312"/>
          <w:sz w:val="24"/>
          <w:szCs w:val="24"/>
        </w:rPr>
        <w:t>1</w:t>
      </w:r>
      <w:r w:rsidRPr="00BC784C">
        <w:rPr>
          <w:rFonts w:asciiTheme="minorEastAsia" w:hAnsiTheme="minorEastAsia" w:cs="仿宋_GB2312" w:hint="eastAsia"/>
          <w:sz w:val="24"/>
          <w:szCs w:val="24"/>
        </w:rPr>
        <w:t>）如果本项目非专门面向中小企业采购，对符合《政府采购促进中小企业发展管理办法》</w:t>
      </w:r>
      <w:r w:rsidRPr="00BC784C">
        <w:rPr>
          <w:rFonts w:asciiTheme="minorEastAsia" w:hAnsiTheme="minorEastAsia" w:cs="仿宋_GB2312"/>
          <w:sz w:val="24"/>
          <w:szCs w:val="24"/>
        </w:rPr>
        <w:t>(</w:t>
      </w:r>
      <w:r w:rsidRPr="00BC784C">
        <w:rPr>
          <w:rFonts w:asciiTheme="minorEastAsia" w:hAnsiTheme="minorEastAsia" w:cs="仿宋_GB2312" w:hint="eastAsia"/>
          <w:sz w:val="24"/>
          <w:szCs w:val="24"/>
        </w:rPr>
        <w:t>财库〔</w:t>
      </w:r>
      <w:r w:rsidRPr="00BC784C">
        <w:rPr>
          <w:rFonts w:asciiTheme="minorEastAsia" w:hAnsiTheme="minorEastAsia" w:cs="仿宋_GB2312"/>
          <w:sz w:val="24"/>
          <w:szCs w:val="24"/>
        </w:rPr>
        <w:t>2020</w:t>
      </w:r>
      <w:r w:rsidRPr="00BC784C">
        <w:rPr>
          <w:rFonts w:asciiTheme="minorEastAsia" w:hAnsiTheme="minorEastAsia" w:cs="仿宋_GB2312" w:hint="eastAsia"/>
          <w:sz w:val="24"/>
          <w:szCs w:val="24"/>
        </w:rPr>
        <w:t>〕</w:t>
      </w:r>
      <w:r w:rsidRPr="00BC784C">
        <w:rPr>
          <w:rFonts w:asciiTheme="minorEastAsia" w:hAnsiTheme="minorEastAsia" w:cs="仿宋_GB2312"/>
          <w:sz w:val="24"/>
          <w:szCs w:val="24"/>
        </w:rPr>
        <w:t xml:space="preserve">46 </w:t>
      </w:r>
      <w:r w:rsidRPr="00BC784C">
        <w:rPr>
          <w:rFonts w:asciiTheme="minorEastAsia" w:hAnsiTheme="minorEastAsia" w:cs="仿宋_GB2312" w:hint="eastAsia"/>
          <w:sz w:val="24"/>
          <w:szCs w:val="24"/>
        </w:rPr>
        <w:t>号、《关于进一步加大政府采购支持中小企业力度的通知》（财库〔</w:t>
      </w:r>
      <w:r w:rsidRPr="00BC784C">
        <w:rPr>
          <w:rFonts w:asciiTheme="minorEastAsia" w:hAnsiTheme="minorEastAsia" w:cs="仿宋_GB2312"/>
          <w:sz w:val="24"/>
          <w:szCs w:val="24"/>
        </w:rPr>
        <w:t>2022</w:t>
      </w:r>
      <w:r w:rsidRPr="00BC784C">
        <w:rPr>
          <w:rFonts w:asciiTheme="minorEastAsia" w:hAnsiTheme="minorEastAsia" w:cs="仿宋_GB2312" w:hint="eastAsia"/>
          <w:sz w:val="24"/>
          <w:szCs w:val="24"/>
        </w:rPr>
        <w:t>〕</w:t>
      </w:r>
      <w:r w:rsidRPr="00BC784C">
        <w:rPr>
          <w:rFonts w:asciiTheme="minorEastAsia" w:hAnsiTheme="minorEastAsia" w:cs="仿宋_GB2312"/>
          <w:sz w:val="24"/>
          <w:szCs w:val="24"/>
        </w:rPr>
        <w:t xml:space="preserve">19 </w:t>
      </w:r>
      <w:r w:rsidRPr="00BC784C">
        <w:rPr>
          <w:rFonts w:asciiTheme="minorEastAsia" w:hAnsiTheme="minorEastAsia" w:cs="仿宋_GB2312" w:hint="eastAsia"/>
          <w:sz w:val="24"/>
          <w:szCs w:val="24"/>
        </w:rPr>
        <w:t>号）规定的小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报价给予</w:t>
      </w:r>
      <w:r w:rsidRPr="00BC784C">
        <w:rPr>
          <w:rFonts w:asciiTheme="minorEastAsia" w:hAnsiTheme="minorEastAsia" w:cs="仿宋_GB2312"/>
          <w:sz w:val="24"/>
          <w:szCs w:val="24"/>
        </w:rPr>
        <w:t>20%</w:t>
      </w:r>
      <w:r w:rsidRPr="00BC784C">
        <w:rPr>
          <w:rFonts w:asciiTheme="minorEastAsia" w:hAnsiTheme="minorEastAsia" w:cs="仿宋_GB2312" w:hint="eastAsia"/>
          <w:sz w:val="24"/>
          <w:szCs w:val="24"/>
        </w:rPr>
        <w:t>的扣除，用扣除后的价格参与评审。以联合体形</w:t>
      </w:r>
      <w:proofErr w:type="gramStart"/>
      <w:r w:rsidRPr="00BC784C">
        <w:rPr>
          <w:rFonts w:asciiTheme="minorEastAsia" w:hAnsiTheme="minorEastAsia" w:cs="仿宋_GB2312" w:hint="eastAsia"/>
          <w:sz w:val="24"/>
          <w:szCs w:val="24"/>
        </w:rPr>
        <w:t>式参加</w:t>
      </w:r>
      <w:proofErr w:type="gramEnd"/>
      <w:r w:rsidRPr="00BC784C">
        <w:rPr>
          <w:rFonts w:asciiTheme="minorEastAsia" w:hAnsiTheme="minorEastAsia" w:cs="仿宋_GB2312" w:hint="eastAsia"/>
          <w:sz w:val="24"/>
          <w:szCs w:val="24"/>
        </w:rPr>
        <w:t>政府采购活动，</w:t>
      </w:r>
    </w:p>
    <w:p w:rsidR="00FE5E59" w:rsidRPr="00BC784C" w:rsidRDefault="00FE5E59" w:rsidP="00FE5E59">
      <w:pPr>
        <w:spacing w:line="360" w:lineRule="auto"/>
        <w:ind w:firstLineChars="200" w:firstLine="480"/>
        <w:rPr>
          <w:rFonts w:asciiTheme="minorEastAsia" w:hAnsiTheme="minorEastAsia" w:cs="仿宋_GB2312"/>
          <w:sz w:val="24"/>
          <w:szCs w:val="24"/>
        </w:rPr>
      </w:pPr>
      <w:r w:rsidRPr="00BC784C">
        <w:rPr>
          <w:rFonts w:asciiTheme="minorEastAsia" w:hAnsiTheme="minorEastAsia" w:cs="仿宋_GB2312" w:hint="eastAsia"/>
          <w:sz w:val="24"/>
          <w:szCs w:val="24"/>
        </w:rPr>
        <w:t>联合体各方均为中小企业的，联合体视同中小企业。其中，联合体各方均为小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的，联合体视同小微企业。接受大中型企业与小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组成联合体或者允许大中型企业向一家或者多家小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分包的采购项目，对于联合协议或者分包意向协议约定小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的合同份额占到合同总金额</w:t>
      </w:r>
      <w:r w:rsidRPr="00BC784C">
        <w:rPr>
          <w:rFonts w:asciiTheme="minorEastAsia" w:hAnsiTheme="minorEastAsia" w:cs="仿宋_GB2312"/>
          <w:sz w:val="24"/>
          <w:szCs w:val="24"/>
        </w:rPr>
        <w:t>30%</w:t>
      </w:r>
      <w:r w:rsidRPr="00BC784C">
        <w:rPr>
          <w:rFonts w:asciiTheme="minorEastAsia" w:hAnsiTheme="minorEastAsia" w:cs="仿宋_GB2312" w:hint="eastAsia"/>
          <w:sz w:val="24"/>
          <w:szCs w:val="24"/>
        </w:rPr>
        <w:t>以上的，对联合体或者大中型企业的报价给予</w:t>
      </w:r>
      <w:r w:rsidRPr="00BC784C">
        <w:rPr>
          <w:rFonts w:asciiTheme="minorEastAsia" w:hAnsiTheme="minorEastAsia" w:cs="仿宋_GB2312"/>
          <w:sz w:val="24"/>
          <w:szCs w:val="24"/>
        </w:rPr>
        <w:t>%</w:t>
      </w:r>
      <w:r w:rsidRPr="00BC784C">
        <w:rPr>
          <w:rFonts w:asciiTheme="minorEastAsia" w:hAnsiTheme="minorEastAsia" w:cs="仿宋_GB2312" w:hint="eastAsia"/>
          <w:sz w:val="24"/>
          <w:szCs w:val="24"/>
        </w:rPr>
        <w:t>的扣除，用扣除后的价格参加评审。组成联合体或者接受分包的小</w:t>
      </w:r>
      <w:proofErr w:type="gramStart"/>
      <w:r w:rsidRPr="00BC784C">
        <w:rPr>
          <w:rFonts w:asciiTheme="minorEastAsia" w:hAnsiTheme="minorEastAsia" w:cs="仿宋_GB2312" w:hint="eastAsia"/>
          <w:sz w:val="24"/>
          <w:szCs w:val="24"/>
        </w:rPr>
        <w:t>微企业</w:t>
      </w:r>
      <w:proofErr w:type="gramEnd"/>
      <w:r w:rsidRPr="00BC784C">
        <w:rPr>
          <w:rFonts w:asciiTheme="minorEastAsia" w:hAnsiTheme="minorEastAsia" w:cs="仿宋_GB2312" w:hint="eastAsia"/>
          <w:sz w:val="24"/>
          <w:szCs w:val="24"/>
        </w:rPr>
        <w:t>与联合体内其他企业、分包企业之间存在直接控股、管理关系的，不享受价格扣除优惠政策。按照本次采购标的所属行业的划型标准，符合条件的中小企业应按照招标文件格式要求提供《中小企业声明函》，否则不得享受相关中小企业扶持政策。</w:t>
      </w:r>
    </w:p>
    <w:p w:rsidR="00FE5E59" w:rsidRPr="00BC784C" w:rsidRDefault="00FE5E59" w:rsidP="00FE5E59">
      <w:pPr>
        <w:spacing w:line="360" w:lineRule="auto"/>
        <w:ind w:firstLineChars="200" w:firstLine="480"/>
        <w:rPr>
          <w:rFonts w:asciiTheme="minorEastAsia" w:hAnsiTheme="minorEastAsia" w:cs="仿宋_GB2312"/>
          <w:sz w:val="24"/>
          <w:szCs w:val="24"/>
        </w:rPr>
      </w:pPr>
      <w:r w:rsidRPr="00BC784C">
        <w:rPr>
          <w:rFonts w:asciiTheme="minorEastAsia" w:hAnsiTheme="minorEastAsia" w:cs="仿宋_GB2312" w:hint="eastAsia"/>
          <w:sz w:val="24"/>
          <w:szCs w:val="24"/>
        </w:rPr>
        <w:t>小型和微型企业不包含民办非企业单位。</w:t>
      </w:r>
    </w:p>
    <w:p w:rsidR="00FE5E59" w:rsidRPr="00BC784C" w:rsidRDefault="00FE5E59" w:rsidP="00FE5E59">
      <w:pPr>
        <w:spacing w:line="360" w:lineRule="auto"/>
        <w:ind w:firstLineChars="200" w:firstLine="480"/>
        <w:rPr>
          <w:rFonts w:asciiTheme="minorEastAsia" w:hAnsiTheme="minorEastAsia" w:cs="仿宋_GB2312"/>
          <w:sz w:val="24"/>
          <w:szCs w:val="24"/>
        </w:rPr>
      </w:pPr>
      <w:r w:rsidRPr="00BC784C">
        <w:rPr>
          <w:rFonts w:asciiTheme="minorEastAsia" w:hAnsiTheme="minorEastAsia" w:cs="仿宋_GB2312"/>
          <w:sz w:val="24"/>
          <w:szCs w:val="24"/>
        </w:rPr>
        <w:t>2</w:t>
      </w:r>
      <w:r w:rsidRPr="00BC784C">
        <w:rPr>
          <w:rFonts w:asciiTheme="minorEastAsia" w:hAnsiTheme="minorEastAsia" w:cs="仿宋_GB2312" w:hint="eastAsia"/>
          <w:sz w:val="24"/>
          <w:szCs w:val="24"/>
        </w:rPr>
        <w:t>）对监狱企业价格给予</w:t>
      </w:r>
      <w:r w:rsidRPr="00BC784C">
        <w:rPr>
          <w:rFonts w:asciiTheme="minorEastAsia" w:hAnsiTheme="minorEastAsia" w:cs="仿宋_GB2312"/>
          <w:sz w:val="24"/>
          <w:szCs w:val="24"/>
        </w:rPr>
        <w:t>20%</w:t>
      </w:r>
      <w:r w:rsidRPr="00BC784C">
        <w:rPr>
          <w:rFonts w:asciiTheme="minorEastAsia" w:hAnsiTheme="minorEastAsia" w:cs="仿宋_GB2312" w:hint="eastAsia"/>
          <w:sz w:val="24"/>
          <w:szCs w:val="24"/>
        </w:rPr>
        <w:t>的扣除，用扣除后的价格参与评审。监狱企业应当提供由省级以上监狱管理局、戒毒管理局</w:t>
      </w:r>
      <w:r w:rsidRPr="00BC784C">
        <w:rPr>
          <w:rFonts w:asciiTheme="minorEastAsia" w:hAnsiTheme="minorEastAsia" w:cs="仿宋_GB2312"/>
          <w:sz w:val="24"/>
          <w:szCs w:val="24"/>
        </w:rPr>
        <w:t>(</w:t>
      </w:r>
      <w:r w:rsidRPr="00BC784C">
        <w:rPr>
          <w:rFonts w:asciiTheme="minorEastAsia" w:hAnsiTheme="minorEastAsia" w:cs="仿宋_GB2312" w:hint="eastAsia"/>
          <w:sz w:val="24"/>
          <w:szCs w:val="24"/>
        </w:rPr>
        <w:t>含新疆生产建设兵团</w:t>
      </w:r>
      <w:r w:rsidRPr="00BC784C">
        <w:rPr>
          <w:rFonts w:asciiTheme="minorEastAsia" w:hAnsiTheme="minorEastAsia" w:cs="仿宋_GB2312"/>
          <w:sz w:val="24"/>
          <w:szCs w:val="24"/>
        </w:rPr>
        <w:t>)</w:t>
      </w:r>
      <w:r w:rsidRPr="00BC784C">
        <w:rPr>
          <w:rFonts w:asciiTheme="minorEastAsia" w:hAnsiTheme="minorEastAsia" w:cs="仿宋_GB2312" w:hint="eastAsia"/>
          <w:sz w:val="24"/>
          <w:szCs w:val="24"/>
        </w:rPr>
        <w:t>出具的属于监狱企业的证明文件。</w:t>
      </w:r>
      <w:r w:rsidRPr="00BC784C">
        <w:rPr>
          <w:rFonts w:asciiTheme="minorEastAsia" w:hAnsiTheme="minorEastAsia" w:cs="仿宋_GB2312"/>
          <w:sz w:val="24"/>
          <w:szCs w:val="24"/>
        </w:rPr>
        <w:t>3）对残疾人福利性单位提供本单位制造的货物、承担的工程或者服务，或者提供其他残疾人福利性单位制造的货物（不包括使用非残疾人福利性单位注册商标的货物）价格给予</w:t>
      </w:r>
      <w:r w:rsidRPr="00BC784C">
        <w:rPr>
          <w:rFonts w:asciiTheme="minorEastAsia" w:hAnsiTheme="minorEastAsia" w:cs="仿宋_GB2312" w:hint="eastAsia"/>
          <w:sz w:val="24"/>
          <w:szCs w:val="24"/>
        </w:rPr>
        <w:t>6</w:t>
      </w:r>
      <w:r w:rsidRPr="00BC784C">
        <w:rPr>
          <w:rFonts w:asciiTheme="minorEastAsia" w:hAnsiTheme="minorEastAsia" w:cs="仿宋_GB2312"/>
          <w:sz w:val="24"/>
          <w:szCs w:val="24"/>
        </w:rPr>
        <w:t>%的</w:t>
      </w:r>
      <w:proofErr w:type="gramStart"/>
      <w:r w:rsidRPr="00BC784C">
        <w:rPr>
          <w:rFonts w:asciiTheme="minorEastAsia" w:hAnsiTheme="minorEastAsia" w:cs="仿宋_GB2312"/>
          <w:sz w:val="24"/>
          <w:szCs w:val="24"/>
        </w:rPr>
        <w:t>的</w:t>
      </w:r>
      <w:proofErr w:type="gramEnd"/>
      <w:r w:rsidRPr="00BC784C">
        <w:rPr>
          <w:rFonts w:asciiTheme="minorEastAsia" w:hAnsiTheme="minorEastAsia" w:cs="仿宋_GB2312"/>
          <w:sz w:val="24"/>
          <w:szCs w:val="24"/>
        </w:rPr>
        <w:t xml:space="preserve">扣除， </w:t>
      </w:r>
      <w:r w:rsidRPr="00BC784C">
        <w:rPr>
          <w:rFonts w:asciiTheme="minorEastAsia" w:hAnsiTheme="minorEastAsia" w:cs="仿宋_GB2312"/>
          <w:sz w:val="24"/>
          <w:szCs w:val="24"/>
        </w:rPr>
        <w:lastRenderedPageBreak/>
        <w:t>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FE5E59" w:rsidRPr="00BC784C" w:rsidRDefault="00FE5E59" w:rsidP="00FE5E59">
      <w:pPr>
        <w:spacing w:line="360" w:lineRule="auto"/>
        <w:ind w:firstLineChars="200" w:firstLine="480"/>
        <w:rPr>
          <w:rFonts w:asciiTheme="minorEastAsia" w:hAnsiTheme="minorEastAsia" w:cs="仿宋_GB2312"/>
          <w:sz w:val="24"/>
          <w:szCs w:val="24"/>
        </w:rPr>
      </w:pPr>
      <w:r w:rsidRPr="00BC784C">
        <w:rPr>
          <w:rFonts w:asciiTheme="minorEastAsia" w:hAnsiTheme="minorEastAsia" w:cs="仿宋_GB2312"/>
          <w:sz w:val="24"/>
          <w:szCs w:val="24"/>
        </w:rPr>
        <w:t>3</w:t>
      </w:r>
      <w:r w:rsidRPr="00BC784C">
        <w:rPr>
          <w:rFonts w:asciiTheme="minorEastAsia" w:hAnsiTheme="minorEastAsia" w:cs="仿宋_GB2312" w:hint="eastAsia"/>
          <w:sz w:val="24"/>
          <w:szCs w:val="24"/>
        </w:rPr>
        <w:t>）对残疾人福利性单位提供本单位制造的货物、承担的工程或者服务，或者提供其他残疾人福利性单位制造的货物（不包括使用非残疾人福利性单位注册商标的货物）价格给予</w:t>
      </w:r>
      <w:r w:rsidRPr="00BC784C">
        <w:rPr>
          <w:rFonts w:asciiTheme="minorEastAsia" w:hAnsiTheme="minorEastAsia" w:cs="仿宋_GB2312"/>
          <w:sz w:val="24"/>
          <w:szCs w:val="24"/>
        </w:rPr>
        <w:t>20%</w:t>
      </w:r>
      <w:r w:rsidRPr="00BC784C">
        <w:rPr>
          <w:rFonts w:asciiTheme="minorEastAsia" w:hAnsiTheme="minorEastAsia" w:cs="仿宋_GB2312" w:hint="eastAsia"/>
          <w:sz w:val="24"/>
          <w:szCs w:val="24"/>
        </w:rPr>
        <w:t>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035F98" w:rsidRPr="00BC784C" w:rsidRDefault="00035F98" w:rsidP="00035F98">
      <w:pPr>
        <w:spacing w:line="360" w:lineRule="auto"/>
        <w:ind w:firstLineChars="200" w:firstLine="482"/>
        <w:rPr>
          <w:rFonts w:ascii="宋体" w:hAnsi="宋体" w:cs="宋体"/>
          <w:b/>
          <w:sz w:val="24"/>
          <w:szCs w:val="24"/>
          <w:lang w:val="zh-CN"/>
        </w:rPr>
      </w:pPr>
      <w:r w:rsidRPr="00BC784C">
        <w:rPr>
          <w:rFonts w:ascii="宋体" w:eastAsia="宋体" w:hAnsi="宋体" w:cs="宋体"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008"/>
        <w:gridCol w:w="2720"/>
        <w:gridCol w:w="3021"/>
      </w:tblGrid>
      <w:tr w:rsidR="00BC784C" w:rsidRPr="00BC784C" w:rsidTr="006D09A4">
        <w:trPr>
          <w:trHeight w:val="554"/>
        </w:trPr>
        <w:tc>
          <w:tcPr>
            <w:tcW w:w="76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序号</w:t>
            </w:r>
          </w:p>
        </w:tc>
        <w:tc>
          <w:tcPr>
            <w:tcW w:w="300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情形</w:t>
            </w:r>
          </w:p>
        </w:tc>
        <w:tc>
          <w:tcPr>
            <w:tcW w:w="2720"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rPr>
              <w:t>价格扣除</w:t>
            </w:r>
            <w:r w:rsidRPr="00BC784C">
              <w:rPr>
                <w:rFonts w:ascii="宋体" w:eastAsia="宋体" w:hAnsi="宋体" w:cs="宋体" w:hint="eastAsia"/>
                <w:b/>
                <w:sz w:val="24"/>
                <w:szCs w:val="24"/>
                <w:lang w:val="en-GB"/>
              </w:rPr>
              <w:t>比例</w:t>
            </w:r>
          </w:p>
        </w:tc>
        <w:tc>
          <w:tcPr>
            <w:tcW w:w="3021"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计算公式</w:t>
            </w:r>
          </w:p>
        </w:tc>
      </w:tr>
      <w:tr w:rsidR="00BC784C" w:rsidRPr="00BC784C" w:rsidTr="006D09A4">
        <w:trPr>
          <w:trHeight w:val="887"/>
        </w:trPr>
        <w:tc>
          <w:tcPr>
            <w:tcW w:w="76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1</w:t>
            </w:r>
          </w:p>
        </w:tc>
        <w:tc>
          <w:tcPr>
            <w:tcW w:w="300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sz w:val="24"/>
                <w:szCs w:val="24"/>
                <w:lang w:val="en-GB"/>
              </w:rPr>
              <w:t>非联合体供应商</w:t>
            </w:r>
          </w:p>
        </w:tc>
        <w:tc>
          <w:tcPr>
            <w:tcW w:w="2720"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sz w:val="24"/>
                <w:szCs w:val="24"/>
              </w:rPr>
              <w:t>对小型和微型企业产品的价格扣除</w:t>
            </w:r>
            <w:r w:rsidRPr="00BC784C">
              <w:rPr>
                <w:rFonts w:ascii="宋体" w:eastAsia="宋体" w:hAnsi="宋体" w:cs="宋体" w:hint="eastAsia"/>
                <w:sz w:val="24"/>
                <w:szCs w:val="24"/>
                <w:u w:val="single"/>
              </w:rPr>
              <w:t>3</w:t>
            </w:r>
            <w:r w:rsidRPr="00BC784C">
              <w:rPr>
                <w:rFonts w:ascii="宋体" w:eastAsia="宋体" w:hAnsi="宋体" w:cs="宋体" w:hint="eastAsia"/>
                <w:sz w:val="24"/>
                <w:szCs w:val="24"/>
              </w:rPr>
              <w:t>%</w:t>
            </w:r>
          </w:p>
        </w:tc>
        <w:tc>
          <w:tcPr>
            <w:tcW w:w="3021" w:type="dxa"/>
            <w:vMerge w:val="restart"/>
            <w:shd w:val="clear" w:color="auto" w:fill="auto"/>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评审价格＝响应最终报价—</w:t>
            </w:r>
            <w:r w:rsidRPr="00BC784C">
              <w:rPr>
                <w:rFonts w:ascii="宋体" w:eastAsia="宋体" w:hAnsi="宋体" w:cs="宋体" w:hint="eastAsia"/>
                <w:sz w:val="24"/>
                <w:szCs w:val="24"/>
              </w:rPr>
              <w:t>小型和微型企业产品的价格</w:t>
            </w:r>
            <w:r w:rsidRPr="00BC784C">
              <w:rPr>
                <w:rFonts w:ascii="宋体" w:eastAsia="宋体" w:hAnsi="宋体" w:cs="宋体" w:hint="eastAsia"/>
                <w:sz w:val="24"/>
                <w:szCs w:val="24"/>
                <w:lang w:val="en-GB"/>
              </w:rPr>
              <w:t>×（1-3%）</w:t>
            </w:r>
          </w:p>
          <w:p w:rsidR="00035F98" w:rsidRPr="00BC784C" w:rsidRDefault="00035F98" w:rsidP="006D09A4">
            <w:pPr>
              <w:jc w:val="center"/>
              <w:rPr>
                <w:rFonts w:ascii="宋体" w:hAnsi="宋体" w:cs="宋体"/>
                <w:b/>
                <w:sz w:val="24"/>
                <w:szCs w:val="24"/>
                <w:lang w:val="en-GB"/>
              </w:rPr>
            </w:pPr>
          </w:p>
        </w:tc>
      </w:tr>
      <w:tr w:rsidR="00BC784C" w:rsidRPr="00BC784C" w:rsidTr="006D09A4">
        <w:trPr>
          <w:trHeight w:val="1407"/>
        </w:trPr>
        <w:tc>
          <w:tcPr>
            <w:tcW w:w="76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2</w:t>
            </w:r>
          </w:p>
        </w:tc>
        <w:tc>
          <w:tcPr>
            <w:tcW w:w="3008" w:type="dxa"/>
            <w:vAlign w:val="center"/>
          </w:tcPr>
          <w:p w:rsidR="00035F98" w:rsidRPr="00BC784C" w:rsidRDefault="00035F98" w:rsidP="006D09A4">
            <w:pPr>
              <w:jc w:val="center"/>
              <w:rPr>
                <w:rFonts w:ascii="宋体" w:hAnsi="宋体" w:cs="宋体"/>
                <w:b/>
                <w:sz w:val="24"/>
                <w:szCs w:val="24"/>
              </w:rPr>
            </w:pPr>
            <w:r w:rsidRPr="00BC784C">
              <w:rPr>
                <w:rFonts w:ascii="宋体" w:eastAsia="宋体" w:hAnsi="宋体" w:cs="宋体" w:hint="eastAsia"/>
                <w:sz w:val="24"/>
                <w:szCs w:val="24"/>
                <w:lang w:val="en-GB"/>
              </w:rPr>
              <w:t>联合体各方均为小型、微型企业</w:t>
            </w:r>
          </w:p>
        </w:tc>
        <w:tc>
          <w:tcPr>
            <w:tcW w:w="2720" w:type="dxa"/>
            <w:vAlign w:val="center"/>
          </w:tcPr>
          <w:p w:rsidR="00035F98" w:rsidRPr="00BC784C" w:rsidRDefault="00035F98" w:rsidP="006D09A4">
            <w:pPr>
              <w:jc w:val="center"/>
              <w:rPr>
                <w:rFonts w:ascii="宋体" w:hAnsi="宋体" w:cs="宋体"/>
                <w:sz w:val="24"/>
                <w:szCs w:val="24"/>
              </w:rPr>
            </w:pPr>
            <w:r w:rsidRPr="00BC784C">
              <w:rPr>
                <w:rFonts w:ascii="宋体" w:eastAsia="宋体" w:hAnsi="宋体" w:cs="宋体" w:hint="eastAsia"/>
                <w:sz w:val="24"/>
                <w:szCs w:val="24"/>
              </w:rPr>
              <w:t>对小型和微型企业产品的价格扣除</w:t>
            </w:r>
            <w:r w:rsidR="00ED518E" w:rsidRPr="00BC784C">
              <w:rPr>
                <w:rFonts w:ascii="宋体" w:eastAsia="宋体" w:hAnsi="宋体" w:cs="宋体" w:hint="eastAsia"/>
                <w:sz w:val="24"/>
                <w:szCs w:val="24"/>
                <w:u w:val="single"/>
              </w:rPr>
              <w:t>1</w:t>
            </w:r>
            <w:r w:rsidRPr="00BC784C">
              <w:rPr>
                <w:rFonts w:ascii="宋体" w:eastAsia="宋体" w:hAnsi="宋体" w:cs="宋体" w:hint="eastAsia"/>
                <w:sz w:val="24"/>
                <w:szCs w:val="24"/>
              </w:rPr>
              <w:t>%</w:t>
            </w:r>
          </w:p>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sz w:val="24"/>
                <w:szCs w:val="24"/>
              </w:rPr>
              <w:t>（不再享受序号3的价格折扣）</w:t>
            </w:r>
          </w:p>
        </w:tc>
        <w:tc>
          <w:tcPr>
            <w:tcW w:w="3021" w:type="dxa"/>
            <w:vMerge/>
            <w:shd w:val="clear" w:color="auto" w:fill="auto"/>
          </w:tcPr>
          <w:p w:rsidR="00035F98" w:rsidRPr="00BC784C" w:rsidRDefault="00035F98" w:rsidP="006D09A4">
            <w:pPr>
              <w:rPr>
                <w:rFonts w:ascii="宋体" w:hAnsi="宋体" w:cs="宋体"/>
                <w:sz w:val="24"/>
                <w:szCs w:val="24"/>
                <w:lang w:val="en-GB"/>
              </w:rPr>
            </w:pPr>
          </w:p>
        </w:tc>
      </w:tr>
      <w:tr w:rsidR="00BC784C" w:rsidRPr="00BC784C" w:rsidTr="006D09A4">
        <w:trPr>
          <w:trHeight w:val="704"/>
        </w:trPr>
        <w:tc>
          <w:tcPr>
            <w:tcW w:w="76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3</w:t>
            </w:r>
          </w:p>
        </w:tc>
        <w:tc>
          <w:tcPr>
            <w:tcW w:w="300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对联</w:t>
            </w:r>
            <w:proofErr w:type="gramStart"/>
            <w:r w:rsidRPr="00BC784C">
              <w:rPr>
                <w:rFonts w:ascii="宋体" w:eastAsia="宋体" w:hAnsi="宋体" w:cs="宋体" w:hint="eastAsia"/>
                <w:sz w:val="24"/>
                <w:szCs w:val="24"/>
                <w:lang w:val="en-GB"/>
              </w:rPr>
              <w:t>合体总</w:t>
            </w:r>
            <w:proofErr w:type="gramEnd"/>
            <w:r w:rsidRPr="00BC784C">
              <w:rPr>
                <w:rFonts w:ascii="宋体" w:eastAsia="宋体" w:hAnsi="宋体" w:cs="宋体" w:hint="eastAsia"/>
                <w:sz w:val="24"/>
                <w:szCs w:val="24"/>
                <w:lang w:val="en-GB"/>
              </w:rPr>
              <w:t>金额扣除</w:t>
            </w:r>
          </w:p>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sz w:val="24"/>
                <w:szCs w:val="24"/>
                <w:u w:val="single"/>
              </w:rPr>
              <w:t xml:space="preserve"> 1 </w:t>
            </w:r>
            <w:r w:rsidRPr="00BC784C">
              <w:rPr>
                <w:rFonts w:ascii="宋体" w:eastAsia="宋体" w:hAnsi="宋体" w:cs="宋体" w:hint="eastAsia"/>
                <w:sz w:val="24"/>
                <w:szCs w:val="24"/>
              </w:rPr>
              <w:t>%</w:t>
            </w:r>
          </w:p>
        </w:tc>
        <w:tc>
          <w:tcPr>
            <w:tcW w:w="3021" w:type="dxa"/>
            <w:shd w:val="clear" w:color="auto" w:fill="auto"/>
            <w:vAlign w:val="center"/>
          </w:tcPr>
          <w:p w:rsidR="00035F98" w:rsidRPr="00BC784C" w:rsidRDefault="00035F98" w:rsidP="006D09A4">
            <w:pPr>
              <w:jc w:val="center"/>
              <w:rPr>
                <w:rFonts w:ascii="宋体" w:hAnsi="宋体" w:cs="宋体"/>
                <w:sz w:val="24"/>
                <w:szCs w:val="24"/>
                <w:u w:val="single"/>
              </w:rPr>
            </w:pPr>
            <w:r w:rsidRPr="00BC784C">
              <w:rPr>
                <w:rFonts w:ascii="宋体" w:eastAsia="宋体" w:hAnsi="宋体" w:cs="宋体" w:hint="eastAsia"/>
                <w:sz w:val="24"/>
                <w:szCs w:val="24"/>
                <w:lang w:val="en-GB"/>
              </w:rPr>
              <w:t>评审价格＝响应最终报价×</w:t>
            </w:r>
            <w:r w:rsidRPr="00BC784C">
              <w:rPr>
                <w:rFonts w:ascii="宋体" w:eastAsia="宋体" w:hAnsi="宋体" w:cs="宋体" w:hint="eastAsia"/>
                <w:sz w:val="24"/>
                <w:szCs w:val="24"/>
              </w:rPr>
              <w:t>(1-</w:t>
            </w:r>
            <w:r w:rsidRPr="00BC784C">
              <w:rPr>
                <w:rFonts w:ascii="宋体" w:eastAsia="宋体" w:hAnsi="宋体" w:cs="宋体" w:hint="eastAsia"/>
                <w:sz w:val="24"/>
                <w:szCs w:val="24"/>
                <w:u w:val="single"/>
              </w:rPr>
              <w:t>1%)</w:t>
            </w:r>
          </w:p>
          <w:p w:rsidR="00035F98" w:rsidRPr="00BC784C" w:rsidRDefault="00035F98" w:rsidP="006D09A4">
            <w:pPr>
              <w:jc w:val="center"/>
              <w:rPr>
                <w:rFonts w:ascii="宋体" w:hAnsi="宋体" w:cs="宋体"/>
                <w:b/>
                <w:sz w:val="24"/>
                <w:szCs w:val="24"/>
                <w:lang w:val="en-GB"/>
              </w:rPr>
            </w:pPr>
          </w:p>
        </w:tc>
      </w:tr>
      <w:tr w:rsidR="00BC784C" w:rsidRPr="00BC784C" w:rsidTr="006D09A4">
        <w:trPr>
          <w:trHeight w:val="704"/>
        </w:trPr>
        <w:tc>
          <w:tcPr>
            <w:tcW w:w="76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4</w:t>
            </w:r>
          </w:p>
        </w:tc>
        <w:tc>
          <w:tcPr>
            <w:tcW w:w="3008" w:type="dxa"/>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监狱企业</w:t>
            </w:r>
          </w:p>
        </w:tc>
        <w:tc>
          <w:tcPr>
            <w:tcW w:w="2720" w:type="dxa"/>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视同小型、微型企业</w:t>
            </w:r>
          </w:p>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对监狱企业产品价格扣除</w:t>
            </w:r>
            <w:r w:rsidRPr="00BC784C">
              <w:rPr>
                <w:rFonts w:ascii="宋体" w:eastAsia="宋体" w:hAnsi="宋体" w:cs="宋体" w:hint="eastAsia"/>
                <w:sz w:val="24"/>
                <w:szCs w:val="24"/>
                <w:u w:val="single"/>
              </w:rPr>
              <w:t>3</w:t>
            </w:r>
            <w:r w:rsidRPr="00BC784C">
              <w:rPr>
                <w:rFonts w:ascii="宋体" w:eastAsia="宋体" w:hAnsi="宋体" w:cs="宋体" w:hint="eastAsia"/>
                <w:sz w:val="24"/>
                <w:szCs w:val="24"/>
              </w:rPr>
              <w:t>%</w:t>
            </w:r>
          </w:p>
        </w:tc>
        <w:tc>
          <w:tcPr>
            <w:tcW w:w="3021" w:type="dxa"/>
            <w:shd w:val="clear" w:color="auto" w:fill="auto"/>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评审价格＝响应最终报价—</w:t>
            </w:r>
            <w:r w:rsidRPr="00BC784C">
              <w:rPr>
                <w:rFonts w:ascii="宋体" w:eastAsia="宋体" w:hAnsi="宋体" w:cs="宋体" w:hint="eastAsia"/>
                <w:sz w:val="24"/>
                <w:szCs w:val="24"/>
              </w:rPr>
              <w:t>监狱企业产品的价格</w:t>
            </w:r>
            <w:r w:rsidRPr="00BC784C">
              <w:rPr>
                <w:rFonts w:ascii="宋体" w:eastAsia="宋体" w:hAnsi="宋体" w:cs="宋体" w:hint="eastAsia"/>
                <w:sz w:val="24"/>
                <w:szCs w:val="24"/>
                <w:lang w:val="en-GB"/>
              </w:rPr>
              <w:t>×3%</w:t>
            </w:r>
          </w:p>
        </w:tc>
      </w:tr>
      <w:tr w:rsidR="00BC784C" w:rsidRPr="00BC784C" w:rsidTr="006D09A4">
        <w:trPr>
          <w:trHeight w:val="704"/>
        </w:trPr>
        <w:tc>
          <w:tcPr>
            <w:tcW w:w="768" w:type="dxa"/>
            <w:vAlign w:val="center"/>
          </w:tcPr>
          <w:p w:rsidR="00035F98" w:rsidRPr="00BC784C" w:rsidRDefault="00035F98" w:rsidP="006D09A4">
            <w:pPr>
              <w:jc w:val="center"/>
              <w:rPr>
                <w:rFonts w:ascii="宋体" w:hAnsi="宋体" w:cs="宋体"/>
                <w:b/>
                <w:sz w:val="24"/>
                <w:szCs w:val="24"/>
                <w:lang w:val="en-GB"/>
              </w:rPr>
            </w:pPr>
            <w:r w:rsidRPr="00BC784C">
              <w:rPr>
                <w:rFonts w:ascii="宋体" w:eastAsia="宋体" w:hAnsi="宋体" w:cs="宋体" w:hint="eastAsia"/>
                <w:b/>
                <w:sz w:val="24"/>
                <w:szCs w:val="24"/>
                <w:lang w:val="en-GB"/>
              </w:rPr>
              <w:t>5</w:t>
            </w:r>
          </w:p>
        </w:tc>
        <w:tc>
          <w:tcPr>
            <w:tcW w:w="3008" w:type="dxa"/>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残疾人福利性单位</w:t>
            </w:r>
          </w:p>
        </w:tc>
        <w:tc>
          <w:tcPr>
            <w:tcW w:w="2720" w:type="dxa"/>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视同小型、微型企业</w:t>
            </w:r>
          </w:p>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对残疾人福利性单位产品价格扣除</w:t>
            </w:r>
            <w:r w:rsidRPr="00BC784C">
              <w:rPr>
                <w:rFonts w:ascii="宋体" w:eastAsia="宋体" w:hAnsi="宋体" w:cs="宋体" w:hint="eastAsia"/>
                <w:sz w:val="24"/>
                <w:szCs w:val="24"/>
                <w:u w:val="single"/>
              </w:rPr>
              <w:t>3</w:t>
            </w:r>
            <w:r w:rsidRPr="00BC784C">
              <w:rPr>
                <w:rFonts w:ascii="宋体" w:eastAsia="宋体" w:hAnsi="宋体" w:cs="宋体" w:hint="eastAsia"/>
                <w:sz w:val="24"/>
                <w:szCs w:val="24"/>
              </w:rPr>
              <w:t>%</w:t>
            </w:r>
          </w:p>
        </w:tc>
        <w:tc>
          <w:tcPr>
            <w:tcW w:w="3021" w:type="dxa"/>
            <w:shd w:val="clear" w:color="auto" w:fill="auto"/>
            <w:vAlign w:val="center"/>
          </w:tcPr>
          <w:p w:rsidR="00035F98" w:rsidRPr="00BC784C" w:rsidRDefault="00035F98" w:rsidP="006D09A4">
            <w:pPr>
              <w:jc w:val="center"/>
              <w:rPr>
                <w:rFonts w:ascii="宋体" w:hAnsi="宋体" w:cs="宋体"/>
                <w:sz w:val="24"/>
                <w:szCs w:val="24"/>
                <w:lang w:val="en-GB"/>
              </w:rPr>
            </w:pPr>
            <w:r w:rsidRPr="00BC784C">
              <w:rPr>
                <w:rFonts w:ascii="宋体" w:eastAsia="宋体" w:hAnsi="宋体" w:cs="宋体" w:hint="eastAsia"/>
                <w:sz w:val="24"/>
                <w:szCs w:val="24"/>
                <w:lang w:val="en-GB"/>
              </w:rPr>
              <w:t>评审价格＝响应最终报价—</w:t>
            </w:r>
            <w:r w:rsidRPr="00BC784C">
              <w:rPr>
                <w:rFonts w:ascii="宋体" w:eastAsia="宋体" w:hAnsi="宋体" w:cs="宋体" w:hint="eastAsia"/>
                <w:sz w:val="24"/>
                <w:szCs w:val="24"/>
              </w:rPr>
              <w:t>残疾人福利性单位产品的价格</w:t>
            </w:r>
            <w:r w:rsidRPr="00BC784C">
              <w:rPr>
                <w:rFonts w:ascii="宋体" w:eastAsia="宋体" w:hAnsi="宋体" w:cs="宋体" w:hint="eastAsia"/>
                <w:sz w:val="24"/>
                <w:szCs w:val="24"/>
                <w:lang w:val="en-GB"/>
              </w:rPr>
              <w:t>×3%</w:t>
            </w:r>
          </w:p>
        </w:tc>
      </w:tr>
      <w:tr w:rsidR="00BC784C" w:rsidRPr="00BC784C" w:rsidTr="006D09A4">
        <w:trPr>
          <w:trHeight w:val="2365"/>
        </w:trPr>
        <w:tc>
          <w:tcPr>
            <w:tcW w:w="9517" w:type="dxa"/>
            <w:gridSpan w:val="4"/>
            <w:vAlign w:val="center"/>
          </w:tcPr>
          <w:p w:rsidR="00035F98" w:rsidRPr="00BC784C" w:rsidRDefault="00035F98" w:rsidP="006D09A4">
            <w:pPr>
              <w:widowControl/>
              <w:adjustRightInd w:val="0"/>
              <w:spacing w:line="360" w:lineRule="auto"/>
              <w:ind w:leftChars="-1" w:left="-2" w:firstLineChars="200" w:firstLine="480"/>
              <w:jc w:val="left"/>
              <w:rPr>
                <w:rFonts w:ascii="宋体" w:hAnsi="宋体" w:cs="宋体"/>
                <w:sz w:val="24"/>
                <w:szCs w:val="24"/>
                <w:lang w:val="zh-CN"/>
              </w:rPr>
            </w:pPr>
            <w:r w:rsidRPr="00BC784C">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35F98" w:rsidRPr="00BC784C" w:rsidRDefault="00035F98" w:rsidP="006D09A4">
            <w:pPr>
              <w:adjustRightInd w:val="0"/>
              <w:spacing w:line="360" w:lineRule="auto"/>
              <w:ind w:leftChars="-42" w:left="-88" w:firstLineChars="214" w:firstLine="514"/>
              <w:jc w:val="left"/>
              <w:rPr>
                <w:rFonts w:ascii="宋体" w:hAnsi="宋体" w:cs="宋体"/>
                <w:sz w:val="24"/>
                <w:szCs w:val="24"/>
                <w:lang w:val="zh-CN"/>
              </w:rPr>
            </w:pPr>
            <w:r w:rsidRPr="00BC784C">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035F98" w:rsidRPr="00BC784C" w:rsidRDefault="00035F98" w:rsidP="00035F98">
      <w:pPr>
        <w:tabs>
          <w:tab w:val="left" w:pos="1260"/>
        </w:tabs>
        <w:autoSpaceDE w:val="0"/>
        <w:autoSpaceDN w:val="0"/>
        <w:spacing w:line="360" w:lineRule="auto"/>
        <w:contextualSpacing/>
        <w:rPr>
          <w:rFonts w:ascii="宋体" w:hAnsi="宋体" w:cs="宋体"/>
          <w:sz w:val="24"/>
          <w:szCs w:val="24"/>
          <w:lang w:val="zh-CN"/>
        </w:rPr>
      </w:pPr>
      <w:r w:rsidRPr="00BC784C">
        <w:rPr>
          <w:rFonts w:ascii="宋体" w:eastAsia="宋体" w:hAnsi="宋体" w:cs="宋体" w:hint="eastAsia"/>
          <w:sz w:val="24"/>
          <w:szCs w:val="24"/>
          <w:lang w:val="zh-CN"/>
        </w:rPr>
        <w:t>备注：</w:t>
      </w:r>
    </w:p>
    <w:p w:rsidR="00035F98" w:rsidRPr="00BC784C" w:rsidRDefault="00035F98" w:rsidP="00035F98">
      <w:pPr>
        <w:tabs>
          <w:tab w:val="left" w:pos="1260"/>
        </w:tabs>
        <w:autoSpaceDE w:val="0"/>
        <w:autoSpaceDN w:val="0"/>
        <w:spacing w:line="360" w:lineRule="auto"/>
        <w:ind w:firstLineChars="200" w:firstLine="480"/>
        <w:contextualSpacing/>
        <w:rPr>
          <w:rFonts w:ascii="宋体" w:hAnsi="宋体" w:cs="宋体"/>
          <w:sz w:val="24"/>
          <w:szCs w:val="24"/>
          <w:lang w:val="zh-CN"/>
        </w:rPr>
      </w:pPr>
      <w:r w:rsidRPr="00BC784C">
        <w:rPr>
          <w:rFonts w:ascii="宋体" w:eastAsia="宋体" w:hAnsi="宋体" w:cs="宋体" w:hint="eastAsia"/>
          <w:sz w:val="24"/>
          <w:szCs w:val="24"/>
          <w:lang w:val="zh-CN"/>
        </w:rPr>
        <w:t>a、不接受联合体响应的项目，本表中第2项、第3项情形不适用。</w:t>
      </w:r>
    </w:p>
    <w:p w:rsidR="00035F98" w:rsidRPr="00BC784C" w:rsidRDefault="00035F98" w:rsidP="00035F98">
      <w:pPr>
        <w:tabs>
          <w:tab w:val="left" w:pos="1260"/>
        </w:tabs>
        <w:autoSpaceDE w:val="0"/>
        <w:autoSpaceDN w:val="0"/>
        <w:spacing w:line="360" w:lineRule="auto"/>
        <w:ind w:firstLineChars="200" w:firstLine="480"/>
        <w:contextualSpacing/>
        <w:rPr>
          <w:rFonts w:ascii="宋体" w:hAnsi="宋体" w:cs="宋体"/>
          <w:sz w:val="24"/>
          <w:szCs w:val="24"/>
          <w:lang w:val="zh-CN"/>
        </w:rPr>
      </w:pPr>
      <w:r w:rsidRPr="00BC784C">
        <w:rPr>
          <w:rFonts w:ascii="宋体" w:eastAsia="宋体" w:hAnsi="宋体" w:cs="宋体" w:hint="eastAsia"/>
          <w:sz w:val="24"/>
          <w:szCs w:val="24"/>
          <w:lang w:val="zh-CN"/>
        </w:rPr>
        <w:lastRenderedPageBreak/>
        <w:t>b、小型和微型企业产品包括货物及其提供的服务与工程。</w:t>
      </w:r>
    </w:p>
    <w:p w:rsidR="00035F98" w:rsidRPr="00BC784C" w:rsidRDefault="00035F98" w:rsidP="00035F98">
      <w:pPr>
        <w:tabs>
          <w:tab w:val="left" w:pos="1260"/>
        </w:tabs>
        <w:autoSpaceDE w:val="0"/>
        <w:autoSpaceDN w:val="0"/>
        <w:spacing w:line="360" w:lineRule="auto"/>
        <w:ind w:firstLineChars="200" w:firstLine="480"/>
        <w:contextualSpacing/>
        <w:rPr>
          <w:rFonts w:ascii="宋体" w:hAnsi="宋体" w:cs="宋体"/>
          <w:sz w:val="24"/>
          <w:szCs w:val="24"/>
          <w:lang w:val="zh-CN"/>
        </w:rPr>
      </w:pPr>
      <w:r w:rsidRPr="00BC784C">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035F98" w:rsidRPr="00BC784C" w:rsidRDefault="00035F98" w:rsidP="00035F98">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BC784C">
        <w:rPr>
          <w:rFonts w:ascii="宋体" w:eastAsia="宋体" w:hAnsi="宋体" w:cs="宋体" w:hint="eastAsia"/>
          <w:sz w:val="24"/>
          <w:szCs w:val="24"/>
          <w:lang w:val="zh-CN"/>
        </w:rPr>
        <w:t>d、残疾人福利性单位属于小型、微型企业的，不重复享受政策</w:t>
      </w:r>
      <w:r w:rsidRPr="00BC784C">
        <w:rPr>
          <w:rFonts w:ascii="宋体" w:eastAsia="宋体" w:hAnsi="宋体" w:cs="宋体" w:hint="eastAsia"/>
          <w:bCs/>
          <w:sz w:val="24"/>
          <w:szCs w:val="24"/>
          <w:lang w:val="en-GB"/>
        </w:rPr>
        <w:t>。</w:t>
      </w:r>
    </w:p>
    <w:p w:rsidR="00035F98" w:rsidRPr="00BC784C" w:rsidRDefault="00035F98" w:rsidP="00035F98">
      <w:pPr>
        <w:pStyle w:val="a7"/>
        <w:spacing w:line="360" w:lineRule="auto"/>
        <w:ind w:firstLineChars="200" w:firstLine="480"/>
        <w:contextualSpacing/>
        <w:rPr>
          <w:rFonts w:asciiTheme="minorEastAsia" w:eastAsiaTheme="minorEastAsia" w:hAnsiTheme="minorEastAsia"/>
          <w:b/>
          <w:szCs w:val="24"/>
        </w:rPr>
      </w:pPr>
      <w:r w:rsidRPr="00BC784C">
        <w:rPr>
          <w:rFonts w:ascii="宋体" w:hAnsi="宋体" w:cs="宋体" w:hint="eastAsia"/>
          <w:szCs w:val="24"/>
          <w:lang w:val="zh-CN"/>
        </w:rPr>
        <w:t>E、小型和微型企业不包括民办非企业单位。</w:t>
      </w:r>
    </w:p>
    <w:p w:rsidR="008B516B" w:rsidRPr="00BC784C" w:rsidRDefault="001942CF">
      <w:pPr>
        <w:pStyle w:val="a7"/>
        <w:spacing w:line="360" w:lineRule="auto"/>
        <w:ind w:firstLineChars="200" w:firstLine="482"/>
        <w:contextualSpacing/>
        <w:rPr>
          <w:rFonts w:asciiTheme="minorEastAsia" w:eastAsiaTheme="minorEastAsia" w:hAnsiTheme="minorEastAsia" w:cs="仿宋_GB2312"/>
          <w:b/>
          <w:szCs w:val="24"/>
          <w:lang w:val="zh-CN"/>
        </w:rPr>
      </w:pPr>
      <w:r w:rsidRPr="00BC784C">
        <w:rPr>
          <w:rFonts w:asciiTheme="minorEastAsia" w:eastAsiaTheme="minorEastAsia" w:hAnsiTheme="minorEastAsia" w:hint="eastAsia"/>
          <w:b/>
          <w:szCs w:val="24"/>
        </w:rPr>
        <w:t>2、强制采购节能产品和优先采购节能产品、优先采购环保产品</w:t>
      </w:r>
    </w:p>
    <w:p w:rsidR="008B516B" w:rsidRPr="00BC784C" w:rsidRDefault="001942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BC784C">
        <w:rPr>
          <w:rFonts w:asciiTheme="minorEastAsia" w:hAnsiTheme="minorEastAsia" w:cs="仿宋_GB2312" w:hint="eastAsia"/>
          <w:sz w:val="24"/>
          <w:szCs w:val="24"/>
          <w:lang w:val="zh-CN"/>
        </w:rPr>
        <w:t>（</w:t>
      </w:r>
      <w:r w:rsidRPr="00BC784C">
        <w:rPr>
          <w:rFonts w:asciiTheme="minorEastAsia" w:hAnsiTheme="minorEastAsia" w:cs="仿宋_GB2312" w:hint="eastAsia"/>
          <w:sz w:val="24"/>
          <w:szCs w:val="24"/>
        </w:rPr>
        <w:t>1</w:t>
      </w:r>
      <w:r w:rsidRPr="00BC784C">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8B516B" w:rsidRPr="00BC784C" w:rsidRDefault="001942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BC784C">
        <w:rPr>
          <w:rFonts w:asciiTheme="minorEastAsia" w:hAnsiTheme="minorEastAsia" w:cs="仿宋_GB2312" w:hint="eastAsia"/>
          <w:sz w:val="24"/>
          <w:szCs w:val="24"/>
          <w:lang w:val="zh-CN"/>
        </w:rPr>
        <w:t>（</w:t>
      </w:r>
      <w:r w:rsidRPr="00BC784C">
        <w:rPr>
          <w:rFonts w:asciiTheme="minorEastAsia" w:hAnsiTheme="minorEastAsia" w:cs="仿宋_GB2312" w:hint="eastAsia"/>
          <w:sz w:val="24"/>
          <w:szCs w:val="24"/>
        </w:rPr>
        <w:t>2</w:t>
      </w:r>
      <w:r w:rsidRPr="00BC784C">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8B516B" w:rsidRPr="00BC784C" w:rsidRDefault="001942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BC784C">
        <w:rPr>
          <w:rFonts w:asciiTheme="minorEastAsia" w:hAnsiTheme="minorEastAsia" w:cs="仿宋_GB2312" w:hint="eastAsia"/>
          <w:sz w:val="24"/>
          <w:szCs w:val="24"/>
          <w:lang w:val="zh-CN"/>
        </w:rPr>
        <w:t>（</w:t>
      </w:r>
      <w:r w:rsidRPr="00BC784C">
        <w:rPr>
          <w:rFonts w:asciiTheme="minorEastAsia" w:hAnsiTheme="minorEastAsia" w:cs="仿宋_GB2312" w:hint="eastAsia"/>
          <w:sz w:val="24"/>
          <w:szCs w:val="24"/>
        </w:rPr>
        <w:t>3</w:t>
      </w:r>
      <w:r w:rsidRPr="00BC784C">
        <w:rPr>
          <w:rFonts w:asciiTheme="minorEastAsia" w:hAnsiTheme="minorEastAsia" w:cs="仿宋_GB2312" w:hint="eastAsia"/>
          <w:sz w:val="24"/>
          <w:szCs w:val="24"/>
          <w:lang w:val="zh-CN"/>
        </w:rPr>
        <w:t>）供应商所</w:t>
      </w:r>
      <w:proofErr w:type="gramStart"/>
      <w:r w:rsidRPr="00BC784C">
        <w:rPr>
          <w:rFonts w:asciiTheme="minorEastAsia" w:hAnsiTheme="minorEastAsia" w:cs="仿宋_GB2312" w:hint="eastAsia"/>
          <w:sz w:val="24"/>
          <w:szCs w:val="24"/>
          <w:lang w:val="zh-CN"/>
        </w:rPr>
        <w:t>投产品若属于</w:t>
      </w:r>
      <w:proofErr w:type="gramEnd"/>
      <w:r w:rsidRPr="00BC784C">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8B516B" w:rsidRPr="00BC784C" w:rsidRDefault="001942CF">
      <w:pPr>
        <w:pStyle w:val="a7"/>
        <w:spacing w:line="360" w:lineRule="auto"/>
        <w:ind w:firstLineChars="200" w:firstLine="482"/>
        <w:contextualSpacing/>
        <w:rPr>
          <w:rFonts w:hAnsi="宋体" w:cs="宋体"/>
          <w:b/>
          <w:szCs w:val="24"/>
          <w:lang w:val="zh-CN"/>
        </w:rPr>
      </w:pPr>
      <w:r w:rsidRPr="00BC784C">
        <w:rPr>
          <w:rFonts w:ascii="宋体" w:hAnsi="宋体" w:cs="宋体" w:hint="eastAsia"/>
          <w:b/>
          <w:szCs w:val="24"/>
        </w:rPr>
        <w:t>3、</w:t>
      </w:r>
      <w:r w:rsidRPr="00BC784C">
        <w:rPr>
          <w:rFonts w:ascii="宋体" w:hAnsi="宋体" w:cs="宋体" w:hint="eastAsia"/>
          <w:b/>
          <w:szCs w:val="24"/>
          <w:lang w:val="zh-CN"/>
        </w:rPr>
        <w:t>关于强制性产品认证</w:t>
      </w:r>
    </w:p>
    <w:p w:rsidR="008B516B" w:rsidRPr="00BC784C" w:rsidRDefault="001942CF">
      <w:pPr>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8B516B" w:rsidRPr="00BC784C" w:rsidRDefault="001942CF">
      <w:pPr>
        <w:wordWrap w:val="0"/>
        <w:autoSpaceDE w:val="0"/>
        <w:autoSpaceDN w:val="0"/>
        <w:spacing w:line="360" w:lineRule="auto"/>
        <w:ind w:firstLineChars="200" w:firstLine="480"/>
        <w:contextualSpacing/>
        <w:rPr>
          <w:rFonts w:ascii="宋体" w:hAnsi="宋体" w:cs="宋体"/>
          <w:sz w:val="24"/>
          <w:szCs w:val="24"/>
          <w:lang w:val="zh-CN"/>
        </w:rPr>
      </w:pPr>
      <w:r w:rsidRPr="00BC784C">
        <w:rPr>
          <w:rFonts w:ascii="宋体" w:eastAsia="宋体" w:hAnsi="宋体" w:cs="宋体" w:hint="eastAsia"/>
          <w:kern w:val="0"/>
          <w:sz w:val="24"/>
          <w:szCs w:val="24"/>
        </w:rPr>
        <w:t>（2）供应商所响应产品如被列入《信息安全产品强制性认证目录》，</w:t>
      </w:r>
      <w:r w:rsidRPr="00BC784C">
        <w:rPr>
          <w:rFonts w:ascii="宋体" w:eastAsia="宋体" w:hAnsi="宋体" w:cs="宋体" w:hint="eastAsia"/>
          <w:sz w:val="24"/>
          <w:szCs w:val="24"/>
          <w:lang w:val="zh-CN"/>
        </w:rPr>
        <w:t>则响应文件中应根据本项目谈判文件“第二章 采购需求”提供：</w:t>
      </w:r>
    </w:p>
    <w:p w:rsidR="008B516B" w:rsidRPr="00BC784C" w:rsidRDefault="001942CF">
      <w:pPr>
        <w:wordWrap w:val="0"/>
        <w:autoSpaceDE w:val="0"/>
        <w:autoSpaceDN w:val="0"/>
        <w:spacing w:line="360" w:lineRule="auto"/>
        <w:ind w:firstLineChars="200" w:firstLine="480"/>
        <w:contextualSpacing/>
        <w:rPr>
          <w:rFonts w:ascii="宋体" w:hAnsi="宋体" w:cs="宋体"/>
          <w:kern w:val="0"/>
          <w:sz w:val="24"/>
          <w:szCs w:val="24"/>
        </w:rPr>
      </w:pPr>
      <w:r w:rsidRPr="00BC784C">
        <w:rPr>
          <w:rFonts w:ascii="宋体" w:eastAsia="宋体" w:hAnsi="宋体" w:cs="宋体" w:hint="eastAsia"/>
          <w:kern w:val="0"/>
          <w:sz w:val="24"/>
          <w:szCs w:val="24"/>
        </w:rPr>
        <w:t>①中国信息安全认证中心官网（http://www.isccc.gov.cn/index.shtml）产品查询结果截图并加盖供应商公章；</w:t>
      </w:r>
    </w:p>
    <w:p w:rsidR="008B516B" w:rsidRPr="00BC784C" w:rsidRDefault="001942CF">
      <w:pPr>
        <w:wordWrap w:val="0"/>
        <w:autoSpaceDE w:val="0"/>
        <w:autoSpaceDN w:val="0"/>
        <w:spacing w:line="360" w:lineRule="auto"/>
        <w:ind w:firstLineChars="200" w:firstLine="480"/>
        <w:contextualSpacing/>
        <w:rPr>
          <w:rFonts w:ascii="宋体" w:hAnsi="宋体" w:cs="宋体"/>
          <w:sz w:val="24"/>
          <w:szCs w:val="24"/>
          <w:lang w:val="zh-CN"/>
        </w:rPr>
      </w:pPr>
      <w:r w:rsidRPr="00BC784C">
        <w:rPr>
          <w:rFonts w:ascii="宋体" w:eastAsia="宋体" w:hAnsi="宋体" w:cs="宋体" w:hint="eastAsia"/>
          <w:kern w:val="0"/>
          <w:sz w:val="24"/>
          <w:szCs w:val="24"/>
        </w:rPr>
        <w:t>②中国信息安全认证中心</w:t>
      </w:r>
      <w:r w:rsidRPr="00BC784C">
        <w:rPr>
          <w:rFonts w:ascii="宋体" w:eastAsia="宋体" w:hAnsi="宋体" w:cs="宋体" w:hint="eastAsia"/>
          <w:sz w:val="24"/>
          <w:szCs w:val="24"/>
          <w:lang w:val="zh-CN"/>
        </w:rPr>
        <w:t>颁发的《中国国家信息安全产品认证证书》加盖供应商公章的原件扫描件（或图片）。</w:t>
      </w:r>
    </w:p>
    <w:p w:rsidR="008B516B" w:rsidRPr="00BC784C" w:rsidRDefault="001942CF">
      <w:pPr>
        <w:wordWrap w:val="0"/>
        <w:spacing w:line="360" w:lineRule="auto"/>
        <w:ind w:firstLineChars="200" w:firstLine="480"/>
        <w:contextualSpacing/>
        <w:rPr>
          <w:rFonts w:ascii="宋体" w:eastAsia="宋体" w:hAnsi="宋体" w:cs="宋体"/>
          <w:sz w:val="24"/>
          <w:szCs w:val="24"/>
        </w:rPr>
      </w:pPr>
      <w:r w:rsidRPr="00BC784C">
        <w:rPr>
          <w:rFonts w:ascii="宋体" w:eastAsia="宋体" w:hAnsi="宋体" w:cs="宋体" w:hint="eastAsia"/>
          <w:sz w:val="24"/>
          <w:szCs w:val="24"/>
          <w:lang w:val="zh-CN"/>
        </w:rPr>
        <w:t>注：仅需提供序号</w:t>
      </w:r>
      <w:r w:rsidRPr="00BC784C">
        <w:rPr>
          <w:rFonts w:ascii="宋体" w:eastAsia="宋体" w:hAnsi="宋体" w:cs="宋体" w:hint="eastAsia"/>
          <w:sz w:val="24"/>
          <w:szCs w:val="24"/>
        </w:rPr>
        <w:t>①～②其中之一即可。</w:t>
      </w:r>
    </w:p>
    <w:p w:rsidR="002544C5" w:rsidRPr="00BC784C" w:rsidRDefault="000753B7" w:rsidP="002544C5">
      <w:pPr>
        <w:wordWrap w:val="0"/>
        <w:autoSpaceDE w:val="0"/>
        <w:autoSpaceDN w:val="0"/>
        <w:spacing w:line="360" w:lineRule="auto"/>
        <w:ind w:firstLineChars="200" w:firstLine="482"/>
        <w:contextualSpacing/>
        <w:rPr>
          <w:rFonts w:asciiTheme="minorEastAsia" w:hAnsiTheme="minorEastAsia" w:cs="宋体"/>
          <w:b/>
          <w:kern w:val="0"/>
          <w:sz w:val="24"/>
          <w:szCs w:val="24"/>
        </w:rPr>
      </w:pPr>
      <w:r w:rsidRPr="00BC784C">
        <w:rPr>
          <w:rFonts w:asciiTheme="minorEastAsia" w:hAnsiTheme="minorEastAsia" w:cs="宋体" w:hint="eastAsia"/>
          <w:b/>
          <w:kern w:val="0"/>
          <w:sz w:val="24"/>
          <w:szCs w:val="24"/>
        </w:rPr>
        <w:t>三</w:t>
      </w:r>
      <w:r w:rsidR="00102C7E" w:rsidRPr="00BC784C">
        <w:rPr>
          <w:rFonts w:asciiTheme="minorEastAsia" w:hAnsiTheme="minorEastAsia" w:cs="宋体" w:hint="eastAsia"/>
          <w:b/>
          <w:kern w:val="0"/>
          <w:sz w:val="24"/>
          <w:szCs w:val="24"/>
        </w:rPr>
        <w:t>、谈判小组编写评审报告。</w:t>
      </w:r>
    </w:p>
    <w:p w:rsidR="00102C7E" w:rsidRPr="00BC784C" w:rsidRDefault="00102C7E" w:rsidP="00102C7E">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asciiTheme="minorEastAsia" w:hAnsiTheme="minorEastAsia" w:cs="宋体" w:hint="eastAsia"/>
          <w:kern w:val="0"/>
          <w:sz w:val="24"/>
          <w:szCs w:val="24"/>
        </w:rPr>
        <w:t>评审报告应当由谈判小组全体人员签字认可。谈判小组成员对评审报告有异议的，谈判小组按照少数服从多数的原则推荐成交候选人，采购程序继续进行。对评审报告有异议的谈判小</w:t>
      </w:r>
      <w:r w:rsidRPr="00BC784C">
        <w:rPr>
          <w:rFonts w:asciiTheme="minorEastAsia" w:hAnsiTheme="minorEastAsia" w:cs="宋体" w:hint="eastAsia"/>
          <w:kern w:val="0"/>
          <w:sz w:val="24"/>
          <w:szCs w:val="24"/>
        </w:rPr>
        <w:lastRenderedPageBreak/>
        <w:t>组成员，应当在报告上签署不同意见并说明理由，由谈判小组书面记录相关情况。谈判小组成员拒绝在报告上签字又不书面说明其不同意见和理由的，视为同意评审报告。</w:t>
      </w:r>
    </w:p>
    <w:p w:rsidR="00102C7E" w:rsidRPr="00BC784C" w:rsidRDefault="00102C7E" w:rsidP="00102C7E">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BC784C">
        <w:rPr>
          <w:rFonts w:ascii="楷体" w:eastAsia="楷体" w:hAnsi="楷体" w:cs="仿宋_GB2312" w:hint="eastAsia"/>
          <w:sz w:val="24"/>
          <w:szCs w:val="24"/>
          <w:lang w:val="zh-CN"/>
        </w:rPr>
        <w:t>注：评审专家应严格按照要求查看“硬件特征码” 相关信息并进行评审，在评审报告中显示“不同供应商电子响应文件制作硬件特征码”是否雷同的分析及判定结果。</w:t>
      </w:r>
    </w:p>
    <w:p w:rsidR="000D43ED" w:rsidRPr="00BC784C" w:rsidRDefault="000D43ED" w:rsidP="00940C09">
      <w:pPr>
        <w:tabs>
          <w:tab w:val="left" w:pos="1260"/>
        </w:tabs>
        <w:autoSpaceDE w:val="0"/>
        <w:autoSpaceDN w:val="0"/>
        <w:adjustRightInd w:val="0"/>
        <w:spacing w:line="360" w:lineRule="auto"/>
        <w:ind w:firstLineChars="1200" w:firstLine="3855"/>
        <w:contextualSpacing/>
        <w:rPr>
          <w:rFonts w:asciiTheme="majorEastAsia" w:eastAsiaTheme="majorEastAsia" w:hAnsiTheme="majorEastAsia" w:cs="宋体"/>
          <w:b/>
          <w:kern w:val="0"/>
          <w:sz w:val="32"/>
          <w:szCs w:val="32"/>
        </w:rPr>
      </w:pPr>
    </w:p>
    <w:p w:rsidR="000753B7" w:rsidRPr="00BC784C" w:rsidRDefault="000753B7"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0753B7" w:rsidRPr="00BC784C" w:rsidRDefault="000753B7"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A4F53" w:rsidRPr="00BC784C" w:rsidRDefault="00BA4F53"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B12B4" w:rsidRPr="00BC784C" w:rsidRDefault="004B12B4"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C784C" w:rsidRPr="00BC784C" w:rsidRDefault="00BC784C"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C784C" w:rsidRPr="00BC784C" w:rsidRDefault="00BC784C"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C784C" w:rsidRPr="00BC784C" w:rsidRDefault="00BC784C"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C784C" w:rsidRPr="00BC784C" w:rsidRDefault="00BC784C"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C784C" w:rsidRPr="00BC784C" w:rsidRDefault="00BC784C"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EB3CBB" w:rsidRDefault="00EB3CBB"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8B516B" w:rsidRPr="00BC784C" w:rsidRDefault="001942CF" w:rsidP="000F35F7">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sidRPr="00BC784C">
        <w:rPr>
          <w:rFonts w:asciiTheme="majorEastAsia" w:eastAsiaTheme="majorEastAsia" w:hAnsiTheme="majorEastAsia" w:cs="宋体" w:hint="eastAsia"/>
          <w:b/>
          <w:kern w:val="0"/>
          <w:sz w:val="32"/>
          <w:szCs w:val="32"/>
        </w:rPr>
        <w:lastRenderedPageBreak/>
        <w:t>第七章</w:t>
      </w:r>
      <w:r w:rsidR="000D43ED" w:rsidRPr="00BC784C">
        <w:rPr>
          <w:rFonts w:asciiTheme="majorEastAsia" w:eastAsiaTheme="majorEastAsia" w:hAnsiTheme="majorEastAsia" w:cs="宋体" w:hint="eastAsia"/>
          <w:b/>
          <w:kern w:val="0"/>
          <w:sz w:val="32"/>
          <w:szCs w:val="32"/>
        </w:rPr>
        <w:t xml:space="preserve">  </w:t>
      </w:r>
      <w:r w:rsidRPr="00BC784C">
        <w:rPr>
          <w:rFonts w:asciiTheme="majorEastAsia" w:eastAsiaTheme="majorEastAsia" w:hAnsiTheme="majorEastAsia" w:cs="宋体" w:hint="eastAsia"/>
          <w:b/>
          <w:kern w:val="0"/>
          <w:sz w:val="32"/>
          <w:szCs w:val="32"/>
        </w:rPr>
        <w:t>合同条款及格式</w:t>
      </w:r>
    </w:p>
    <w:p w:rsidR="008B516B" w:rsidRPr="00BC784C" w:rsidRDefault="008B516B">
      <w:pPr>
        <w:pStyle w:val="a7"/>
        <w:spacing w:line="360" w:lineRule="auto"/>
        <w:contextualSpacing/>
        <w:jc w:val="center"/>
        <w:rPr>
          <w:rFonts w:asciiTheme="majorEastAsia" w:eastAsiaTheme="majorEastAsia" w:hAnsiTheme="majorEastAsia" w:cs="宋体"/>
          <w:b/>
          <w:kern w:val="0"/>
          <w:sz w:val="36"/>
          <w:szCs w:val="36"/>
        </w:rPr>
      </w:pPr>
    </w:p>
    <w:p w:rsidR="008B516B" w:rsidRPr="00BC784C" w:rsidRDefault="001942CF">
      <w:pPr>
        <w:spacing w:line="360" w:lineRule="auto"/>
        <w:jc w:val="center"/>
        <w:rPr>
          <w:rFonts w:ascii="宋体" w:hAnsi="宋体" w:cs="微软雅黑"/>
          <w:b/>
          <w:bCs/>
          <w:szCs w:val="21"/>
        </w:rPr>
      </w:pPr>
      <w:r w:rsidRPr="00BC784C">
        <w:rPr>
          <w:rFonts w:ascii="宋体" w:hAnsi="宋体" w:cs="微软雅黑" w:hint="eastAsia"/>
          <w:b/>
          <w:bCs/>
          <w:szCs w:val="21"/>
        </w:rPr>
        <w:t>（此合同仅供参考。以最终采购人与成交供应商</w:t>
      </w:r>
      <w:proofErr w:type="gramStart"/>
      <w:r w:rsidRPr="00BC784C">
        <w:rPr>
          <w:rFonts w:ascii="宋体" w:hAnsi="宋体" w:cs="微软雅黑" w:hint="eastAsia"/>
          <w:b/>
          <w:bCs/>
          <w:szCs w:val="21"/>
        </w:rPr>
        <w:t>签定</w:t>
      </w:r>
      <w:proofErr w:type="gramEnd"/>
      <w:r w:rsidRPr="00BC784C">
        <w:rPr>
          <w:rFonts w:ascii="宋体" w:hAnsi="宋体" w:cs="微软雅黑" w:hint="eastAsia"/>
          <w:b/>
          <w:bCs/>
          <w:szCs w:val="21"/>
        </w:rPr>
        <w:t>的合同条款为准进行公示，</w:t>
      </w:r>
    </w:p>
    <w:p w:rsidR="008B516B" w:rsidRPr="00BC784C" w:rsidRDefault="001942CF">
      <w:pPr>
        <w:spacing w:line="360" w:lineRule="auto"/>
        <w:jc w:val="center"/>
        <w:rPr>
          <w:rFonts w:ascii="宋体" w:hAnsi="宋体" w:cs="微软雅黑"/>
          <w:b/>
          <w:bCs/>
          <w:szCs w:val="21"/>
        </w:rPr>
      </w:pPr>
      <w:r w:rsidRPr="00BC784C">
        <w:rPr>
          <w:rFonts w:ascii="宋体" w:hAnsi="宋体" w:cs="微软雅黑" w:hint="eastAsia"/>
          <w:b/>
          <w:bCs/>
          <w:szCs w:val="21"/>
        </w:rPr>
        <w:t>最终</w:t>
      </w:r>
      <w:proofErr w:type="gramStart"/>
      <w:r w:rsidRPr="00BC784C">
        <w:rPr>
          <w:rFonts w:ascii="宋体" w:hAnsi="宋体" w:cs="微软雅黑" w:hint="eastAsia"/>
          <w:b/>
          <w:bCs/>
          <w:szCs w:val="21"/>
        </w:rPr>
        <w:t>签定</w:t>
      </w:r>
      <w:proofErr w:type="gramEnd"/>
      <w:r w:rsidRPr="00BC784C">
        <w:rPr>
          <w:rFonts w:ascii="宋体" w:hAnsi="宋体" w:cs="微软雅黑" w:hint="eastAsia"/>
          <w:b/>
          <w:bCs/>
          <w:szCs w:val="21"/>
        </w:rPr>
        <w:t>合同的主要条款不能与谈判文件有冲突）</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甲方：</w:t>
      </w:r>
      <w:r w:rsidRPr="00BC784C">
        <w:rPr>
          <w:rFonts w:asciiTheme="minorEastAsia" w:eastAsiaTheme="minorEastAsia" w:hAnsiTheme="minorEastAsia"/>
          <w:sz w:val="21"/>
          <w:szCs w:val="21"/>
          <w:u w:val="single"/>
        </w:rPr>
        <w:t>（采购人全称）</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乙方：</w:t>
      </w:r>
      <w:r w:rsidRPr="00BC784C">
        <w:rPr>
          <w:rFonts w:asciiTheme="minorEastAsia" w:eastAsiaTheme="minorEastAsia" w:hAnsiTheme="minorEastAsia"/>
          <w:sz w:val="21"/>
          <w:szCs w:val="21"/>
          <w:u w:val="single"/>
        </w:rPr>
        <w:t>（</w:t>
      </w:r>
      <w:r w:rsidRPr="00BC784C">
        <w:rPr>
          <w:rFonts w:asciiTheme="minorEastAsia" w:eastAsiaTheme="minorEastAsia" w:hAnsiTheme="minorEastAsia" w:hint="eastAsia"/>
          <w:sz w:val="21"/>
          <w:szCs w:val="21"/>
          <w:u w:val="single"/>
        </w:rPr>
        <w:t>成交供应商</w:t>
      </w:r>
      <w:r w:rsidRPr="00BC784C">
        <w:rPr>
          <w:rFonts w:asciiTheme="minorEastAsia" w:eastAsiaTheme="minorEastAsia" w:hAnsiTheme="minorEastAsia"/>
          <w:sz w:val="21"/>
          <w:szCs w:val="21"/>
          <w:u w:val="single"/>
        </w:rPr>
        <w:t>全称）</w:t>
      </w:r>
    </w:p>
    <w:p w:rsidR="008B516B" w:rsidRPr="00BC784C" w:rsidRDefault="001942CF">
      <w:pPr>
        <w:pStyle w:val="ac"/>
        <w:spacing w:before="75" w:after="75"/>
        <w:rPr>
          <w:rFonts w:asciiTheme="minorEastAsia" w:eastAsiaTheme="minorEastAsia" w:hAnsiTheme="minorEastAsia"/>
          <w:sz w:val="21"/>
          <w:szCs w:val="21"/>
        </w:rPr>
      </w:pPr>
      <w:r w:rsidRPr="00BC784C">
        <w:rPr>
          <w:rFonts w:asciiTheme="minorEastAsia" w:eastAsiaTheme="minorEastAsia" w:hAnsiTheme="minorEastAsia"/>
          <w:sz w:val="21"/>
          <w:szCs w:val="21"/>
        </w:rPr>
        <w:t> </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根据招标编号为</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的</w:t>
      </w:r>
      <w:r w:rsidRPr="00BC784C">
        <w:rPr>
          <w:rFonts w:asciiTheme="minorEastAsia" w:eastAsiaTheme="minorEastAsia" w:hAnsiTheme="minorEastAsia"/>
          <w:sz w:val="21"/>
          <w:szCs w:val="21"/>
          <w:u w:val="single"/>
        </w:rPr>
        <w:t>（填写“项目名称”）</w:t>
      </w:r>
      <w:r w:rsidRPr="00BC784C">
        <w:rPr>
          <w:rFonts w:asciiTheme="minorEastAsia" w:eastAsiaTheme="minorEastAsia" w:hAnsiTheme="minorEastAsia"/>
          <w:sz w:val="21"/>
          <w:szCs w:val="21"/>
        </w:rPr>
        <w:t>项目（以下简称：“本项目”）的招标结果，乙方为</w:t>
      </w:r>
      <w:r w:rsidRPr="00BC784C">
        <w:rPr>
          <w:rFonts w:asciiTheme="minorEastAsia" w:eastAsiaTheme="minorEastAsia" w:hAnsiTheme="minorEastAsia" w:hint="eastAsia"/>
          <w:sz w:val="21"/>
          <w:szCs w:val="21"/>
        </w:rPr>
        <w:t>成交供应商</w:t>
      </w:r>
      <w:r w:rsidRPr="00BC784C">
        <w:rPr>
          <w:rFonts w:asciiTheme="minorEastAsia" w:eastAsiaTheme="minorEastAsia" w:hAnsiTheme="minorEastAsia"/>
          <w:sz w:val="21"/>
          <w:szCs w:val="21"/>
        </w:rPr>
        <w:t>。现经甲乙双方友好协商，就以下事项达成一致并签订本合同：</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1、下列合同文件是构成本合同不可分割的部分：</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1.1合同条款；</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1.2</w:t>
      </w:r>
      <w:r w:rsidRPr="00BC784C">
        <w:rPr>
          <w:rFonts w:asciiTheme="minorEastAsia" w:eastAsiaTheme="minorEastAsia" w:hAnsiTheme="minorEastAsia" w:hint="eastAsia"/>
          <w:sz w:val="21"/>
          <w:szCs w:val="21"/>
        </w:rPr>
        <w:t>谈判</w:t>
      </w:r>
      <w:r w:rsidRPr="00BC784C">
        <w:rPr>
          <w:rFonts w:asciiTheme="minorEastAsia" w:eastAsiaTheme="minorEastAsia" w:hAnsiTheme="minorEastAsia"/>
          <w:sz w:val="21"/>
          <w:szCs w:val="21"/>
        </w:rPr>
        <w:t>文件、乙方的</w:t>
      </w:r>
      <w:r w:rsidRPr="00BC784C">
        <w:rPr>
          <w:rFonts w:asciiTheme="minorEastAsia" w:eastAsiaTheme="minorEastAsia" w:hAnsiTheme="minorEastAsia" w:hint="eastAsia"/>
          <w:sz w:val="21"/>
          <w:szCs w:val="21"/>
        </w:rPr>
        <w:t>响应</w:t>
      </w:r>
      <w:r w:rsidRPr="00BC784C">
        <w:rPr>
          <w:rFonts w:asciiTheme="minorEastAsia" w:eastAsiaTheme="minorEastAsia" w:hAnsiTheme="minorEastAsia"/>
          <w:sz w:val="21"/>
          <w:szCs w:val="21"/>
        </w:rPr>
        <w:t>文件；</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1.3其他文件或材料：□无。□</w:t>
      </w:r>
      <w:r w:rsidRPr="00BC784C">
        <w:rPr>
          <w:rFonts w:asciiTheme="minorEastAsia" w:eastAsiaTheme="minorEastAsia" w:hAnsiTheme="minorEastAsia"/>
          <w:sz w:val="21"/>
          <w:szCs w:val="21"/>
          <w:u w:val="single"/>
        </w:rPr>
        <w:t>（按照实际情况编制填写需要增加的内容）</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2、合同标的</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（按照实际情况编制填写，可以是表格或文字描述）</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3、合同总金额</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3.1合同总金额为人民币大写：</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元（￥</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4、合同标的交付时间、地点和条件</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4.1交付时间：</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4.2交付地点：</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4.3交付条件：</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5、合同标的应符合</w:t>
      </w:r>
      <w:r w:rsidRPr="00BC784C">
        <w:rPr>
          <w:rFonts w:asciiTheme="minorEastAsia" w:eastAsiaTheme="minorEastAsia" w:hAnsiTheme="minorEastAsia" w:hint="eastAsia"/>
          <w:sz w:val="21"/>
          <w:szCs w:val="21"/>
        </w:rPr>
        <w:t>谈判</w:t>
      </w:r>
      <w:r w:rsidRPr="00BC784C">
        <w:rPr>
          <w:rFonts w:asciiTheme="minorEastAsia" w:eastAsiaTheme="minorEastAsia" w:hAnsiTheme="minorEastAsia"/>
          <w:sz w:val="21"/>
          <w:szCs w:val="21"/>
        </w:rPr>
        <w:t>文件、乙方</w:t>
      </w:r>
      <w:r w:rsidRPr="00BC784C">
        <w:rPr>
          <w:rFonts w:asciiTheme="minorEastAsia" w:eastAsiaTheme="minorEastAsia" w:hAnsiTheme="minorEastAsia" w:hint="eastAsia"/>
          <w:sz w:val="21"/>
          <w:szCs w:val="21"/>
        </w:rPr>
        <w:t>响应</w:t>
      </w:r>
      <w:r w:rsidRPr="00BC784C">
        <w:rPr>
          <w:rFonts w:asciiTheme="minorEastAsia" w:eastAsiaTheme="minorEastAsia" w:hAnsiTheme="minorEastAsia"/>
          <w:sz w:val="21"/>
          <w:szCs w:val="21"/>
        </w:rPr>
        <w:t>文件的规定或约定，具体如下：</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（按照实际情况编制填写，可以是表格或文字描述）</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6、验收</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6.1验收应按照</w:t>
      </w:r>
      <w:r w:rsidRPr="00BC784C">
        <w:rPr>
          <w:rFonts w:asciiTheme="minorEastAsia" w:eastAsiaTheme="minorEastAsia" w:hAnsiTheme="minorEastAsia" w:hint="eastAsia"/>
          <w:sz w:val="21"/>
          <w:szCs w:val="21"/>
        </w:rPr>
        <w:t>谈判</w:t>
      </w:r>
      <w:r w:rsidRPr="00BC784C">
        <w:rPr>
          <w:rFonts w:asciiTheme="minorEastAsia" w:eastAsiaTheme="minorEastAsia" w:hAnsiTheme="minorEastAsia"/>
          <w:sz w:val="21"/>
          <w:szCs w:val="21"/>
        </w:rPr>
        <w:t>文件、乙方</w:t>
      </w:r>
      <w:r w:rsidRPr="00BC784C">
        <w:rPr>
          <w:rFonts w:asciiTheme="minorEastAsia" w:eastAsiaTheme="minorEastAsia" w:hAnsiTheme="minorEastAsia" w:hint="eastAsia"/>
          <w:sz w:val="21"/>
          <w:szCs w:val="21"/>
        </w:rPr>
        <w:t>响应</w:t>
      </w:r>
      <w:r w:rsidRPr="00BC784C">
        <w:rPr>
          <w:rFonts w:asciiTheme="minorEastAsia" w:eastAsiaTheme="minorEastAsia" w:hAnsiTheme="minorEastAsia"/>
          <w:sz w:val="21"/>
          <w:szCs w:val="21"/>
        </w:rPr>
        <w:t>文件的规定或约定进行，具体如下：</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（按照实际情况编制填写，可以是表格或文字描述）</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lastRenderedPageBreak/>
        <w:t>6.2本项目是否邀请其他</w:t>
      </w:r>
      <w:r w:rsidRPr="00BC784C">
        <w:rPr>
          <w:rFonts w:asciiTheme="minorEastAsia" w:eastAsiaTheme="minorEastAsia" w:hAnsiTheme="minorEastAsia" w:hint="eastAsia"/>
          <w:sz w:val="21"/>
          <w:szCs w:val="21"/>
        </w:rPr>
        <w:t>供应商</w:t>
      </w:r>
      <w:r w:rsidRPr="00BC784C">
        <w:rPr>
          <w:rFonts w:asciiTheme="minorEastAsia" w:eastAsiaTheme="minorEastAsia" w:hAnsiTheme="minorEastAsia"/>
          <w:sz w:val="21"/>
          <w:szCs w:val="21"/>
        </w:rPr>
        <w:t>参与验收：</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□不邀请。□邀请，具体如下：</w:t>
      </w:r>
      <w:r w:rsidRPr="00BC784C">
        <w:rPr>
          <w:rFonts w:asciiTheme="minorEastAsia" w:eastAsiaTheme="minorEastAsia" w:hAnsiTheme="minorEastAsia"/>
          <w:sz w:val="21"/>
          <w:szCs w:val="21"/>
          <w:u w:val="single"/>
        </w:rPr>
        <w:t>（按照</w:t>
      </w:r>
      <w:r w:rsidRPr="00BC784C">
        <w:rPr>
          <w:rFonts w:asciiTheme="minorEastAsia" w:eastAsiaTheme="minorEastAsia" w:hAnsiTheme="minorEastAsia" w:hint="eastAsia"/>
          <w:sz w:val="21"/>
          <w:szCs w:val="21"/>
          <w:u w:val="single"/>
        </w:rPr>
        <w:t>谈判</w:t>
      </w:r>
      <w:r w:rsidRPr="00BC784C">
        <w:rPr>
          <w:rFonts w:asciiTheme="minorEastAsia" w:eastAsiaTheme="minorEastAsia" w:hAnsiTheme="minorEastAsia"/>
          <w:sz w:val="21"/>
          <w:szCs w:val="21"/>
          <w:u w:val="single"/>
        </w:rPr>
        <w:t>文件规定填写）</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7、合同款项的支付应按照</w:t>
      </w:r>
      <w:r w:rsidRPr="00BC784C">
        <w:rPr>
          <w:rFonts w:asciiTheme="minorEastAsia" w:eastAsiaTheme="minorEastAsia" w:hAnsiTheme="minorEastAsia" w:hint="eastAsia"/>
          <w:sz w:val="21"/>
          <w:szCs w:val="21"/>
        </w:rPr>
        <w:t>谈判</w:t>
      </w:r>
      <w:r w:rsidRPr="00BC784C">
        <w:rPr>
          <w:rFonts w:asciiTheme="minorEastAsia" w:eastAsiaTheme="minorEastAsia" w:hAnsiTheme="minorEastAsia"/>
          <w:sz w:val="21"/>
          <w:szCs w:val="21"/>
        </w:rPr>
        <w:t>文件的规定进行，具体如下：</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（按照实际情况编制填写，可以是表格或文字描述，包括一次性支付或分期支付等）</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8、履约保证金</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□无。□有，具体如下：</w:t>
      </w:r>
      <w:r w:rsidRPr="00BC784C">
        <w:rPr>
          <w:rFonts w:asciiTheme="minorEastAsia" w:eastAsiaTheme="minorEastAsia" w:hAnsiTheme="minorEastAsia"/>
          <w:sz w:val="21"/>
          <w:szCs w:val="21"/>
          <w:u w:val="single"/>
        </w:rPr>
        <w:t>（按照</w:t>
      </w:r>
      <w:r w:rsidRPr="00BC784C">
        <w:rPr>
          <w:rFonts w:asciiTheme="minorEastAsia" w:eastAsiaTheme="minorEastAsia" w:hAnsiTheme="minorEastAsia" w:hint="eastAsia"/>
          <w:sz w:val="21"/>
          <w:szCs w:val="21"/>
          <w:u w:val="single"/>
        </w:rPr>
        <w:t>谈判</w:t>
      </w:r>
      <w:r w:rsidRPr="00BC784C">
        <w:rPr>
          <w:rFonts w:asciiTheme="minorEastAsia" w:eastAsiaTheme="minorEastAsia" w:hAnsiTheme="minorEastAsia"/>
          <w:sz w:val="21"/>
          <w:szCs w:val="21"/>
          <w:u w:val="single"/>
        </w:rPr>
        <w:t>文件规定填写）</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9、合同有效期</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（按照实际情况编制填写，可以是表格或文字描述）</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10、违约责任</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（按照实际情况编制填写，可以是表格或文字描述）</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11、知识产权</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BC784C">
        <w:rPr>
          <w:rFonts w:asciiTheme="minorEastAsia" w:eastAsiaTheme="minorEastAsia" w:hAnsiTheme="minorEastAsia" w:hint="eastAsia"/>
          <w:sz w:val="21"/>
          <w:szCs w:val="21"/>
        </w:rPr>
        <w:t>成交</w:t>
      </w:r>
      <w:r w:rsidRPr="00BC784C">
        <w:rPr>
          <w:rFonts w:asciiTheme="minorEastAsia" w:eastAsiaTheme="minorEastAsia" w:hAnsiTheme="minorEastAsia"/>
          <w:sz w:val="21"/>
          <w:szCs w:val="21"/>
        </w:rPr>
        <w:t>资格将被取消；甲方还将按照有关法律、法规和规章的规定进行处理，具体如下：</w:t>
      </w:r>
      <w:r w:rsidRPr="00BC784C">
        <w:rPr>
          <w:rFonts w:asciiTheme="minorEastAsia" w:eastAsiaTheme="minorEastAsia" w:hAnsiTheme="minorEastAsia"/>
          <w:sz w:val="21"/>
          <w:szCs w:val="21"/>
          <w:u w:val="single"/>
        </w:rPr>
        <w:t>（按照实际情况编制填写）</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12、解决争议的方法</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12.1甲、乙双方协商解决。</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12.2若协商解决不成，则通过下列途径之一解决：</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□提交仲裁委员会仲裁，具体如下：</w:t>
      </w:r>
      <w:r w:rsidRPr="00BC784C">
        <w:rPr>
          <w:rFonts w:asciiTheme="minorEastAsia" w:eastAsiaTheme="minorEastAsia" w:hAnsiTheme="minorEastAsia"/>
          <w:sz w:val="21"/>
          <w:szCs w:val="21"/>
          <w:u w:val="single"/>
        </w:rPr>
        <w:t>（按照实际情况编制填写）</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□向人民法院提起诉讼，具体如下：</w:t>
      </w:r>
      <w:r w:rsidRPr="00BC784C">
        <w:rPr>
          <w:rFonts w:asciiTheme="minorEastAsia" w:eastAsiaTheme="minorEastAsia" w:hAnsiTheme="minorEastAsia"/>
          <w:sz w:val="21"/>
          <w:szCs w:val="21"/>
          <w:u w:val="single"/>
        </w:rPr>
        <w:t>（按照实际情况编制填写）</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13、不可抗力</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w:t>
      </w:r>
      <w:r w:rsidRPr="00BC784C">
        <w:rPr>
          <w:rFonts w:asciiTheme="minorEastAsia" w:eastAsiaTheme="minorEastAsia" w:hAnsiTheme="minorEastAsia"/>
          <w:sz w:val="21"/>
          <w:szCs w:val="21"/>
        </w:rPr>
        <w:lastRenderedPageBreak/>
        <w:t>行为，允许遭受不可抗力一方延期履行、部分履行或不履行合同，并根据情况可部分或全部免于承担违约责任。</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14、合同条款</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u w:val="single"/>
        </w:rPr>
        <w:t>（按照实际情况编制填写。</w:t>
      </w:r>
      <w:r w:rsidRPr="00BC784C">
        <w:rPr>
          <w:rFonts w:asciiTheme="minorEastAsia" w:eastAsiaTheme="minorEastAsia" w:hAnsiTheme="minorEastAsia" w:hint="eastAsia"/>
          <w:sz w:val="21"/>
          <w:szCs w:val="21"/>
          <w:u w:val="single"/>
        </w:rPr>
        <w:t>谈判</w:t>
      </w:r>
      <w:r w:rsidRPr="00BC784C">
        <w:rPr>
          <w:rFonts w:asciiTheme="minorEastAsia" w:eastAsiaTheme="minorEastAsia" w:hAnsiTheme="minorEastAsia"/>
          <w:sz w:val="21"/>
          <w:szCs w:val="21"/>
          <w:u w:val="single"/>
        </w:rPr>
        <w:t>文件已有规定的，双方均不得变更或调整；</w:t>
      </w:r>
      <w:r w:rsidRPr="00BC784C">
        <w:rPr>
          <w:rFonts w:asciiTheme="minorEastAsia" w:eastAsiaTheme="minorEastAsia" w:hAnsiTheme="minorEastAsia" w:hint="eastAsia"/>
          <w:sz w:val="21"/>
          <w:szCs w:val="21"/>
          <w:u w:val="single"/>
        </w:rPr>
        <w:t>谈判</w:t>
      </w:r>
      <w:r w:rsidRPr="00BC784C">
        <w:rPr>
          <w:rFonts w:asciiTheme="minorEastAsia" w:eastAsiaTheme="minorEastAsia" w:hAnsiTheme="minorEastAsia"/>
          <w:sz w:val="21"/>
          <w:szCs w:val="21"/>
          <w:u w:val="single"/>
        </w:rPr>
        <w:t>文件未作规定的，双方可通过友好协商进行约定）</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15、其他约定</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15.1合同文件与本合同具有同等法律效力。</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15.2本合同未尽事宜，双方可另行补充。</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15.3合同生效：自签订之日起生效。</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15.4本合同一式</w:t>
      </w:r>
      <w:r w:rsidRPr="00BC784C">
        <w:rPr>
          <w:rFonts w:asciiTheme="minorEastAsia" w:eastAsiaTheme="minorEastAsia" w:hAnsiTheme="minorEastAsia"/>
          <w:sz w:val="21"/>
          <w:szCs w:val="21"/>
          <w:u w:val="single"/>
        </w:rPr>
        <w:t>（填写具体份数）</w:t>
      </w:r>
      <w:r w:rsidRPr="00BC784C">
        <w:rPr>
          <w:rFonts w:asciiTheme="minorEastAsia" w:eastAsiaTheme="minorEastAsia" w:hAnsiTheme="minorEastAsia"/>
          <w:sz w:val="21"/>
          <w:szCs w:val="21"/>
        </w:rPr>
        <w:t>份，经双方授权代表签字并盖章后生效。甲方、乙方各执</w:t>
      </w:r>
      <w:r w:rsidRPr="00BC784C">
        <w:rPr>
          <w:rFonts w:asciiTheme="minorEastAsia" w:eastAsiaTheme="minorEastAsia" w:hAnsiTheme="minorEastAsia"/>
          <w:sz w:val="21"/>
          <w:szCs w:val="21"/>
          <w:u w:val="single"/>
        </w:rPr>
        <w:t>（填写具体份数）</w:t>
      </w:r>
      <w:r w:rsidRPr="00BC784C">
        <w:rPr>
          <w:rFonts w:asciiTheme="minorEastAsia" w:eastAsiaTheme="minorEastAsia" w:hAnsiTheme="minorEastAsia"/>
          <w:sz w:val="21"/>
          <w:szCs w:val="21"/>
        </w:rPr>
        <w:t>份，送</w:t>
      </w:r>
      <w:r w:rsidRPr="00BC784C">
        <w:rPr>
          <w:rFonts w:asciiTheme="minorEastAsia" w:eastAsiaTheme="minorEastAsia" w:hAnsiTheme="minorEastAsia"/>
          <w:sz w:val="21"/>
          <w:szCs w:val="21"/>
          <w:u w:val="single"/>
        </w:rPr>
        <w:t>（填写需要备案的监管部门的全称）</w:t>
      </w:r>
      <w:r w:rsidRPr="00BC784C">
        <w:rPr>
          <w:rFonts w:asciiTheme="minorEastAsia" w:eastAsiaTheme="minorEastAsia" w:hAnsiTheme="minorEastAsia"/>
          <w:sz w:val="21"/>
          <w:szCs w:val="21"/>
        </w:rPr>
        <w:t>备案</w:t>
      </w:r>
      <w:r w:rsidRPr="00BC784C">
        <w:rPr>
          <w:rFonts w:asciiTheme="minorEastAsia" w:eastAsiaTheme="minorEastAsia" w:hAnsiTheme="minorEastAsia"/>
          <w:sz w:val="21"/>
          <w:szCs w:val="21"/>
          <w:u w:val="single"/>
        </w:rPr>
        <w:t>（填写具体份数）</w:t>
      </w:r>
      <w:r w:rsidRPr="00BC784C">
        <w:rPr>
          <w:rFonts w:asciiTheme="minorEastAsia" w:eastAsiaTheme="minorEastAsia" w:hAnsiTheme="minorEastAsia"/>
          <w:sz w:val="21"/>
          <w:szCs w:val="21"/>
        </w:rPr>
        <w:t>份，具有同等效力。</w:t>
      </w:r>
    </w:p>
    <w:p w:rsidR="008B516B" w:rsidRPr="00BC784C" w:rsidRDefault="001942CF">
      <w:pPr>
        <w:pStyle w:val="ac"/>
        <w:spacing w:before="75" w:after="75" w:line="360" w:lineRule="auto"/>
        <w:ind w:firstLine="482"/>
        <w:rPr>
          <w:rFonts w:asciiTheme="minorEastAsia" w:eastAsiaTheme="minorEastAsia" w:hAnsiTheme="minorEastAsia"/>
          <w:sz w:val="21"/>
          <w:szCs w:val="21"/>
        </w:rPr>
      </w:pPr>
      <w:r w:rsidRPr="00BC784C">
        <w:rPr>
          <w:rFonts w:asciiTheme="minorEastAsia" w:eastAsiaTheme="minorEastAsia" w:hAnsiTheme="minorEastAsia"/>
          <w:sz w:val="21"/>
          <w:szCs w:val="21"/>
        </w:rPr>
        <w:t>15.5其他：□无。□</w:t>
      </w:r>
      <w:r w:rsidRPr="00BC784C">
        <w:rPr>
          <w:rFonts w:asciiTheme="minorEastAsia" w:eastAsiaTheme="minorEastAsia" w:hAnsiTheme="minorEastAsia"/>
          <w:sz w:val="21"/>
          <w:szCs w:val="21"/>
          <w:u w:val="single"/>
        </w:rPr>
        <w:t>（按照实际情况编制填写需要增加的内容）</w:t>
      </w:r>
      <w:r w:rsidRPr="00BC784C">
        <w:rPr>
          <w:rFonts w:asciiTheme="minorEastAsia" w:eastAsiaTheme="minorEastAsia" w:hAnsiTheme="minorEastAsia"/>
          <w:sz w:val="21"/>
          <w:szCs w:val="21"/>
        </w:rPr>
        <w:t>。</w:t>
      </w:r>
    </w:p>
    <w:p w:rsidR="008B516B" w:rsidRPr="00BC784C" w:rsidRDefault="001942CF">
      <w:pPr>
        <w:pStyle w:val="ac"/>
        <w:spacing w:before="75" w:after="75"/>
        <w:rPr>
          <w:rFonts w:asciiTheme="minorEastAsia" w:eastAsiaTheme="minorEastAsia" w:hAnsiTheme="minorEastAsia"/>
          <w:sz w:val="21"/>
          <w:szCs w:val="21"/>
        </w:rPr>
      </w:pPr>
      <w:r w:rsidRPr="00BC784C">
        <w:rPr>
          <w:rFonts w:asciiTheme="minorEastAsia" w:eastAsiaTheme="minorEastAsia" w:hAnsiTheme="minorEastAsia"/>
          <w:sz w:val="21"/>
          <w:szCs w:val="21"/>
        </w:rPr>
        <w:t> </w:t>
      </w:r>
    </w:p>
    <w:p w:rsidR="008B516B" w:rsidRPr="00BC784C" w:rsidRDefault="001942CF">
      <w:pPr>
        <w:pStyle w:val="ac"/>
        <w:spacing w:before="75" w:after="75"/>
        <w:rPr>
          <w:rFonts w:asciiTheme="minorEastAsia" w:eastAsiaTheme="minorEastAsia" w:hAnsiTheme="minorEastAsia"/>
          <w:sz w:val="21"/>
          <w:szCs w:val="21"/>
        </w:rPr>
      </w:pPr>
      <w:r w:rsidRPr="00BC784C">
        <w:rPr>
          <w:rFonts w:asciiTheme="minorEastAsia" w:eastAsiaTheme="minorEastAsia" w:hAnsiTheme="minorEastAsia"/>
          <w:sz w:val="21"/>
          <w:szCs w:val="21"/>
        </w:rPr>
        <w:t> </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甲方：                        乙方：</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住所：                        住所：</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hint="eastAsia"/>
          <w:sz w:val="21"/>
          <w:szCs w:val="21"/>
        </w:rPr>
        <w:t>法定代表人（</w:t>
      </w:r>
      <w:r w:rsidRPr="00BC784C">
        <w:rPr>
          <w:rFonts w:asciiTheme="minorEastAsia" w:eastAsiaTheme="minorEastAsia" w:hAnsiTheme="minorEastAsia"/>
          <w:sz w:val="21"/>
          <w:szCs w:val="21"/>
        </w:rPr>
        <w:t>单位负责人</w:t>
      </w:r>
      <w:r w:rsidRPr="00BC784C">
        <w:rPr>
          <w:rFonts w:asciiTheme="minorEastAsia" w:eastAsiaTheme="minorEastAsia" w:hAnsiTheme="minorEastAsia" w:hint="eastAsia"/>
          <w:sz w:val="21"/>
          <w:szCs w:val="21"/>
        </w:rPr>
        <w:t>）</w:t>
      </w:r>
      <w:r w:rsidRPr="00BC784C">
        <w:rPr>
          <w:rFonts w:asciiTheme="minorEastAsia" w:eastAsiaTheme="minorEastAsia" w:hAnsiTheme="minorEastAsia"/>
          <w:sz w:val="21"/>
          <w:szCs w:val="21"/>
        </w:rPr>
        <w:t>：              </w:t>
      </w:r>
      <w:r w:rsidRPr="00BC784C">
        <w:rPr>
          <w:rFonts w:asciiTheme="minorEastAsia" w:eastAsiaTheme="minorEastAsia" w:hAnsiTheme="minorEastAsia" w:hint="eastAsia"/>
          <w:sz w:val="21"/>
          <w:szCs w:val="21"/>
        </w:rPr>
        <w:t>法定代表人（</w:t>
      </w:r>
      <w:r w:rsidRPr="00BC784C">
        <w:rPr>
          <w:rFonts w:asciiTheme="minorEastAsia" w:eastAsiaTheme="minorEastAsia" w:hAnsiTheme="minorEastAsia"/>
          <w:sz w:val="21"/>
          <w:szCs w:val="21"/>
        </w:rPr>
        <w:t>单位负责人</w:t>
      </w:r>
      <w:r w:rsidRPr="00BC784C">
        <w:rPr>
          <w:rFonts w:asciiTheme="minorEastAsia" w:eastAsiaTheme="minorEastAsia" w:hAnsiTheme="minorEastAsia" w:hint="eastAsia"/>
          <w:sz w:val="21"/>
          <w:szCs w:val="21"/>
        </w:rPr>
        <w:t>）</w:t>
      </w:r>
      <w:r w:rsidRPr="00BC784C">
        <w:rPr>
          <w:rFonts w:asciiTheme="minorEastAsia" w:eastAsiaTheme="minorEastAsia" w:hAnsiTheme="minorEastAsia"/>
          <w:sz w:val="21"/>
          <w:szCs w:val="21"/>
        </w:rPr>
        <w:t>：</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联系方法：                      联系方法：</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开户银行：                      开户银行：</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账号：                        账号：</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 </w:t>
      </w:r>
    </w:p>
    <w:p w:rsidR="008B516B" w:rsidRPr="00BC784C" w:rsidRDefault="001942CF">
      <w:pPr>
        <w:pStyle w:val="ac"/>
        <w:spacing w:before="75" w:after="75"/>
        <w:rPr>
          <w:rFonts w:asciiTheme="minorEastAsia" w:eastAsiaTheme="minorEastAsia" w:hAnsiTheme="minorEastAsia"/>
          <w:sz w:val="21"/>
          <w:szCs w:val="21"/>
        </w:rPr>
      </w:pPr>
      <w:r w:rsidRPr="00BC784C">
        <w:rPr>
          <w:rFonts w:asciiTheme="minorEastAsia" w:eastAsiaTheme="minorEastAsia" w:hAnsiTheme="minorEastAsia"/>
          <w:sz w:val="21"/>
          <w:szCs w:val="21"/>
        </w:rPr>
        <w:t> </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签订地点：</w:t>
      </w:r>
      <w:r w:rsidRPr="00BC784C">
        <w:rPr>
          <w:rFonts w:asciiTheme="minorEastAsia" w:eastAsiaTheme="minorEastAsia" w:hAnsiTheme="minorEastAsia"/>
          <w:sz w:val="21"/>
          <w:szCs w:val="21"/>
          <w:u w:val="single"/>
        </w:rPr>
        <w:t>                </w:t>
      </w:r>
    </w:p>
    <w:p w:rsidR="008B516B" w:rsidRPr="00BC784C" w:rsidRDefault="001942CF">
      <w:pPr>
        <w:pStyle w:val="ac"/>
        <w:spacing w:before="75" w:after="75" w:line="360" w:lineRule="auto"/>
        <w:rPr>
          <w:rFonts w:asciiTheme="minorEastAsia" w:eastAsiaTheme="minorEastAsia" w:hAnsiTheme="minorEastAsia"/>
          <w:sz w:val="21"/>
          <w:szCs w:val="21"/>
        </w:rPr>
      </w:pPr>
      <w:r w:rsidRPr="00BC784C">
        <w:rPr>
          <w:rFonts w:asciiTheme="minorEastAsia" w:eastAsiaTheme="minorEastAsia" w:hAnsiTheme="minorEastAsia"/>
          <w:sz w:val="21"/>
          <w:szCs w:val="21"/>
        </w:rPr>
        <w:t>签订日期：</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年</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月</w:t>
      </w:r>
      <w:r w:rsidRPr="00BC784C">
        <w:rPr>
          <w:rFonts w:asciiTheme="minorEastAsia" w:eastAsiaTheme="minorEastAsia" w:hAnsiTheme="minorEastAsia"/>
          <w:sz w:val="21"/>
          <w:szCs w:val="21"/>
          <w:u w:val="single"/>
        </w:rPr>
        <w:t>   </w:t>
      </w:r>
      <w:r w:rsidRPr="00BC784C">
        <w:rPr>
          <w:rFonts w:asciiTheme="minorEastAsia" w:eastAsiaTheme="minorEastAsia" w:hAnsiTheme="minorEastAsia"/>
          <w:sz w:val="21"/>
          <w:szCs w:val="21"/>
        </w:rPr>
        <w:t>日</w:t>
      </w: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1942C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r w:rsidRPr="00BC784C">
        <w:rPr>
          <w:rFonts w:asciiTheme="majorEastAsia" w:eastAsiaTheme="majorEastAsia" w:hAnsiTheme="majorEastAsia" w:cs="宋体" w:hint="eastAsia"/>
          <w:b/>
          <w:kern w:val="0"/>
          <w:sz w:val="40"/>
          <w:szCs w:val="36"/>
        </w:rPr>
        <w:t>第八章 响应文件有关格式</w:t>
      </w: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B516B" w:rsidRPr="00BC784C" w:rsidRDefault="008B51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12B4" w:rsidRPr="00BC784C" w:rsidRDefault="004B12B4">
      <w:pPr>
        <w:autoSpaceDE w:val="0"/>
        <w:autoSpaceDN w:val="0"/>
        <w:adjustRightInd w:val="0"/>
        <w:spacing w:line="700" w:lineRule="exact"/>
        <w:jc w:val="left"/>
        <w:rPr>
          <w:rFonts w:asciiTheme="majorEastAsia" w:eastAsiaTheme="majorEastAsia" w:hAnsiTheme="majorEastAsia" w:cs="宋体"/>
          <w:b/>
          <w:kern w:val="0"/>
          <w:sz w:val="36"/>
          <w:szCs w:val="36"/>
        </w:rPr>
      </w:pPr>
      <w:bookmarkStart w:id="5" w:name="_Toc174185203"/>
      <w:bookmarkStart w:id="6" w:name="_Toc184023138"/>
      <w:bookmarkStart w:id="7" w:name="_Toc186274126"/>
    </w:p>
    <w:p w:rsidR="004B12B4" w:rsidRPr="00BC784C" w:rsidRDefault="004B12B4">
      <w:pPr>
        <w:autoSpaceDE w:val="0"/>
        <w:autoSpaceDN w:val="0"/>
        <w:adjustRightInd w:val="0"/>
        <w:spacing w:line="700" w:lineRule="exact"/>
        <w:jc w:val="left"/>
        <w:rPr>
          <w:rFonts w:asciiTheme="majorEastAsia" w:eastAsiaTheme="majorEastAsia" w:hAnsiTheme="majorEastAsia" w:cs="宋体"/>
          <w:b/>
          <w:kern w:val="0"/>
          <w:sz w:val="36"/>
          <w:szCs w:val="36"/>
        </w:rPr>
      </w:pPr>
    </w:p>
    <w:p w:rsidR="004B12B4" w:rsidRPr="00BC784C" w:rsidRDefault="004B12B4">
      <w:pPr>
        <w:autoSpaceDE w:val="0"/>
        <w:autoSpaceDN w:val="0"/>
        <w:adjustRightInd w:val="0"/>
        <w:spacing w:line="700" w:lineRule="exact"/>
        <w:jc w:val="left"/>
        <w:rPr>
          <w:rFonts w:asciiTheme="majorEastAsia" w:eastAsiaTheme="majorEastAsia" w:hAnsiTheme="majorEastAsia" w:cs="宋体"/>
          <w:b/>
          <w:kern w:val="0"/>
          <w:sz w:val="36"/>
          <w:szCs w:val="36"/>
        </w:rPr>
      </w:pPr>
    </w:p>
    <w:p w:rsidR="004B12B4" w:rsidRPr="00BC784C" w:rsidRDefault="004B12B4">
      <w:pPr>
        <w:autoSpaceDE w:val="0"/>
        <w:autoSpaceDN w:val="0"/>
        <w:adjustRightInd w:val="0"/>
        <w:spacing w:line="700" w:lineRule="exact"/>
        <w:jc w:val="left"/>
        <w:rPr>
          <w:rFonts w:asciiTheme="majorEastAsia" w:eastAsiaTheme="majorEastAsia" w:hAnsiTheme="majorEastAsia" w:cs="宋体"/>
          <w:b/>
          <w:kern w:val="0"/>
          <w:sz w:val="36"/>
          <w:szCs w:val="36"/>
        </w:rPr>
      </w:pPr>
    </w:p>
    <w:p w:rsidR="004B12B4" w:rsidRPr="00BC784C" w:rsidRDefault="004B12B4">
      <w:pPr>
        <w:autoSpaceDE w:val="0"/>
        <w:autoSpaceDN w:val="0"/>
        <w:adjustRightInd w:val="0"/>
        <w:spacing w:line="700" w:lineRule="exact"/>
        <w:jc w:val="left"/>
        <w:rPr>
          <w:rFonts w:asciiTheme="majorEastAsia" w:eastAsiaTheme="majorEastAsia" w:hAnsiTheme="majorEastAsia" w:cs="宋体"/>
          <w:b/>
          <w:kern w:val="0"/>
          <w:sz w:val="36"/>
          <w:szCs w:val="36"/>
        </w:rPr>
      </w:pPr>
    </w:p>
    <w:p w:rsidR="004B12B4" w:rsidRPr="00BC784C" w:rsidRDefault="004B12B4">
      <w:pPr>
        <w:autoSpaceDE w:val="0"/>
        <w:autoSpaceDN w:val="0"/>
        <w:adjustRightInd w:val="0"/>
        <w:spacing w:line="700" w:lineRule="exact"/>
        <w:jc w:val="left"/>
        <w:rPr>
          <w:rFonts w:asciiTheme="majorEastAsia" w:eastAsiaTheme="majorEastAsia" w:hAnsiTheme="majorEastAsia" w:cs="宋体"/>
          <w:b/>
          <w:kern w:val="0"/>
          <w:sz w:val="36"/>
          <w:szCs w:val="36"/>
        </w:rPr>
      </w:pPr>
    </w:p>
    <w:p w:rsidR="008B516B" w:rsidRPr="00BC784C" w:rsidRDefault="001942CF">
      <w:pPr>
        <w:autoSpaceDE w:val="0"/>
        <w:autoSpaceDN w:val="0"/>
        <w:adjustRightInd w:val="0"/>
        <w:spacing w:line="700" w:lineRule="exact"/>
        <w:jc w:val="left"/>
        <w:rPr>
          <w:rStyle w:val="2Char"/>
          <w:rFonts w:ascii="宋体" w:hAnsi="宋体"/>
        </w:rPr>
      </w:pPr>
      <w:r w:rsidRPr="00BC784C">
        <w:rPr>
          <w:rFonts w:asciiTheme="majorEastAsia" w:eastAsiaTheme="majorEastAsia" w:hAnsiTheme="majorEastAsia" w:cs="宋体" w:hint="eastAsia"/>
          <w:b/>
          <w:kern w:val="0"/>
          <w:sz w:val="36"/>
          <w:szCs w:val="36"/>
        </w:rPr>
        <w:lastRenderedPageBreak/>
        <w:t>一、封面</w:t>
      </w:r>
    </w:p>
    <w:p w:rsidR="008B516B" w:rsidRPr="00BC784C" w:rsidRDefault="008B516B">
      <w:pPr>
        <w:rPr>
          <w:rFonts w:ascii="宋体" w:hAnsi="宋体" w:cs="微软雅黑"/>
          <w:sz w:val="28"/>
          <w:szCs w:val="28"/>
          <w:u w:val="single"/>
        </w:rPr>
      </w:pPr>
    </w:p>
    <w:p w:rsidR="008B516B" w:rsidRPr="00BC784C" w:rsidRDefault="008B516B">
      <w:pPr>
        <w:rPr>
          <w:rFonts w:ascii="宋体" w:hAnsi="宋体" w:cs="微软雅黑"/>
          <w:sz w:val="28"/>
          <w:szCs w:val="28"/>
          <w:u w:val="single"/>
        </w:rPr>
      </w:pPr>
    </w:p>
    <w:p w:rsidR="008B516B" w:rsidRPr="00BC784C" w:rsidRDefault="008B516B">
      <w:pPr>
        <w:spacing w:line="276" w:lineRule="auto"/>
        <w:jc w:val="center"/>
        <w:rPr>
          <w:rFonts w:ascii="宋体" w:hAnsi="宋体" w:cs="宋体"/>
          <w:b/>
          <w:bCs/>
          <w:sz w:val="40"/>
          <w:szCs w:val="40"/>
          <w:u w:val="single"/>
        </w:rPr>
      </w:pPr>
    </w:p>
    <w:p w:rsidR="008B516B" w:rsidRPr="00BC784C" w:rsidRDefault="001942CF">
      <w:pPr>
        <w:spacing w:line="276" w:lineRule="auto"/>
        <w:jc w:val="center"/>
        <w:rPr>
          <w:rFonts w:ascii="宋体" w:hAnsi="宋体" w:cs="宋体"/>
          <w:b/>
          <w:bCs/>
          <w:sz w:val="40"/>
          <w:szCs w:val="40"/>
          <w:u w:val="single"/>
        </w:rPr>
      </w:pPr>
      <w:r w:rsidRPr="00BC784C">
        <w:rPr>
          <w:rFonts w:ascii="宋体" w:hAnsi="宋体" w:cs="宋体" w:hint="eastAsia"/>
          <w:b/>
          <w:bCs/>
          <w:sz w:val="40"/>
          <w:szCs w:val="40"/>
          <w:u w:val="single"/>
        </w:rPr>
        <w:t xml:space="preserve">                      （项目名称）</w:t>
      </w:r>
    </w:p>
    <w:p w:rsidR="008B516B" w:rsidRPr="00BC784C" w:rsidRDefault="00BC784C">
      <w:pPr>
        <w:jc w:val="center"/>
        <w:rPr>
          <w:rFonts w:ascii="宋体" w:hAnsi="宋体" w:cs="微软雅黑"/>
          <w:sz w:val="28"/>
          <w:szCs w:val="28"/>
          <w:u w:val="single"/>
        </w:rPr>
      </w:pPr>
      <w:r w:rsidRPr="00BC784C">
        <w:rPr>
          <w:rFonts w:ascii="宋体" w:hAnsi="宋体" w:cs="微软雅黑"/>
          <w:sz w:val="28"/>
          <w:szCs w:val="28"/>
          <w:u w:val="single"/>
        </w:rPr>
        <w:t>第二标段</w:t>
      </w:r>
    </w:p>
    <w:p w:rsidR="008B516B" w:rsidRPr="00BC784C" w:rsidRDefault="008B516B">
      <w:pPr>
        <w:rPr>
          <w:rFonts w:ascii="宋体" w:hAnsi="宋体" w:cs="微软雅黑"/>
          <w:sz w:val="20"/>
          <w:szCs w:val="20"/>
        </w:rPr>
      </w:pPr>
    </w:p>
    <w:p w:rsidR="008B516B" w:rsidRPr="00BC784C" w:rsidRDefault="008B516B">
      <w:pPr>
        <w:rPr>
          <w:rFonts w:ascii="宋体" w:hAnsi="宋体" w:cs="微软雅黑"/>
          <w:sz w:val="20"/>
          <w:szCs w:val="20"/>
        </w:rPr>
      </w:pPr>
    </w:p>
    <w:p w:rsidR="008B516B" w:rsidRPr="00BC784C" w:rsidRDefault="001942CF">
      <w:pPr>
        <w:jc w:val="center"/>
        <w:rPr>
          <w:rFonts w:ascii="宋体" w:hAnsi="宋体" w:cs="微软雅黑"/>
          <w:sz w:val="72"/>
          <w:szCs w:val="72"/>
        </w:rPr>
      </w:pPr>
      <w:r w:rsidRPr="00BC784C">
        <w:rPr>
          <w:rFonts w:ascii="宋体" w:hAnsi="宋体" w:cs="微软雅黑" w:hint="eastAsia"/>
          <w:sz w:val="72"/>
          <w:szCs w:val="72"/>
        </w:rPr>
        <w:t>竞争性谈判响应文件</w:t>
      </w:r>
    </w:p>
    <w:p w:rsidR="008B516B" w:rsidRPr="00BC784C" w:rsidRDefault="008B516B">
      <w:pPr>
        <w:rPr>
          <w:rFonts w:ascii="宋体" w:hAnsi="宋体" w:cs="微软雅黑"/>
          <w:sz w:val="28"/>
          <w:szCs w:val="28"/>
        </w:rPr>
      </w:pPr>
    </w:p>
    <w:p w:rsidR="008B516B" w:rsidRPr="00BC784C" w:rsidRDefault="001942CF">
      <w:pPr>
        <w:ind w:firstLineChars="1100" w:firstLine="3080"/>
        <w:rPr>
          <w:rFonts w:ascii="宋体" w:hAnsi="宋体" w:cs="微软雅黑"/>
          <w:sz w:val="28"/>
          <w:szCs w:val="28"/>
        </w:rPr>
      </w:pPr>
      <w:r w:rsidRPr="00BC784C">
        <w:rPr>
          <w:rFonts w:ascii="宋体" w:hAnsi="宋体" w:cs="微软雅黑" w:hint="eastAsia"/>
          <w:sz w:val="28"/>
          <w:szCs w:val="28"/>
        </w:rPr>
        <w:t>项目编号：</w:t>
      </w:r>
    </w:p>
    <w:p w:rsidR="008B516B" w:rsidRPr="00BC784C" w:rsidRDefault="008B516B">
      <w:pPr>
        <w:rPr>
          <w:rFonts w:ascii="宋体" w:hAnsi="宋体" w:cs="微软雅黑"/>
          <w:sz w:val="28"/>
          <w:szCs w:val="28"/>
        </w:rPr>
      </w:pPr>
    </w:p>
    <w:p w:rsidR="008B516B" w:rsidRPr="00BC784C" w:rsidRDefault="008B516B">
      <w:pPr>
        <w:rPr>
          <w:rFonts w:ascii="宋体" w:hAnsi="宋体" w:cs="微软雅黑"/>
          <w:sz w:val="28"/>
          <w:szCs w:val="28"/>
        </w:rPr>
      </w:pPr>
    </w:p>
    <w:p w:rsidR="008B516B" w:rsidRPr="00BC784C" w:rsidRDefault="008B516B">
      <w:pPr>
        <w:rPr>
          <w:rFonts w:ascii="宋体" w:hAnsi="宋体" w:cs="微软雅黑"/>
          <w:sz w:val="28"/>
          <w:szCs w:val="28"/>
        </w:rPr>
      </w:pPr>
    </w:p>
    <w:p w:rsidR="008B516B" w:rsidRPr="00BC784C" w:rsidRDefault="008B516B">
      <w:pPr>
        <w:pStyle w:val="ad"/>
        <w:ind w:firstLineChars="0" w:firstLine="0"/>
        <w:rPr>
          <w:rFonts w:hAnsi="宋体" w:cs="微软雅黑"/>
          <w:szCs w:val="28"/>
        </w:rPr>
      </w:pPr>
    </w:p>
    <w:p w:rsidR="008B516B" w:rsidRPr="00BC784C" w:rsidRDefault="008B516B">
      <w:pPr>
        <w:pStyle w:val="ad"/>
        <w:ind w:firstLine="340"/>
        <w:rPr>
          <w:rFonts w:hAnsi="宋体" w:cs="微软雅黑"/>
          <w:szCs w:val="28"/>
        </w:rPr>
      </w:pPr>
    </w:p>
    <w:p w:rsidR="008B516B" w:rsidRPr="00BC784C" w:rsidRDefault="001942CF">
      <w:pPr>
        <w:jc w:val="left"/>
        <w:rPr>
          <w:rFonts w:ascii="宋体" w:hAnsi="宋体" w:cs="微软雅黑"/>
          <w:sz w:val="28"/>
          <w:szCs w:val="28"/>
          <w:u w:val="single"/>
        </w:rPr>
      </w:pPr>
      <w:r w:rsidRPr="00BC784C">
        <w:rPr>
          <w:rFonts w:ascii="宋体" w:hAnsi="宋体" w:cs="微软雅黑" w:hint="eastAsia"/>
          <w:sz w:val="28"/>
          <w:szCs w:val="28"/>
        </w:rPr>
        <w:t>响应人：（盖单位章）</w:t>
      </w:r>
    </w:p>
    <w:p w:rsidR="008B516B" w:rsidRPr="00BC784C" w:rsidRDefault="001942CF">
      <w:pPr>
        <w:jc w:val="left"/>
        <w:rPr>
          <w:rFonts w:ascii="宋体" w:hAnsi="宋体" w:cs="微软雅黑"/>
          <w:sz w:val="28"/>
          <w:szCs w:val="28"/>
        </w:rPr>
      </w:pPr>
      <w:r w:rsidRPr="00BC784C">
        <w:rPr>
          <w:rFonts w:ascii="宋体" w:hAnsi="宋体" w:cs="微软雅黑" w:hint="eastAsia"/>
          <w:sz w:val="28"/>
          <w:szCs w:val="28"/>
        </w:rPr>
        <w:t>法定代表人（单位负责人）或其委托代理人：</w:t>
      </w:r>
      <w:r w:rsidRPr="00BC784C">
        <w:rPr>
          <w:rFonts w:ascii="宋体" w:hAnsi="宋体" w:cs="微软雅黑" w:hint="eastAsia"/>
          <w:sz w:val="28"/>
          <w:szCs w:val="28"/>
          <w:u w:val="single"/>
        </w:rPr>
        <w:t xml:space="preserve">              （</w:t>
      </w:r>
      <w:r w:rsidRPr="00BC784C">
        <w:rPr>
          <w:rFonts w:ascii="宋体" w:hAnsi="宋体" w:cs="微软雅黑" w:hint="eastAsia"/>
          <w:sz w:val="28"/>
          <w:szCs w:val="28"/>
        </w:rPr>
        <w:t>签字）</w:t>
      </w:r>
    </w:p>
    <w:p w:rsidR="008B516B" w:rsidRPr="00BC784C" w:rsidRDefault="008B516B">
      <w:pPr>
        <w:ind w:leftChars="514" w:left="1079"/>
        <w:jc w:val="left"/>
        <w:rPr>
          <w:rFonts w:ascii="宋体" w:hAnsi="宋体" w:cs="微软雅黑"/>
          <w:sz w:val="28"/>
          <w:szCs w:val="28"/>
        </w:rPr>
      </w:pPr>
    </w:p>
    <w:p w:rsidR="008B516B" w:rsidRPr="00BC784C" w:rsidRDefault="001942CF">
      <w:pPr>
        <w:ind w:leftChars="514" w:left="1079"/>
        <w:jc w:val="center"/>
        <w:rPr>
          <w:rFonts w:ascii="宋体" w:hAnsi="宋体" w:cs="微软雅黑"/>
          <w:sz w:val="28"/>
          <w:szCs w:val="28"/>
        </w:rPr>
      </w:pPr>
      <w:r w:rsidRPr="00BC784C">
        <w:rPr>
          <w:rFonts w:ascii="宋体" w:hAnsi="宋体" w:cs="微软雅黑" w:hint="eastAsia"/>
          <w:sz w:val="28"/>
          <w:szCs w:val="28"/>
        </w:rPr>
        <w:t>年  月  日</w:t>
      </w:r>
    </w:p>
    <w:p w:rsidR="008B516B" w:rsidRPr="00BC784C" w:rsidRDefault="008B516B">
      <w:pPr>
        <w:ind w:leftChars="514" w:left="1079"/>
        <w:jc w:val="center"/>
        <w:rPr>
          <w:rFonts w:ascii="宋体" w:hAnsi="宋体" w:cs="微软雅黑"/>
          <w:sz w:val="28"/>
          <w:szCs w:val="28"/>
        </w:rPr>
      </w:pPr>
    </w:p>
    <w:p w:rsidR="00BC784C" w:rsidRPr="00BC784C" w:rsidRDefault="00BC784C">
      <w:pPr>
        <w:pStyle w:val="260"/>
        <w:tabs>
          <w:tab w:val="left" w:pos="660"/>
        </w:tabs>
        <w:snapToGrid w:val="0"/>
        <w:spacing w:before="0" w:line="400" w:lineRule="exact"/>
        <w:rPr>
          <w:rFonts w:cs="黑体"/>
          <w:color w:val="auto"/>
          <w:kern w:val="2"/>
          <w:sz w:val="32"/>
          <w:szCs w:val="32"/>
          <w:lang w:val="zh-CN"/>
        </w:rPr>
      </w:pPr>
    </w:p>
    <w:p w:rsidR="008B516B" w:rsidRPr="00BC784C" w:rsidRDefault="001942CF">
      <w:pPr>
        <w:pStyle w:val="260"/>
        <w:tabs>
          <w:tab w:val="left" w:pos="660"/>
        </w:tabs>
        <w:snapToGrid w:val="0"/>
        <w:spacing w:before="0" w:line="400" w:lineRule="exact"/>
        <w:rPr>
          <w:rFonts w:cs="黑体"/>
          <w:color w:val="auto"/>
          <w:kern w:val="2"/>
          <w:sz w:val="32"/>
          <w:szCs w:val="32"/>
          <w:lang w:val="zh-CN"/>
        </w:rPr>
      </w:pPr>
      <w:r w:rsidRPr="00BC784C">
        <w:rPr>
          <w:rFonts w:cs="黑体" w:hint="eastAsia"/>
          <w:color w:val="auto"/>
          <w:kern w:val="2"/>
          <w:sz w:val="32"/>
          <w:szCs w:val="32"/>
          <w:lang w:val="zh-CN"/>
        </w:rPr>
        <w:t>二、供应商应答索引表</w:t>
      </w:r>
      <w:bookmarkEnd w:id="5"/>
      <w:bookmarkEnd w:id="6"/>
      <w:bookmarkEnd w:id="7"/>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62"/>
        <w:gridCol w:w="1559"/>
        <w:gridCol w:w="1559"/>
        <w:gridCol w:w="1418"/>
      </w:tblGrid>
      <w:tr w:rsidR="00BC784C" w:rsidRPr="00BC784C">
        <w:trPr>
          <w:trHeight w:val="141"/>
        </w:trPr>
        <w:tc>
          <w:tcPr>
            <w:tcW w:w="4962" w:type="dxa"/>
            <w:vAlign w:val="center"/>
          </w:tcPr>
          <w:p w:rsidR="008B516B" w:rsidRPr="00BC784C" w:rsidRDefault="001942CF">
            <w:pPr>
              <w:snapToGrid w:val="0"/>
              <w:spacing w:line="400" w:lineRule="exact"/>
              <w:jc w:val="center"/>
              <w:rPr>
                <w:rFonts w:ascii="宋体" w:hAnsi="宋体" w:cs="微软雅黑"/>
                <w:b/>
                <w:sz w:val="24"/>
                <w:szCs w:val="24"/>
              </w:rPr>
            </w:pPr>
            <w:r w:rsidRPr="00BC784C">
              <w:rPr>
                <w:rFonts w:ascii="宋体" w:hAnsi="宋体" w:cs="微软雅黑" w:hint="eastAsia"/>
                <w:b/>
                <w:sz w:val="24"/>
                <w:szCs w:val="24"/>
              </w:rPr>
              <w:t>项目</w:t>
            </w:r>
          </w:p>
        </w:tc>
        <w:tc>
          <w:tcPr>
            <w:tcW w:w="1559" w:type="dxa"/>
            <w:vAlign w:val="center"/>
          </w:tcPr>
          <w:p w:rsidR="008B516B" w:rsidRPr="00BC784C" w:rsidRDefault="001942CF">
            <w:pPr>
              <w:snapToGrid w:val="0"/>
              <w:spacing w:line="400" w:lineRule="exact"/>
              <w:jc w:val="center"/>
              <w:rPr>
                <w:rFonts w:ascii="宋体" w:hAnsi="宋体" w:cs="微软雅黑"/>
                <w:b/>
                <w:sz w:val="24"/>
                <w:szCs w:val="24"/>
              </w:rPr>
            </w:pPr>
            <w:r w:rsidRPr="00BC784C">
              <w:rPr>
                <w:rFonts w:ascii="宋体" w:hAnsi="宋体" w:cs="微软雅黑" w:hint="eastAsia"/>
                <w:b/>
                <w:sz w:val="24"/>
                <w:szCs w:val="24"/>
              </w:rPr>
              <w:t>供应商应答</w:t>
            </w:r>
          </w:p>
          <w:p w:rsidR="008B516B" w:rsidRPr="00BC784C" w:rsidRDefault="001942CF">
            <w:pPr>
              <w:snapToGrid w:val="0"/>
              <w:spacing w:line="400" w:lineRule="exact"/>
              <w:jc w:val="center"/>
              <w:rPr>
                <w:rFonts w:ascii="宋体" w:hAnsi="宋体" w:cs="微软雅黑"/>
                <w:b/>
                <w:sz w:val="24"/>
                <w:szCs w:val="24"/>
              </w:rPr>
            </w:pPr>
            <w:r w:rsidRPr="00BC784C">
              <w:rPr>
                <w:rFonts w:ascii="宋体" w:hAnsi="宋体" w:cs="微软雅黑" w:hint="eastAsia"/>
                <w:b/>
                <w:sz w:val="24"/>
                <w:szCs w:val="24"/>
              </w:rPr>
              <w:t>（有/没有）</w:t>
            </w:r>
          </w:p>
        </w:tc>
        <w:tc>
          <w:tcPr>
            <w:tcW w:w="1559" w:type="dxa"/>
            <w:vAlign w:val="center"/>
          </w:tcPr>
          <w:p w:rsidR="008B516B" w:rsidRPr="00BC784C" w:rsidRDefault="001942CF">
            <w:pPr>
              <w:snapToGrid w:val="0"/>
              <w:spacing w:line="400" w:lineRule="exact"/>
              <w:jc w:val="center"/>
              <w:rPr>
                <w:rFonts w:ascii="宋体" w:hAnsi="宋体" w:cs="微软雅黑"/>
                <w:b/>
                <w:sz w:val="24"/>
                <w:szCs w:val="24"/>
              </w:rPr>
            </w:pPr>
            <w:r w:rsidRPr="00BC784C">
              <w:rPr>
                <w:rFonts w:ascii="宋体" w:hAnsi="宋体" w:cs="微软雅黑" w:hint="eastAsia"/>
                <w:b/>
                <w:sz w:val="24"/>
                <w:szCs w:val="24"/>
              </w:rPr>
              <w:t>响应文件中所在页码</w:t>
            </w:r>
          </w:p>
        </w:tc>
        <w:tc>
          <w:tcPr>
            <w:tcW w:w="1418" w:type="dxa"/>
            <w:vAlign w:val="center"/>
          </w:tcPr>
          <w:p w:rsidR="008B516B" w:rsidRPr="00BC784C" w:rsidRDefault="001942CF">
            <w:pPr>
              <w:snapToGrid w:val="0"/>
              <w:spacing w:line="400" w:lineRule="exact"/>
              <w:jc w:val="center"/>
              <w:rPr>
                <w:rFonts w:ascii="宋体" w:hAnsi="宋体" w:cs="微软雅黑"/>
                <w:b/>
                <w:sz w:val="24"/>
                <w:szCs w:val="24"/>
              </w:rPr>
            </w:pPr>
            <w:r w:rsidRPr="00BC784C">
              <w:rPr>
                <w:rFonts w:ascii="宋体" w:hAnsi="宋体" w:cs="微软雅黑" w:hint="eastAsia"/>
                <w:b/>
                <w:sz w:val="24"/>
                <w:szCs w:val="24"/>
              </w:rPr>
              <w:t>备注说明</w:t>
            </w:r>
          </w:p>
        </w:tc>
      </w:tr>
      <w:tr w:rsidR="00BC784C" w:rsidRPr="00BC784C">
        <w:trPr>
          <w:trHeight w:hRule="exac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hint="eastAsia"/>
              </w:rPr>
              <w:t>供应商应答索引表</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rPr>
            </w:pPr>
            <w:r w:rsidRPr="00BC784C">
              <w:rPr>
                <w:rFonts w:hAnsi="宋体" w:hint="eastAsia"/>
              </w:rPr>
              <w:t>开标一览表</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hint="eastAsia"/>
              </w:rPr>
              <w:t>谈判响应函</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808"/>
        </w:trPr>
        <w:tc>
          <w:tcPr>
            <w:tcW w:w="4962" w:type="dxa"/>
            <w:vAlign w:val="center"/>
          </w:tcPr>
          <w:p w:rsidR="008B516B" w:rsidRPr="00BC784C" w:rsidRDefault="001942CF">
            <w:pPr>
              <w:pStyle w:val="a7"/>
              <w:kinsoku w:val="0"/>
              <w:overflowPunct w:val="0"/>
              <w:autoSpaceDE w:val="0"/>
              <w:autoSpaceDN w:val="0"/>
              <w:spacing w:line="320" w:lineRule="exact"/>
              <w:rPr>
                <w:rFonts w:hAnsi="宋体"/>
              </w:rPr>
            </w:pPr>
            <w:r w:rsidRPr="00BC784C">
              <w:rPr>
                <w:rFonts w:hAnsi="宋体" w:cs="宋体" w:hint="eastAsia"/>
                <w:bCs/>
                <w:szCs w:val="24"/>
                <w:lang w:val="zh-CN"/>
              </w:rPr>
              <w:t>法定代表人（单位负责人）</w:t>
            </w:r>
            <w:r w:rsidRPr="00BC784C">
              <w:rPr>
                <w:rFonts w:hAnsi="宋体" w:cs="宋体"/>
                <w:bCs/>
                <w:szCs w:val="24"/>
                <w:lang w:val="zh-CN"/>
              </w:rPr>
              <w:t>资</w:t>
            </w:r>
            <w:r w:rsidRPr="00BC784C">
              <w:rPr>
                <w:rFonts w:hAnsi="宋体" w:cs="宋体" w:hint="eastAsia"/>
                <w:bCs/>
                <w:szCs w:val="24"/>
                <w:lang w:val="zh-CN"/>
              </w:rPr>
              <w:t>格</w:t>
            </w:r>
            <w:r w:rsidRPr="00BC784C">
              <w:rPr>
                <w:rFonts w:hAnsi="宋体" w:cs="宋体"/>
                <w:bCs/>
                <w:szCs w:val="24"/>
                <w:lang w:val="zh-CN"/>
              </w:rPr>
              <w:t>证</w:t>
            </w:r>
            <w:r w:rsidRPr="00BC784C">
              <w:rPr>
                <w:rFonts w:hAnsi="宋体" w:cs="宋体" w:hint="eastAsia"/>
                <w:bCs/>
                <w:szCs w:val="24"/>
                <w:lang w:val="zh-CN"/>
              </w:rPr>
              <w:t>明</w:t>
            </w:r>
            <w:r w:rsidRPr="00BC784C">
              <w:rPr>
                <w:rFonts w:hAnsi="宋体" w:cs="宋体"/>
                <w:bCs/>
                <w:szCs w:val="24"/>
                <w:lang w:val="zh-CN"/>
              </w:rPr>
              <w:t>书</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rPr>
            </w:pPr>
            <w:r w:rsidRPr="00BC784C">
              <w:rPr>
                <w:rFonts w:hAnsi="宋体" w:hint="eastAsia"/>
              </w:rPr>
              <w:t>法定代表人（单位负责人）授权书</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501"/>
        </w:trPr>
        <w:tc>
          <w:tcPr>
            <w:tcW w:w="4962" w:type="dxa"/>
            <w:vAlign w:val="center"/>
          </w:tcPr>
          <w:p w:rsidR="008B516B" w:rsidRPr="00BC784C" w:rsidRDefault="003470A8">
            <w:pPr>
              <w:pStyle w:val="a7"/>
              <w:kinsoku w:val="0"/>
              <w:overflowPunct w:val="0"/>
              <w:autoSpaceDE w:val="0"/>
              <w:autoSpaceDN w:val="0"/>
              <w:spacing w:line="320" w:lineRule="exact"/>
              <w:rPr>
                <w:rFonts w:hAnsi="宋体"/>
              </w:rPr>
            </w:pPr>
            <w:r w:rsidRPr="00BC784C">
              <w:rPr>
                <w:rFonts w:hAnsi="宋体" w:hint="eastAsia"/>
              </w:rPr>
              <w:t>投标承诺函</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499"/>
        </w:trPr>
        <w:tc>
          <w:tcPr>
            <w:tcW w:w="4962" w:type="dxa"/>
            <w:vAlign w:val="center"/>
          </w:tcPr>
          <w:p w:rsidR="008B516B" w:rsidRPr="00BC784C" w:rsidRDefault="0088020C" w:rsidP="009A5A7F">
            <w:pPr>
              <w:pStyle w:val="a7"/>
              <w:kinsoku w:val="0"/>
              <w:overflowPunct w:val="0"/>
              <w:autoSpaceDE w:val="0"/>
              <w:autoSpaceDN w:val="0"/>
              <w:spacing w:line="320" w:lineRule="exact"/>
              <w:rPr>
                <w:rFonts w:hAnsi="宋体" w:cs="微软雅黑"/>
                <w:bCs/>
              </w:rPr>
            </w:pPr>
            <w:r w:rsidRPr="00BC784C">
              <w:rPr>
                <w:rFonts w:hAnsi="宋体" w:hint="eastAsia"/>
                <w:bCs/>
                <w:szCs w:val="24"/>
              </w:rPr>
              <w:t>襄城县</w:t>
            </w:r>
            <w:r w:rsidR="003470A8" w:rsidRPr="00BC784C">
              <w:rPr>
                <w:rFonts w:hAnsi="宋体" w:hint="eastAsia"/>
                <w:bCs/>
                <w:szCs w:val="24"/>
              </w:rPr>
              <w:t>政府采购供应商信用承诺函</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671"/>
        </w:trPr>
        <w:tc>
          <w:tcPr>
            <w:tcW w:w="4962" w:type="dxa"/>
            <w:vAlign w:val="center"/>
          </w:tcPr>
          <w:p w:rsidR="008B516B" w:rsidRPr="00BC784C" w:rsidRDefault="003470A8" w:rsidP="003470A8">
            <w:pPr>
              <w:snapToGrid w:val="0"/>
              <w:spacing w:line="400" w:lineRule="exact"/>
              <w:rPr>
                <w:rFonts w:ascii="宋体" w:hAnsi="宋体" w:cs="微软雅黑"/>
                <w:sz w:val="24"/>
                <w:szCs w:val="24"/>
              </w:rPr>
            </w:pPr>
            <w:r w:rsidRPr="00BC784C">
              <w:rPr>
                <w:rFonts w:ascii="宋体" w:hAnsi="宋体" w:cs="微软雅黑" w:hint="eastAsia"/>
                <w:bCs/>
                <w:sz w:val="24"/>
                <w:szCs w:val="24"/>
              </w:rPr>
              <w:t>联合体协议</w:t>
            </w:r>
          </w:p>
        </w:tc>
        <w:tc>
          <w:tcPr>
            <w:tcW w:w="1559" w:type="dxa"/>
            <w:vAlign w:val="center"/>
          </w:tcPr>
          <w:p w:rsidR="008B516B" w:rsidRPr="00BC784C" w:rsidRDefault="008B516B">
            <w:pPr>
              <w:snapToGrid w:val="0"/>
              <w:spacing w:line="400" w:lineRule="exact"/>
              <w:jc w:val="center"/>
              <w:rPr>
                <w:rFonts w:ascii="宋体" w:hAnsi="宋体" w:cs="微软雅黑"/>
                <w:szCs w:val="21"/>
              </w:rP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hRule="exact" w:val="671"/>
        </w:trPr>
        <w:tc>
          <w:tcPr>
            <w:tcW w:w="4962" w:type="dxa"/>
            <w:vAlign w:val="center"/>
          </w:tcPr>
          <w:p w:rsidR="00F57EA3" w:rsidRPr="00BC784C" w:rsidRDefault="00F57EA3" w:rsidP="003470A8">
            <w:pPr>
              <w:snapToGrid w:val="0"/>
              <w:spacing w:line="400" w:lineRule="exact"/>
              <w:rPr>
                <w:rFonts w:ascii="宋体" w:hAnsi="宋体" w:cs="微软雅黑"/>
                <w:bCs/>
                <w:sz w:val="24"/>
                <w:szCs w:val="24"/>
              </w:rPr>
            </w:pPr>
            <w:r w:rsidRPr="00BC784C">
              <w:rPr>
                <w:rFonts w:ascii="宋体" w:hAnsi="宋体" w:cs="微软雅黑" w:hint="eastAsia"/>
                <w:bCs/>
                <w:sz w:val="24"/>
                <w:szCs w:val="24"/>
              </w:rPr>
              <w:t>供应商须具备的特殊资质证书</w:t>
            </w:r>
          </w:p>
        </w:tc>
        <w:tc>
          <w:tcPr>
            <w:tcW w:w="1559" w:type="dxa"/>
            <w:vAlign w:val="center"/>
          </w:tcPr>
          <w:p w:rsidR="00F57EA3" w:rsidRPr="00BC784C" w:rsidRDefault="00F57EA3">
            <w:pPr>
              <w:snapToGrid w:val="0"/>
              <w:spacing w:line="400" w:lineRule="exact"/>
              <w:jc w:val="center"/>
              <w:rPr>
                <w:rFonts w:ascii="宋体" w:hAnsi="宋体" w:cs="微软雅黑"/>
                <w:szCs w:val="21"/>
              </w:rPr>
            </w:pPr>
          </w:p>
        </w:tc>
        <w:tc>
          <w:tcPr>
            <w:tcW w:w="1559" w:type="dxa"/>
            <w:vAlign w:val="center"/>
          </w:tcPr>
          <w:p w:rsidR="00F57EA3" w:rsidRPr="00BC784C" w:rsidRDefault="00F57EA3">
            <w:pPr>
              <w:snapToGrid w:val="0"/>
              <w:spacing w:line="400" w:lineRule="exact"/>
              <w:rPr>
                <w:rFonts w:ascii="宋体" w:hAnsi="宋体" w:cs="微软雅黑"/>
                <w:szCs w:val="21"/>
              </w:rPr>
            </w:pPr>
          </w:p>
        </w:tc>
        <w:tc>
          <w:tcPr>
            <w:tcW w:w="1418" w:type="dxa"/>
            <w:vAlign w:val="center"/>
          </w:tcPr>
          <w:p w:rsidR="00F57EA3" w:rsidRPr="00BC784C" w:rsidRDefault="00F57EA3">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3470A8">
            <w:pPr>
              <w:pStyle w:val="a7"/>
              <w:kinsoku w:val="0"/>
              <w:overflowPunct w:val="0"/>
              <w:autoSpaceDE w:val="0"/>
              <w:autoSpaceDN w:val="0"/>
              <w:spacing w:line="320" w:lineRule="exact"/>
              <w:rPr>
                <w:rFonts w:hAnsi="宋体" w:cs="微软雅黑"/>
                <w:bCs/>
              </w:rPr>
            </w:pPr>
            <w:r w:rsidRPr="00BC784C">
              <w:rPr>
                <w:rFonts w:hAnsi="宋体" w:hint="eastAsia"/>
                <w:bCs/>
              </w:rPr>
              <w:t>投标人与参加本项目投标的其他供应商之间，单位负责人不为同一人并且不存在直接控股、管理关系承诺函</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3470A8" w:rsidRPr="00BC784C" w:rsidRDefault="003470A8" w:rsidP="003470A8">
            <w:pPr>
              <w:pStyle w:val="a7"/>
              <w:kinsoku w:val="0"/>
              <w:overflowPunct w:val="0"/>
              <w:spacing w:line="320" w:lineRule="exact"/>
              <w:rPr>
                <w:rFonts w:hAnsi="宋体" w:cs="微软雅黑"/>
                <w:bCs/>
              </w:rPr>
            </w:pPr>
            <w:r w:rsidRPr="00BC784C">
              <w:rPr>
                <w:rFonts w:hAnsi="宋体" w:cs="微软雅黑" w:hint="eastAsia"/>
                <w:bCs/>
              </w:rPr>
              <w:t>投标人未为本项目提供整体设计、规范</w:t>
            </w:r>
          </w:p>
          <w:p w:rsidR="003470A8" w:rsidRPr="00BC784C" w:rsidRDefault="003470A8" w:rsidP="003470A8">
            <w:pPr>
              <w:pStyle w:val="a7"/>
              <w:kinsoku w:val="0"/>
              <w:overflowPunct w:val="0"/>
              <w:spacing w:line="320" w:lineRule="exact"/>
              <w:rPr>
                <w:rFonts w:hAnsi="宋体" w:cs="微软雅黑"/>
                <w:bCs/>
              </w:rPr>
            </w:pPr>
            <w:r w:rsidRPr="00BC784C">
              <w:rPr>
                <w:rFonts w:hAnsi="宋体" w:cs="微软雅黑" w:hint="eastAsia"/>
                <w:bCs/>
              </w:rPr>
              <w:t>编制或者项目管理、监理、检测等服务</w:t>
            </w:r>
          </w:p>
          <w:p w:rsidR="008B516B" w:rsidRPr="00BC784C" w:rsidRDefault="003470A8" w:rsidP="003470A8">
            <w:pPr>
              <w:pStyle w:val="a7"/>
              <w:kinsoku w:val="0"/>
              <w:overflowPunct w:val="0"/>
              <w:autoSpaceDE w:val="0"/>
              <w:autoSpaceDN w:val="0"/>
              <w:spacing w:line="320" w:lineRule="exact"/>
              <w:rPr>
                <w:rFonts w:hAnsi="宋体"/>
              </w:rPr>
            </w:pPr>
            <w:r w:rsidRPr="00BC784C">
              <w:rPr>
                <w:rFonts w:hAnsi="宋体" w:cs="微软雅黑" w:hint="eastAsia"/>
                <w:bCs/>
              </w:rPr>
              <w:t>承诺函</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宋体"/>
                <w:bCs/>
                <w:szCs w:val="24"/>
                <w:lang w:val="zh-CN"/>
              </w:rPr>
            </w:pPr>
            <w:r w:rsidRPr="00BC784C">
              <w:rPr>
                <w:rFonts w:hAnsi="宋体" w:cs="宋体" w:hint="eastAsia"/>
                <w:bCs/>
                <w:szCs w:val="24"/>
                <w:lang w:val="zh-CN"/>
              </w:rPr>
              <w:t>已标价的工程量清单</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微软雅黑" w:hint="eastAsia"/>
                <w:bCs/>
              </w:rPr>
              <w:t>技术方案（实施方案）</w:t>
            </w:r>
          </w:p>
        </w:tc>
        <w:tc>
          <w:tcPr>
            <w:tcW w:w="1559" w:type="dxa"/>
            <w:vAlign w:val="center"/>
          </w:tcPr>
          <w:p w:rsidR="008B516B" w:rsidRPr="00BC784C" w:rsidRDefault="008B516B">
            <w:pPr>
              <w:jc w:val="center"/>
            </w:pPr>
          </w:p>
        </w:tc>
        <w:tc>
          <w:tcPr>
            <w:tcW w:w="1559" w:type="dxa"/>
            <w:tcBorders>
              <w:top w:val="single" w:sz="4" w:space="0" w:color="auto"/>
            </w:tcBorders>
            <w:vAlign w:val="center"/>
          </w:tcPr>
          <w:p w:rsidR="008B516B" w:rsidRPr="00BC784C" w:rsidRDefault="008B516B">
            <w:pPr>
              <w:snapToGrid w:val="0"/>
              <w:spacing w:line="400" w:lineRule="exact"/>
              <w:rPr>
                <w:rFonts w:ascii="宋体" w:hAnsi="宋体" w:cs="微软雅黑"/>
                <w:szCs w:val="21"/>
              </w:rPr>
            </w:pPr>
          </w:p>
        </w:tc>
        <w:tc>
          <w:tcPr>
            <w:tcW w:w="1418" w:type="dxa"/>
            <w:tcBorders>
              <w:top w:val="single" w:sz="4" w:space="0" w:color="auto"/>
            </w:tcBorders>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微软雅黑" w:hint="eastAsia"/>
                <w:bCs/>
              </w:rPr>
              <w:t>售后服务方案</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微软雅黑" w:hint="eastAsia"/>
                <w:bCs/>
              </w:rPr>
              <w:t>业绩情况表</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微软雅黑" w:hint="eastAsia"/>
                <w:bCs/>
              </w:rPr>
              <w:t>中小企业声明函</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仿宋_GB2312" w:hint="eastAsia"/>
                <w:szCs w:val="24"/>
                <w:lang w:val="zh-CN"/>
              </w:rPr>
              <w:t>残疾人福利性单位声明函</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微软雅黑" w:hint="eastAsia"/>
                <w:bCs/>
              </w:rPr>
              <w:t>监狱企业证明文件</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r w:rsidR="00BC784C" w:rsidRPr="00BC784C">
        <w:trPr>
          <w:trHeight w:val="501"/>
        </w:trPr>
        <w:tc>
          <w:tcPr>
            <w:tcW w:w="4962" w:type="dxa"/>
            <w:vAlign w:val="center"/>
          </w:tcPr>
          <w:p w:rsidR="008B516B" w:rsidRPr="00BC784C" w:rsidRDefault="001942CF">
            <w:pPr>
              <w:pStyle w:val="a7"/>
              <w:kinsoku w:val="0"/>
              <w:overflowPunct w:val="0"/>
              <w:autoSpaceDE w:val="0"/>
              <w:autoSpaceDN w:val="0"/>
              <w:spacing w:line="320" w:lineRule="exact"/>
              <w:rPr>
                <w:rFonts w:hAnsi="宋体" w:cs="微软雅黑"/>
                <w:bCs/>
              </w:rPr>
            </w:pPr>
            <w:r w:rsidRPr="00BC784C">
              <w:rPr>
                <w:rFonts w:hAnsi="宋体" w:cs="微软雅黑" w:hint="eastAsia"/>
                <w:bCs/>
              </w:rPr>
              <w:t>其它资料</w:t>
            </w:r>
          </w:p>
        </w:tc>
        <w:tc>
          <w:tcPr>
            <w:tcW w:w="1559" w:type="dxa"/>
            <w:vAlign w:val="center"/>
          </w:tcPr>
          <w:p w:rsidR="008B516B" w:rsidRPr="00BC784C" w:rsidRDefault="008B516B">
            <w:pPr>
              <w:jc w:val="center"/>
            </w:pPr>
          </w:p>
        </w:tc>
        <w:tc>
          <w:tcPr>
            <w:tcW w:w="1559" w:type="dxa"/>
            <w:vAlign w:val="center"/>
          </w:tcPr>
          <w:p w:rsidR="008B516B" w:rsidRPr="00BC784C" w:rsidRDefault="008B516B">
            <w:pPr>
              <w:snapToGrid w:val="0"/>
              <w:spacing w:line="400" w:lineRule="exact"/>
              <w:rPr>
                <w:rFonts w:ascii="宋体" w:hAnsi="宋体" w:cs="微软雅黑"/>
                <w:szCs w:val="21"/>
              </w:rPr>
            </w:pPr>
          </w:p>
        </w:tc>
        <w:tc>
          <w:tcPr>
            <w:tcW w:w="1418" w:type="dxa"/>
            <w:vAlign w:val="center"/>
          </w:tcPr>
          <w:p w:rsidR="008B516B" w:rsidRPr="00BC784C" w:rsidRDefault="008B516B">
            <w:pPr>
              <w:snapToGrid w:val="0"/>
              <w:spacing w:line="400" w:lineRule="exact"/>
              <w:rPr>
                <w:rFonts w:ascii="宋体" w:hAnsi="宋体" w:cs="微软雅黑"/>
                <w:szCs w:val="21"/>
              </w:rPr>
            </w:pPr>
          </w:p>
        </w:tc>
      </w:tr>
    </w:tbl>
    <w:p w:rsidR="008B516B" w:rsidRPr="00BC784C" w:rsidRDefault="008B516B">
      <w:pPr>
        <w:pStyle w:val="a7"/>
        <w:spacing w:line="360" w:lineRule="auto"/>
        <w:jc w:val="center"/>
        <w:rPr>
          <w:rFonts w:hAnsi="宋体"/>
          <w:b/>
          <w:snapToGrid w:val="0"/>
          <w:sz w:val="36"/>
          <w:szCs w:val="36"/>
        </w:rPr>
      </w:pPr>
    </w:p>
    <w:p w:rsidR="008B516B" w:rsidRPr="00BC784C" w:rsidRDefault="008B516B">
      <w:pPr>
        <w:pStyle w:val="a7"/>
        <w:spacing w:line="360" w:lineRule="auto"/>
        <w:jc w:val="center"/>
        <w:rPr>
          <w:rFonts w:hAnsi="宋体"/>
          <w:b/>
          <w:snapToGrid w:val="0"/>
          <w:sz w:val="36"/>
          <w:szCs w:val="36"/>
        </w:rPr>
      </w:pPr>
    </w:p>
    <w:p w:rsidR="008B516B" w:rsidRPr="00BC784C" w:rsidRDefault="001942CF" w:rsidP="003470A8">
      <w:pPr>
        <w:pStyle w:val="a7"/>
        <w:spacing w:line="360" w:lineRule="auto"/>
        <w:ind w:firstLineChars="750" w:firstLine="2711"/>
        <w:rPr>
          <w:rFonts w:hAnsi="宋体"/>
          <w:b/>
          <w:snapToGrid w:val="0"/>
          <w:sz w:val="36"/>
          <w:szCs w:val="36"/>
        </w:rPr>
      </w:pPr>
      <w:r w:rsidRPr="00BC784C">
        <w:rPr>
          <w:rFonts w:hAnsi="宋体" w:hint="eastAsia"/>
          <w:b/>
          <w:snapToGrid w:val="0"/>
          <w:sz w:val="36"/>
          <w:szCs w:val="36"/>
        </w:rPr>
        <w:t>三、开标一览表</w:t>
      </w:r>
    </w:p>
    <w:p w:rsidR="008B516B" w:rsidRPr="00BC784C" w:rsidRDefault="001942CF" w:rsidP="00605078">
      <w:pPr>
        <w:spacing w:before="50" w:afterLines="50" w:after="156" w:line="360" w:lineRule="auto"/>
        <w:contextualSpacing/>
        <w:jc w:val="left"/>
        <w:rPr>
          <w:rFonts w:ascii="宋体" w:hAnsi="宋体"/>
          <w:sz w:val="24"/>
          <w:szCs w:val="24"/>
        </w:rPr>
      </w:pPr>
      <w:r w:rsidRPr="00BC784C">
        <w:rPr>
          <w:rFonts w:ascii="宋体" w:hAnsi="宋体" w:hint="eastAsia"/>
          <w:sz w:val="24"/>
          <w:szCs w:val="24"/>
        </w:rPr>
        <w:t>项目编号：</w:t>
      </w:r>
    </w:p>
    <w:p w:rsidR="008B516B" w:rsidRPr="00BC784C" w:rsidRDefault="001942CF">
      <w:pPr>
        <w:spacing w:line="360" w:lineRule="auto"/>
        <w:contextualSpacing/>
        <w:rPr>
          <w:rFonts w:ascii="宋体" w:hAnsi="宋体"/>
          <w:sz w:val="24"/>
          <w:szCs w:val="24"/>
        </w:rPr>
      </w:pPr>
      <w:r w:rsidRPr="00BC784C">
        <w:rPr>
          <w:rFonts w:ascii="宋体" w:hAnsi="宋体" w:hint="eastAsia"/>
          <w:sz w:val="24"/>
          <w:szCs w:val="24"/>
        </w:rPr>
        <w:t xml:space="preserve">项目名称：                                             </w:t>
      </w:r>
      <w:r w:rsidRPr="00BC784C">
        <w:rPr>
          <w:rFonts w:ascii="宋体" w:hAnsi="宋体" w:cs="Arial" w:hint="eastAsia"/>
          <w:sz w:val="24"/>
          <w:szCs w:val="24"/>
        </w:rPr>
        <w:t>单位：元（人民币）</w:t>
      </w:r>
    </w:p>
    <w:tbl>
      <w:tblPr>
        <w:tblW w:w="0" w:type="auto"/>
        <w:tblLayout w:type="fixed"/>
        <w:tblLook w:val="04A0" w:firstRow="1" w:lastRow="0" w:firstColumn="1" w:lastColumn="0" w:noHBand="0" w:noVBand="1"/>
      </w:tblPr>
      <w:tblGrid>
        <w:gridCol w:w="959"/>
        <w:gridCol w:w="1843"/>
        <w:gridCol w:w="3685"/>
        <w:gridCol w:w="1843"/>
        <w:gridCol w:w="850"/>
      </w:tblGrid>
      <w:tr w:rsidR="00BC784C" w:rsidRPr="00BC784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8B516B" w:rsidRPr="00BC784C" w:rsidRDefault="001942CF">
            <w:pPr>
              <w:autoSpaceDE w:val="0"/>
              <w:autoSpaceDN w:val="0"/>
              <w:adjustRightInd w:val="0"/>
              <w:spacing w:line="480" w:lineRule="exact"/>
              <w:jc w:val="center"/>
              <w:rPr>
                <w:rFonts w:ascii="宋体" w:hAnsi="宋体" w:cs="宋体"/>
                <w:b/>
                <w:sz w:val="24"/>
                <w:szCs w:val="24"/>
                <w:lang w:val="zh-CN"/>
              </w:rPr>
            </w:pPr>
            <w:r w:rsidRPr="00BC784C">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8B516B" w:rsidRPr="00BC784C" w:rsidRDefault="001942CF">
            <w:pPr>
              <w:autoSpaceDE w:val="0"/>
              <w:autoSpaceDN w:val="0"/>
              <w:adjustRightInd w:val="0"/>
              <w:spacing w:line="480" w:lineRule="exact"/>
              <w:jc w:val="center"/>
              <w:rPr>
                <w:rFonts w:ascii="宋体" w:hAnsi="宋体" w:cs="宋体"/>
                <w:b/>
                <w:sz w:val="24"/>
                <w:szCs w:val="24"/>
                <w:lang w:val="zh-CN"/>
              </w:rPr>
            </w:pPr>
            <w:r w:rsidRPr="00BC784C">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8B516B" w:rsidRPr="00BC784C" w:rsidRDefault="001942CF">
            <w:pPr>
              <w:autoSpaceDE w:val="0"/>
              <w:autoSpaceDN w:val="0"/>
              <w:adjustRightInd w:val="0"/>
              <w:spacing w:line="480" w:lineRule="exact"/>
              <w:jc w:val="center"/>
              <w:rPr>
                <w:rFonts w:ascii="宋体" w:hAnsi="宋体" w:cs="宋体"/>
                <w:b/>
                <w:sz w:val="24"/>
                <w:szCs w:val="24"/>
                <w:lang w:val="zh-CN"/>
              </w:rPr>
            </w:pPr>
            <w:r w:rsidRPr="00BC784C">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8B516B" w:rsidRPr="00BC784C" w:rsidRDefault="001942CF">
            <w:pPr>
              <w:autoSpaceDE w:val="0"/>
              <w:autoSpaceDN w:val="0"/>
              <w:adjustRightInd w:val="0"/>
              <w:spacing w:line="480" w:lineRule="exact"/>
              <w:jc w:val="center"/>
              <w:rPr>
                <w:rFonts w:ascii="宋体" w:hAnsi="宋体" w:cs="宋体"/>
                <w:b/>
                <w:sz w:val="24"/>
                <w:szCs w:val="24"/>
                <w:lang w:val="zh-CN"/>
              </w:rPr>
            </w:pPr>
            <w:r w:rsidRPr="00BC784C">
              <w:rPr>
                <w:rFonts w:ascii="宋体" w:hAnsi="宋体" w:cs="宋体" w:hint="eastAsia"/>
                <w:b/>
                <w:sz w:val="24"/>
                <w:szCs w:val="24"/>
                <w:lang w:val="zh-CN"/>
              </w:rPr>
              <w:t>工  期（天）</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8B516B" w:rsidRPr="00BC784C" w:rsidRDefault="001942CF">
            <w:pPr>
              <w:autoSpaceDE w:val="0"/>
              <w:autoSpaceDN w:val="0"/>
              <w:adjustRightInd w:val="0"/>
              <w:spacing w:line="480" w:lineRule="exact"/>
              <w:jc w:val="center"/>
              <w:rPr>
                <w:rFonts w:ascii="宋体" w:hAnsi="宋体" w:cs="宋体"/>
                <w:b/>
                <w:sz w:val="24"/>
                <w:szCs w:val="24"/>
                <w:lang w:val="zh-CN"/>
              </w:rPr>
            </w:pPr>
            <w:r w:rsidRPr="00BC784C">
              <w:rPr>
                <w:rFonts w:ascii="宋体" w:hAnsi="宋体" w:cs="宋体" w:hint="eastAsia"/>
                <w:b/>
                <w:sz w:val="24"/>
                <w:szCs w:val="24"/>
                <w:lang w:val="zh-CN"/>
              </w:rPr>
              <w:t>备注</w:t>
            </w:r>
          </w:p>
        </w:tc>
      </w:tr>
      <w:tr w:rsidR="00BC784C" w:rsidRPr="00BC784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B516B" w:rsidRPr="00BC784C" w:rsidRDefault="008B516B">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16B" w:rsidRPr="00BC784C" w:rsidRDefault="008B516B">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16B" w:rsidRPr="00BC784C" w:rsidRDefault="001942CF">
            <w:pPr>
              <w:autoSpaceDE w:val="0"/>
              <w:autoSpaceDN w:val="0"/>
              <w:adjustRightInd w:val="0"/>
              <w:spacing w:line="480" w:lineRule="exact"/>
              <w:rPr>
                <w:rFonts w:ascii="宋体" w:hAnsi="宋体" w:cs="宋体"/>
                <w:sz w:val="24"/>
                <w:szCs w:val="24"/>
                <w:lang w:val="zh-CN"/>
              </w:rPr>
            </w:pPr>
            <w:r w:rsidRPr="00BC784C">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16B" w:rsidRPr="00BC784C" w:rsidRDefault="008B516B">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16B" w:rsidRPr="00BC784C" w:rsidRDefault="008B516B">
            <w:pPr>
              <w:autoSpaceDE w:val="0"/>
              <w:autoSpaceDN w:val="0"/>
              <w:adjustRightInd w:val="0"/>
              <w:spacing w:line="480" w:lineRule="exact"/>
              <w:ind w:firstLine="240"/>
              <w:rPr>
                <w:rFonts w:ascii="宋体" w:hAnsi="宋体" w:cs="宋体"/>
                <w:sz w:val="24"/>
                <w:szCs w:val="24"/>
                <w:lang w:val="zh-CN"/>
              </w:rPr>
            </w:pPr>
          </w:p>
        </w:tc>
      </w:tr>
    </w:tbl>
    <w:p w:rsidR="008B516B" w:rsidRPr="00BC784C" w:rsidRDefault="001942CF">
      <w:pPr>
        <w:autoSpaceDE w:val="0"/>
        <w:autoSpaceDN w:val="0"/>
        <w:adjustRightInd w:val="0"/>
        <w:spacing w:line="480" w:lineRule="auto"/>
        <w:rPr>
          <w:rFonts w:ascii="宋体" w:hAnsi="宋体" w:cs="宋体"/>
          <w:sz w:val="24"/>
          <w:szCs w:val="24"/>
          <w:lang w:val="zh-CN"/>
        </w:rPr>
      </w:pPr>
      <w:r w:rsidRPr="00BC784C">
        <w:rPr>
          <w:rFonts w:ascii="宋体" w:hAnsi="宋体" w:cs="宋体" w:hint="eastAsia"/>
          <w:sz w:val="24"/>
          <w:szCs w:val="24"/>
          <w:lang w:val="zh-CN"/>
        </w:rPr>
        <w:t>供应商名称：</w:t>
      </w:r>
      <w:r w:rsidRPr="00BC784C">
        <w:rPr>
          <w:rFonts w:ascii="宋体" w:hAnsi="宋体" w:cs="宋体" w:hint="eastAsia"/>
          <w:sz w:val="24"/>
          <w:szCs w:val="24"/>
          <w:u w:val="single"/>
          <w:lang w:val="zh-CN"/>
        </w:rPr>
        <w:t xml:space="preserve">     （全称）   </w:t>
      </w:r>
      <w:r w:rsidRPr="00BC784C">
        <w:rPr>
          <w:rFonts w:ascii="宋体" w:hAnsi="宋体" w:cs="宋体" w:hint="eastAsia"/>
          <w:sz w:val="24"/>
          <w:szCs w:val="24"/>
          <w:lang w:val="zh-CN"/>
        </w:rPr>
        <w:t>（公章）：</w:t>
      </w:r>
    </w:p>
    <w:p w:rsidR="008B516B" w:rsidRPr="00BC784C" w:rsidRDefault="001942CF">
      <w:pPr>
        <w:autoSpaceDE w:val="0"/>
        <w:autoSpaceDN w:val="0"/>
        <w:adjustRightInd w:val="0"/>
        <w:spacing w:line="480" w:lineRule="auto"/>
        <w:rPr>
          <w:rFonts w:ascii="宋体" w:hAnsi="宋体" w:cs="宋体"/>
          <w:sz w:val="24"/>
          <w:szCs w:val="24"/>
          <w:lang w:val="zh-CN"/>
        </w:rPr>
      </w:pPr>
      <w:r w:rsidRPr="00BC784C">
        <w:rPr>
          <w:rFonts w:ascii="宋体" w:hAnsi="宋体" w:cs="宋体" w:hint="eastAsia"/>
          <w:sz w:val="24"/>
          <w:szCs w:val="24"/>
          <w:lang w:val="zh-CN"/>
        </w:rPr>
        <w:t>供应</w:t>
      </w:r>
      <w:proofErr w:type="gramStart"/>
      <w:r w:rsidRPr="00BC784C">
        <w:rPr>
          <w:rFonts w:ascii="宋体" w:hAnsi="宋体" w:cs="宋体" w:hint="eastAsia"/>
          <w:sz w:val="24"/>
          <w:szCs w:val="24"/>
          <w:lang w:val="zh-CN"/>
        </w:rPr>
        <w:t>商法定</w:t>
      </w:r>
      <w:proofErr w:type="gramEnd"/>
      <w:r w:rsidRPr="00BC784C">
        <w:rPr>
          <w:rFonts w:ascii="宋体" w:hAnsi="宋体" w:cs="宋体" w:hint="eastAsia"/>
          <w:sz w:val="24"/>
          <w:szCs w:val="24"/>
          <w:lang w:val="zh-CN"/>
        </w:rPr>
        <w:t>代表人（单位负责人）或授权代表签字：</w:t>
      </w:r>
    </w:p>
    <w:p w:rsidR="008B516B" w:rsidRPr="00BC784C" w:rsidRDefault="001942CF">
      <w:pPr>
        <w:autoSpaceDE w:val="0"/>
        <w:autoSpaceDN w:val="0"/>
        <w:adjustRightInd w:val="0"/>
        <w:spacing w:line="480" w:lineRule="auto"/>
        <w:rPr>
          <w:rFonts w:ascii="宋体" w:hAnsi="宋体" w:cs="宋体"/>
          <w:sz w:val="24"/>
          <w:szCs w:val="24"/>
          <w:lang w:val="zh-CN"/>
        </w:rPr>
      </w:pPr>
      <w:r w:rsidRPr="00BC784C">
        <w:rPr>
          <w:rFonts w:ascii="宋体" w:hAnsi="宋体" w:cs="宋体" w:hint="eastAsia"/>
          <w:sz w:val="24"/>
          <w:szCs w:val="24"/>
          <w:lang w:val="zh-CN"/>
        </w:rPr>
        <w:t xml:space="preserve">日期：年 </w:t>
      </w:r>
      <w:r w:rsidR="00B64C8A" w:rsidRPr="00BC784C">
        <w:rPr>
          <w:rFonts w:ascii="宋体" w:hAnsi="宋体" w:cs="宋体" w:hint="eastAsia"/>
          <w:sz w:val="24"/>
          <w:szCs w:val="24"/>
          <w:lang w:val="zh-CN"/>
        </w:rPr>
        <w:t xml:space="preserve"> </w:t>
      </w:r>
      <w:r w:rsidRPr="00BC784C">
        <w:rPr>
          <w:rFonts w:ascii="宋体" w:hAnsi="宋体" w:cs="宋体" w:hint="eastAsia"/>
          <w:sz w:val="24"/>
          <w:szCs w:val="24"/>
          <w:lang w:val="zh-CN"/>
        </w:rPr>
        <w:t xml:space="preserve"> 月  </w:t>
      </w:r>
      <w:r w:rsidR="00B64C8A" w:rsidRPr="00BC784C">
        <w:rPr>
          <w:rFonts w:ascii="宋体" w:hAnsi="宋体" w:cs="宋体" w:hint="eastAsia"/>
          <w:sz w:val="24"/>
          <w:szCs w:val="24"/>
          <w:lang w:val="zh-CN"/>
        </w:rPr>
        <w:t xml:space="preserve"> </w:t>
      </w:r>
      <w:r w:rsidRPr="00BC784C">
        <w:rPr>
          <w:rFonts w:ascii="宋体" w:hAnsi="宋体" w:cs="宋体" w:hint="eastAsia"/>
          <w:sz w:val="24"/>
          <w:szCs w:val="24"/>
          <w:lang w:val="zh-CN"/>
        </w:rPr>
        <w:t xml:space="preserve">日  </w:t>
      </w:r>
    </w:p>
    <w:p w:rsidR="00F6283C" w:rsidRPr="00BC784C" w:rsidRDefault="00F6283C" w:rsidP="00F6283C">
      <w:pPr>
        <w:autoSpaceDE w:val="0"/>
        <w:autoSpaceDN w:val="0"/>
        <w:adjustRightInd w:val="0"/>
        <w:spacing w:line="480" w:lineRule="auto"/>
        <w:rPr>
          <w:rFonts w:ascii="宋体" w:eastAsia="宋体" w:hAnsi="宋体" w:cs="宋体"/>
          <w:sz w:val="24"/>
          <w:szCs w:val="24"/>
          <w:lang w:val="zh-CN"/>
        </w:rPr>
      </w:pPr>
      <w:r w:rsidRPr="00BC784C">
        <w:rPr>
          <w:rFonts w:ascii="宋体" w:eastAsia="宋体" w:hAnsi="宋体" w:cs="宋体" w:hint="eastAsia"/>
          <w:sz w:val="24"/>
          <w:szCs w:val="24"/>
          <w:lang w:val="zh-CN"/>
        </w:rPr>
        <w:t>参加谈判的法定代表人或授权代表</w:t>
      </w:r>
    </w:p>
    <w:p w:rsidR="00F6283C" w:rsidRPr="00BC784C" w:rsidRDefault="00F6283C" w:rsidP="00F6283C">
      <w:pPr>
        <w:pStyle w:val="11"/>
        <w:ind w:firstLineChars="0" w:firstLine="0"/>
        <w:rPr>
          <w:rFonts w:ascii="宋体" w:eastAsia="宋体" w:hAnsi="宋体" w:cs="宋体"/>
          <w:sz w:val="24"/>
          <w:szCs w:val="24"/>
          <w:lang w:val="zh-CN"/>
        </w:rPr>
      </w:pPr>
    </w:p>
    <w:p w:rsidR="00F6283C" w:rsidRPr="00BC784C" w:rsidRDefault="00F6283C" w:rsidP="00F6283C">
      <w:pPr>
        <w:pStyle w:val="11"/>
        <w:ind w:firstLineChars="0" w:firstLine="0"/>
        <w:rPr>
          <w:rFonts w:ascii="宋体" w:eastAsia="宋体" w:hAnsi="宋体" w:cs="宋体"/>
          <w:sz w:val="24"/>
          <w:szCs w:val="24"/>
          <w:lang w:val="zh-CN"/>
        </w:rPr>
      </w:pPr>
      <w:r w:rsidRPr="00BC784C">
        <w:rPr>
          <w:rFonts w:ascii="宋体" w:eastAsia="宋体" w:hAnsi="宋体" w:cs="宋体" w:hint="eastAsia"/>
          <w:sz w:val="24"/>
          <w:szCs w:val="24"/>
          <w:lang w:val="zh-CN"/>
        </w:rPr>
        <w:t>姓名：                   联系电话（手机）：</w:t>
      </w:r>
    </w:p>
    <w:p w:rsidR="008B516B" w:rsidRPr="00BC784C" w:rsidRDefault="001942CF">
      <w:pPr>
        <w:autoSpaceDE w:val="0"/>
        <w:autoSpaceDN w:val="0"/>
        <w:adjustRightInd w:val="0"/>
        <w:spacing w:line="480" w:lineRule="auto"/>
        <w:rPr>
          <w:rFonts w:ascii="宋体" w:hAnsi="宋体" w:cs="宋体"/>
          <w:sz w:val="24"/>
          <w:szCs w:val="24"/>
          <w:lang w:val="zh-CN"/>
        </w:rPr>
      </w:pPr>
      <w:r w:rsidRPr="00BC784C">
        <w:rPr>
          <w:rFonts w:ascii="宋体" w:hAnsi="宋体" w:cs="宋体" w:hint="eastAsia"/>
          <w:sz w:val="24"/>
          <w:szCs w:val="24"/>
          <w:lang w:val="zh-CN"/>
        </w:rPr>
        <w:t>注：1、工期指完成该项目的最终时间（日历天）。</w:t>
      </w:r>
    </w:p>
    <w:p w:rsidR="008B516B" w:rsidRPr="00BC784C" w:rsidRDefault="001942CF">
      <w:pPr>
        <w:autoSpaceDE w:val="0"/>
        <w:autoSpaceDN w:val="0"/>
        <w:adjustRightInd w:val="0"/>
        <w:spacing w:line="480" w:lineRule="auto"/>
        <w:ind w:firstLineChars="200" w:firstLine="480"/>
        <w:rPr>
          <w:rFonts w:ascii="宋体" w:hAnsi="宋体" w:cs="宋体"/>
          <w:sz w:val="24"/>
          <w:szCs w:val="24"/>
          <w:lang w:val="zh-CN"/>
        </w:rPr>
      </w:pPr>
      <w:r w:rsidRPr="00BC784C">
        <w:rPr>
          <w:rFonts w:ascii="宋体" w:hAnsi="宋体" w:cs="宋体" w:hint="eastAsia"/>
          <w:sz w:val="24"/>
          <w:szCs w:val="24"/>
          <w:lang w:val="zh-CN"/>
        </w:rPr>
        <w:t>2、如谈判公告明确项目服务期以年为单位，本表应填写完成该项目的年限。</w:t>
      </w:r>
    </w:p>
    <w:p w:rsidR="008B516B" w:rsidRPr="00BC784C" w:rsidRDefault="008B516B">
      <w:pPr>
        <w:autoSpaceDE w:val="0"/>
        <w:autoSpaceDN w:val="0"/>
        <w:adjustRightInd w:val="0"/>
        <w:spacing w:line="360" w:lineRule="auto"/>
        <w:rPr>
          <w:rFonts w:ascii="宋体" w:hAnsi="宋体" w:cs="宋体"/>
          <w:sz w:val="24"/>
          <w:szCs w:val="24"/>
          <w:lang w:val="zh-CN"/>
        </w:rPr>
      </w:pPr>
    </w:p>
    <w:p w:rsidR="008B516B" w:rsidRPr="00BC784C" w:rsidRDefault="008B516B">
      <w:pPr>
        <w:pStyle w:val="a5"/>
        <w:rPr>
          <w:lang w:val="zh-CN"/>
        </w:rPr>
      </w:pPr>
    </w:p>
    <w:p w:rsidR="008B516B" w:rsidRPr="00BC784C" w:rsidRDefault="008B516B">
      <w:pPr>
        <w:autoSpaceDE w:val="0"/>
        <w:autoSpaceDN w:val="0"/>
        <w:adjustRightInd w:val="0"/>
        <w:spacing w:line="360" w:lineRule="auto"/>
        <w:rPr>
          <w:rFonts w:ascii="宋体" w:cs="宋体"/>
          <w:sz w:val="24"/>
          <w:lang w:val="zh-CN"/>
        </w:rPr>
      </w:pPr>
    </w:p>
    <w:p w:rsidR="008B516B" w:rsidRPr="00BC784C" w:rsidRDefault="008B516B">
      <w:pPr>
        <w:autoSpaceDE w:val="0"/>
        <w:autoSpaceDN w:val="0"/>
        <w:adjustRightInd w:val="0"/>
        <w:spacing w:line="360" w:lineRule="auto"/>
        <w:rPr>
          <w:rFonts w:ascii="宋体" w:cs="宋体"/>
          <w:sz w:val="24"/>
          <w:lang w:val="zh-CN"/>
        </w:rPr>
      </w:pPr>
    </w:p>
    <w:p w:rsidR="008B516B" w:rsidRPr="00BC784C" w:rsidRDefault="001942CF">
      <w:pPr>
        <w:widowControl/>
        <w:jc w:val="left"/>
        <w:rPr>
          <w:rFonts w:ascii="宋体" w:cs="宋体"/>
          <w:sz w:val="24"/>
          <w:lang w:val="zh-CN"/>
        </w:rPr>
      </w:pPr>
      <w:r w:rsidRPr="00BC784C">
        <w:rPr>
          <w:rFonts w:ascii="宋体" w:cs="宋体"/>
          <w:sz w:val="24"/>
          <w:lang w:val="zh-CN"/>
        </w:rPr>
        <w:br w:type="page"/>
      </w:r>
    </w:p>
    <w:p w:rsidR="008B516B" w:rsidRPr="00BC784C" w:rsidRDefault="001942CF">
      <w:pPr>
        <w:pStyle w:val="a7"/>
        <w:spacing w:line="360" w:lineRule="auto"/>
        <w:jc w:val="center"/>
        <w:rPr>
          <w:rFonts w:hAnsi="宋体"/>
          <w:b/>
          <w:snapToGrid w:val="0"/>
          <w:sz w:val="36"/>
          <w:szCs w:val="36"/>
        </w:rPr>
      </w:pPr>
      <w:r w:rsidRPr="00BC784C">
        <w:rPr>
          <w:rFonts w:hAnsi="宋体" w:hint="eastAsia"/>
          <w:b/>
          <w:snapToGrid w:val="0"/>
          <w:sz w:val="36"/>
          <w:szCs w:val="36"/>
        </w:rPr>
        <w:lastRenderedPageBreak/>
        <w:t>四、资格审查证明材料</w:t>
      </w:r>
    </w:p>
    <w:p w:rsidR="008B516B" w:rsidRPr="00BC784C" w:rsidRDefault="001942CF">
      <w:pPr>
        <w:pStyle w:val="a7"/>
        <w:spacing w:line="360" w:lineRule="auto"/>
        <w:ind w:firstLineChars="1150" w:firstLine="3694"/>
        <w:rPr>
          <w:rFonts w:hAnsi="宋体"/>
          <w:b/>
          <w:snapToGrid w:val="0"/>
          <w:sz w:val="32"/>
          <w:szCs w:val="32"/>
        </w:rPr>
      </w:pPr>
      <w:r w:rsidRPr="00BC784C">
        <w:rPr>
          <w:rFonts w:hAnsi="宋体" w:hint="eastAsia"/>
          <w:b/>
          <w:snapToGrid w:val="0"/>
          <w:sz w:val="32"/>
          <w:szCs w:val="32"/>
        </w:rPr>
        <w:t xml:space="preserve">4.1 </w:t>
      </w:r>
      <w:r w:rsidRPr="00BC784C">
        <w:rPr>
          <w:rFonts w:hAnsi="宋体" w:hint="eastAsia"/>
          <w:b/>
          <w:snapToGrid w:val="0"/>
          <w:sz w:val="32"/>
          <w:szCs w:val="32"/>
        </w:rPr>
        <w:t>谈判响应函</w:t>
      </w:r>
    </w:p>
    <w:p w:rsidR="008B516B" w:rsidRPr="00BC784C" w:rsidRDefault="001942CF">
      <w:pPr>
        <w:adjustRightInd w:val="0"/>
        <w:spacing w:line="360" w:lineRule="auto"/>
        <w:contextualSpacing/>
        <w:rPr>
          <w:rFonts w:ascii="宋体" w:hAnsi="宋体" w:cs="宋体"/>
          <w:b/>
          <w:snapToGrid w:val="0"/>
          <w:kern w:val="0"/>
          <w:sz w:val="24"/>
          <w:szCs w:val="24"/>
        </w:rPr>
      </w:pPr>
      <w:r w:rsidRPr="00BC784C">
        <w:rPr>
          <w:rFonts w:ascii="宋体" w:eastAsia="宋体" w:hAnsi="宋体" w:cs="宋体" w:hint="eastAsia"/>
          <w:snapToGrid w:val="0"/>
          <w:kern w:val="0"/>
          <w:sz w:val="24"/>
          <w:szCs w:val="24"/>
        </w:rPr>
        <w:t>致：</w:t>
      </w:r>
      <w:r w:rsidR="00293BF7" w:rsidRPr="00BC784C">
        <w:rPr>
          <w:rFonts w:ascii="宋体" w:eastAsia="宋体" w:hAnsi="宋体" w:cs="宋体" w:hint="eastAsia"/>
          <w:snapToGrid w:val="0"/>
          <w:kern w:val="0"/>
          <w:sz w:val="24"/>
          <w:szCs w:val="24"/>
          <w:u w:val="single"/>
        </w:rPr>
        <w:t xml:space="preserve">       </w:t>
      </w:r>
      <w:r w:rsidR="00D37422" w:rsidRPr="00BC784C">
        <w:rPr>
          <w:rFonts w:ascii="宋体" w:eastAsia="宋体" w:hAnsi="宋体" w:cs="宋体" w:hint="eastAsia"/>
          <w:b/>
          <w:snapToGrid w:val="0"/>
          <w:kern w:val="0"/>
          <w:sz w:val="24"/>
          <w:szCs w:val="24"/>
        </w:rPr>
        <w:t>（采购人）</w:t>
      </w:r>
    </w:p>
    <w:p w:rsidR="008B516B" w:rsidRPr="00BC784C" w:rsidRDefault="001942CF">
      <w:pPr>
        <w:adjustRightInd w:val="0"/>
        <w:spacing w:line="360" w:lineRule="auto"/>
        <w:ind w:firstLineChars="200" w:firstLine="480"/>
        <w:contextualSpacing/>
        <w:outlineLvl w:val="0"/>
        <w:rPr>
          <w:rFonts w:ascii="宋体" w:hAnsi="宋体" w:cs="宋体"/>
          <w:snapToGrid w:val="0"/>
          <w:kern w:val="0"/>
          <w:sz w:val="24"/>
          <w:szCs w:val="24"/>
        </w:rPr>
      </w:pPr>
      <w:r w:rsidRPr="00BC784C">
        <w:rPr>
          <w:rFonts w:ascii="宋体" w:eastAsia="宋体" w:hAnsi="宋体" w:cs="宋体" w:hint="eastAsia"/>
          <w:snapToGrid w:val="0"/>
          <w:kern w:val="0"/>
          <w:sz w:val="24"/>
          <w:szCs w:val="24"/>
        </w:rPr>
        <w:t>根据贵方_</w:t>
      </w:r>
      <w:r w:rsidRPr="00BC784C">
        <w:rPr>
          <w:rFonts w:ascii="宋体" w:eastAsia="宋体" w:hAnsi="宋体" w:cs="宋体" w:hint="eastAsia"/>
          <w:snapToGrid w:val="0"/>
          <w:kern w:val="0"/>
          <w:sz w:val="24"/>
          <w:szCs w:val="24"/>
          <w:u w:val="single"/>
        </w:rPr>
        <w:t xml:space="preserve">_    </w:t>
      </w:r>
      <w:r w:rsidRPr="00BC784C">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00017CD8" w:rsidRPr="00BC784C">
        <w:rPr>
          <w:rFonts w:ascii="宋体" w:eastAsia="宋体" w:hAnsi="宋体" w:cs="宋体" w:hint="eastAsia"/>
          <w:snapToGrid w:val="0"/>
          <w:kern w:val="0"/>
          <w:sz w:val="24"/>
          <w:szCs w:val="24"/>
          <w:u w:val="single"/>
        </w:rPr>
        <w:t xml:space="preserve">        </w:t>
      </w:r>
      <w:r w:rsidRPr="00BC784C">
        <w:rPr>
          <w:rFonts w:ascii="宋体" w:eastAsia="宋体" w:hAnsi="宋体" w:cs="宋体" w:hint="eastAsia"/>
          <w:snapToGrid w:val="0"/>
          <w:kern w:val="0"/>
          <w:sz w:val="24"/>
          <w:szCs w:val="24"/>
        </w:rPr>
        <w:t>（供应商名称、地址）</w:t>
      </w:r>
      <w:r w:rsidR="003470A8" w:rsidRPr="00BC784C">
        <w:rPr>
          <w:rFonts w:ascii="宋体" w:eastAsia="宋体" w:hAnsi="宋体" w:cs="宋体" w:hint="eastAsia"/>
          <w:snapToGrid w:val="0"/>
          <w:kern w:val="0"/>
          <w:sz w:val="24"/>
          <w:szCs w:val="24"/>
        </w:rPr>
        <w:t>_______</w:t>
      </w:r>
      <w:r w:rsidRPr="00BC784C">
        <w:rPr>
          <w:rFonts w:ascii="宋体" w:eastAsia="宋体" w:hAnsi="宋体" w:cs="宋体" w:hint="eastAsia"/>
          <w:snapToGrid w:val="0"/>
          <w:kern w:val="0"/>
          <w:sz w:val="24"/>
          <w:szCs w:val="24"/>
        </w:rPr>
        <w:t>提交。</w:t>
      </w:r>
    </w:p>
    <w:p w:rsidR="008B516B" w:rsidRPr="00BC784C" w:rsidRDefault="001942CF">
      <w:pPr>
        <w:pStyle w:val="a7"/>
        <w:spacing w:line="360" w:lineRule="auto"/>
        <w:ind w:firstLineChars="200" w:firstLine="480"/>
        <w:contextualSpacing/>
        <w:rPr>
          <w:rFonts w:hAnsi="宋体" w:cs="宋体"/>
          <w:snapToGrid w:val="0"/>
          <w:szCs w:val="24"/>
        </w:rPr>
      </w:pPr>
      <w:r w:rsidRPr="00BC784C">
        <w:rPr>
          <w:rFonts w:ascii="宋体" w:hAnsi="宋体" w:cs="宋体" w:hint="eastAsia"/>
          <w:snapToGrid w:val="0"/>
          <w:kern w:val="0"/>
          <w:szCs w:val="24"/>
        </w:rPr>
        <w:t>我方确认收到贵方提供的</w:t>
      </w:r>
      <w:r w:rsidR="00017CD8" w:rsidRPr="00BC784C">
        <w:rPr>
          <w:rFonts w:ascii="宋体" w:hAnsi="宋体" w:cs="宋体" w:hint="eastAsia"/>
          <w:snapToGrid w:val="0"/>
          <w:kern w:val="0"/>
          <w:szCs w:val="24"/>
          <w:u w:val="single"/>
        </w:rPr>
        <w:t xml:space="preserve">          </w:t>
      </w:r>
      <w:r w:rsidRPr="00BC784C">
        <w:rPr>
          <w:rFonts w:ascii="宋体" w:hAnsi="宋体" w:cs="宋体" w:hint="eastAsia"/>
          <w:snapToGrid w:val="0"/>
          <w:kern w:val="0"/>
          <w:szCs w:val="24"/>
        </w:rPr>
        <w:t>（项目名称、招标编号）谈判文件的全部内容。</w:t>
      </w:r>
    </w:p>
    <w:p w:rsidR="0082196A" w:rsidRPr="00BC784C" w:rsidRDefault="001942CF" w:rsidP="0082196A">
      <w:pPr>
        <w:pStyle w:val="a7"/>
        <w:spacing w:line="360" w:lineRule="auto"/>
        <w:ind w:firstLineChars="200" w:firstLine="480"/>
        <w:contextualSpacing/>
        <w:rPr>
          <w:rFonts w:hAnsi="宋体"/>
          <w:szCs w:val="21"/>
        </w:rPr>
      </w:pPr>
      <w:r w:rsidRPr="00BC784C">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BC784C">
        <w:rPr>
          <w:rFonts w:ascii="宋体" w:hAnsi="宋体" w:cs="宋体" w:hint="eastAsia"/>
          <w:snapToGrid w:val="0"/>
          <w:kern w:val="0"/>
          <w:szCs w:val="24"/>
        </w:rPr>
        <w:t>有倾</w:t>
      </w:r>
      <w:proofErr w:type="gramEnd"/>
      <w:r w:rsidRPr="00BC784C">
        <w:rPr>
          <w:rFonts w:ascii="宋体" w:hAnsi="宋体" w:cs="宋体" w:hint="eastAsia"/>
          <w:snapToGrid w:val="0"/>
          <w:kern w:val="0"/>
          <w:szCs w:val="24"/>
        </w:rPr>
        <w:t>向性，也不存在排斥潜在投标供应商的内容，我方同意谈判文件的相关条款和</w:t>
      </w:r>
      <w:r w:rsidRPr="00BC784C">
        <w:rPr>
          <w:rFonts w:ascii="宋体" w:hAnsi="宋体" w:cs="宋体" w:hint="eastAsia"/>
          <w:szCs w:val="24"/>
        </w:rPr>
        <w:t>已完全理解并接受谈判文件的各项规定和要求及资金支付规定，对谈判文件的合理性、合法性不再有异议</w:t>
      </w:r>
      <w:r w:rsidR="0082196A" w:rsidRPr="00BC784C">
        <w:rPr>
          <w:rFonts w:ascii="Calibri" w:hAnsi="宋体" w:cs="Times New Roman" w:hint="eastAsia"/>
          <w:szCs w:val="21"/>
        </w:rPr>
        <w:t>，并承诺在发生争议时不会以对招标文件存在误解、不明白的条款为由，对贵中心行使任何法律上的抗辩权。</w:t>
      </w:r>
    </w:p>
    <w:p w:rsidR="008B516B" w:rsidRPr="00BC784C" w:rsidRDefault="001942CF" w:rsidP="0082196A">
      <w:pPr>
        <w:pStyle w:val="a7"/>
        <w:spacing w:line="360" w:lineRule="auto"/>
        <w:ind w:firstLineChars="200" w:firstLine="480"/>
        <w:contextualSpacing/>
        <w:rPr>
          <w:rFonts w:ascii="宋体" w:hAnsi="宋体" w:cs="宋体"/>
          <w:snapToGrid w:val="0"/>
          <w:kern w:val="0"/>
          <w:szCs w:val="24"/>
        </w:rPr>
      </w:pPr>
      <w:r w:rsidRPr="00BC784C">
        <w:rPr>
          <w:rFonts w:ascii="宋体" w:hAnsi="宋体" w:cs="宋体" w:hint="eastAsia"/>
          <w:i/>
          <w:snapToGrid w:val="0"/>
          <w:kern w:val="0"/>
          <w:szCs w:val="24"/>
          <w:u w:val="single"/>
        </w:rPr>
        <w:t xml:space="preserve">(供应商名称)     </w:t>
      </w:r>
      <w:r w:rsidRPr="00BC784C">
        <w:rPr>
          <w:rFonts w:ascii="宋体" w:hAnsi="宋体" w:cs="宋体" w:hint="eastAsia"/>
          <w:snapToGrid w:val="0"/>
          <w:kern w:val="0"/>
          <w:szCs w:val="24"/>
        </w:rPr>
        <w:t>正式授权</w:t>
      </w:r>
      <w:r w:rsidRPr="00BC784C">
        <w:rPr>
          <w:rFonts w:ascii="宋体" w:hAnsi="宋体" w:cs="宋体" w:hint="eastAsia"/>
          <w:i/>
          <w:snapToGrid w:val="0"/>
          <w:kern w:val="0"/>
          <w:szCs w:val="24"/>
          <w:u w:val="single"/>
        </w:rPr>
        <w:t xml:space="preserve">(授权代表全名, 职务)       </w:t>
      </w:r>
      <w:r w:rsidRPr="00BC784C">
        <w:rPr>
          <w:rFonts w:ascii="宋体" w:hAnsi="宋体" w:cs="宋体" w:hint="eastAsia"/>
          <w:snapToGrid w:val="0"/>
          <w:kern w:val="0"/>
          <w:szCs w:val="24"/>
        </w:rPr>
        <w:t>代表我方全权处理有关本项目谈判响应的一切事宜。</w:t>
      </w:r>
    </w:p>
    <w:p w:rsidR="008B516B" w:rsidRPr="00BC784C" w:rsidRDefault="001942CF">
      <w:pPr>
        <w:adjustRightInd w:val="0"/>
        <w:spacing w:line="360" w:lineRule="auto"/>
        <w:ind w:firstLineChars="200" w:firstLine="480"/>
        <w:contextualSpacing/>
        <w:rPr>
          <w:rFonts w:ascii="宋体" w:hAnsi="宋体" w:cs="Courier New"/>
          <w:sz w:val="24"/>
          <w:szCs w:val="24"/>
        </w:rPr>
      </w:pPr>
      <w:r w:rsidRPr="00BC784C">
        <w:rPr>
          <w:rFonts w:ascii="宋体" w:eastAsia="宋体" w:hAnsi="宋体" w:cs="宋体" w:hint="eastAsia"/>
          <w:sz w:val="24"/>
          <w:szCs w:val="24"/>
        </w:rPr>
        <w:t>我方已完全明白谈判文件的所有条款要求，并申明如下：</w:t>
      </w:r>
    </w:p>
    <w:p w:rsidR="008B516B" w:rsidRPr="00BC784C" w:rsidRDefault="001942CF">
      <w:pPr>
        <w:adjustRightInd w:val="0"/>
        <w:spacing w:line="360" w:lineRule="auto"/>
        <w:ind w:firstLineChars="200" w:firstLine="480"/>
        <w:contextualSpacing/>
        <w:rPr>
          <w:rFonts w:ascii="宋体" w:hAnsi="宋体" w:cs="Courier New"/>
          <w:sz w:val="24"/>
          <w:szCs w:val="24"/>
        </w:rPr>
      </w:pPr>
      <w:r w:rsidRPr="00BC784C">
        <w:rPr>
          <w:rFonts w:ascii="宋体" w:hAnsi="宋体" w:cs="Courier New" w:hint="eastAsia"/>
          <w:sz w:val="24"/>
          <w:szCs w:val="24"/>
        </w:rPr>
        <w:t>一、按谈判文件提供的全部货物与相关服务的响应总价</w:t>
      </w:r>
      <w:r w:rsidRPr="00BC784C">
        <w:rPr>
          <w:rFonts w:cs="Arial" w:hint="eastAsia"/>
          <w:sz w:val="26"/>
          <w:szCs w:val="26"/>
        </w:rPr>
        <w:t>大写</w:t>
      </w:r>
      <w:r w:rsidRPr="00BC784C">
        <w:rPr>
          <w:rFonts w:cs="Arial" w:hint="eastAsia"/>
          <w:sz w:val="26"/>
          <w:szCs w:val="26"/>
          <w:u w:val="single"/>
        </w:rPr>
        <w:t xml:space="preserve"> </w:t>
      </w:r>
      <w:r w:rsidR="00017CD8" w:rsidRPr="00BC784C">
        <w:rPr>
          <w:rFonts w:cs="Arial" w:hint="eastAsia"/>
          <w:sz w:val="26"/>
          <w:szCs w:val="26"/>
          <w:u w:val="single"/>
        </w:rPr>
        <w:t xml:space="preserve">     </w:t>
      </w:r>
      <w:r w:rsidRPr="00BC784C">
        <w:rPr>
          <w:rFonts w:ascii="宋体" w:hAnsi="宋体" w:cs="Courier New" w:hint="eastAsia"/>
          <w:sz w:val="24"/>
          <w:szCs w:val="24"/>
        </w:rPr>
        <w:t>,小写</w:t>
      </w:r>
      <w:r w:rsidR="00017CD8" w:rsidRPr="00BC784C">
        <w:rPr>
          <w:rFonts w:ascii="宋体" w:hAnsi="宋体" w:cs="Courier New" w:hint="eastAsia"/>
          <w:sz w:val="24"/>
          <w:szCs w:val="24"/>
          <w:u w:val="single"/>
        </w:rPr>
        <w:t xml:space="preserve">       </w:t>
      </w:r>
      <w:r w:rsidRPr="00BC784C">
        <w:rPr>
          <w:rFonts w:ascii="宋体" w:hAnsi="宋体" w:cs="Courier New" w:hint="eastAsia"/>
          <w:sz w:val="24"/>
          <w:szCs w:val="24"/>
        </w:rPr>
        <w:t>。</w:t>
      </w:r>
    </w:p>
    <w:p w:rsidR="008B516B" w:rsidRPr="00BC784C" w:rsidRDefault="001942CF">
      <w:pPr>
        <w:adjustRightInd w:val="0"/>
        <w:spacing w:line="360" w:lineRule="auto"/>
        <w:ind w:firstLineChars="200" w:firstLine="480"/>
        <w:contextualSpacing/>
        <w:rPr>
          <w:rFonts w:ascii="宋体" w:hAnsi="宋体" w:cs="宋体"/>
          <w:sz w:val="24"/>
          <w:szCs w:val="24"/>
        </w:rPr>
      </w:pPr>
      <w:r w:rsidRPr="00BC784C">
        <w:rPr>
          <w:rFonts w:ascii="宋体" w:eastAsia="宋体" w:hAnsi="宋体" w:cs="宋体" w:hint="eastAsia"/>
          <w:sz w:val="24"/>
          <w:szCs w:val="24"/>
        </w:rPr>
        <w:t>二、</w:t>
      </w:r>
      <w:proofErr w:type="gramStart"/>
      <w:r w:rsidRPr="00BC784C">
        <w:rPr>
          <w:rFonts w:ascii="宋体" w:eastAsia="宋体" w:hAnsi="宋体" w:cs="宋体" w:hint="eastAsia"/>
          <w:sz w:val="24"/>
          <w:szCs w:val="24"/>
        </w:rPr>
        <w:t>本谈判</w:t>
      </w:r>
      <w:proofErr w:type="gramEnd"/>
      <w:r w:rsidRPr="00BC784C">
        <w:rPr>
          <w:rFonts w:ascii="宋体" w:eastAsia="宋体" w:hAnsi="宋体" w:cs="宋体" w:hint="eastAsia"/>
          <w:sz w:val="24"/>
          <w:szCs w:val="24"/>
        </w:rPr>
        <w:t>文件的有效期为谈判响应截止时间起90天。如成交，有效期将延至供货终止日为止。在此提交的资格证明文件均</w:t>
      </w:r>
      <w:proofErr w:type="gramStart"/>
      <w:r w:rsidRPr="00BC784C">
        <w:rPr>
          <w:rFonts w:ascii="宋体" w:eastAsia="宋体" w:hAnsi="宋体" w:cs="宋体" w:hint="eastAsia"/>
          <w:sz w:val="24"/>
          <w:szCs w:val="24"/>
        </w:rPr>
        <w:t>至谈判</w:t>
      </w:r>
      <w:proofErr w:type="gramEnd"/>
      <w:r w:rsidRPr="00BC784C">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8B516B" w:rsidRPr="00BC784C" w:rsidRDefault="001942CF">
      <w:pPr>
        <w:pStyle w:val="ac"/>
        <w:adjustRightInd w:val="0"/>
        <w:spacing w:line="360" w:lineRule="auto"/>
        <w:ind w:firstLineChars="200" w:firstLine="480"/>
        <w:contextualSpacing/>
      </w:pPr>
      <w:r w:rsidRPr="00BC784C">
        <w:rPr>
          <w:rFonts w:ascii="宋体" w:hAnsi="宋体" w:cs="宋体" w:hint="eastAsia"/>
        </w:rPr>
        <w:t>三、我方明白并同意，在规定的谈判响应时间截止之后，响应有效期之内撤销谈判响应的，</w:t>
      </w:r>
      <w:r w:rsidRPr="00BC784C">
        <w:rPr>
          <w:rFonts w:cs="Courier New" w:hint="eastAsia"/>
        </w:rPr>
        <w:t>则我方承担违背投标承诺的责任追究。</w:t>
      </w:r>
    </w:p>
    <w:p w:rsidR="008B516B" w:rsidRPr="00BC784C" w:rsidRDefault="001942CF">
      <w:pPr>
        <w:pStyle w:val="ac"/>
        <w:adjustRightInd w:val="0"/>
        <w:spacing w:line="360" w:lineRule="auto"/>
        <w:ind w:firstLineChars="200" w:firstLine="480"/>
        <w:contextualSpacing/>
      </w:pPr>
      <w:r w:rsidRPr="00BC784C">
        <w:rPr>
          <w:rFonts w:ascii="宋体" w:hAnsi="宋体" w:cs="宋体" w:hint="eastAsia"/>
        </w:rPr>
        <w:t>四、我方同意按照贵方可能提出的要求而提供与谈判响应有关的任何其它数据、信息或资料。</w:t>
      </w:r>
    </w:p>
    <w:p w:rsidR="008B516B" w:rsidRPr="00BC784C" w:rsidRDefault="001942CF">
      <w:pPr>
        <w:pStyle w:val="ac"/>
        <w:adjustRightInd w:val="0"/>
        <w:spacing w:line="360" w:lineRule="auto"/>
        <w:ind w:firstLineChars="200" w:firstLine="480"/>
        <w:contextualSpacing/>
      </w:pPr>
      <w:r w:rsidRPr="00BC784C">
        <w:rPr>
          <w:rFonts w:ascii="宋体" w:hAnsi="宋体" w:cs="宋体" w:hint="eastAsia"/>
        </w:rPr>
        <w:t>五、我方理解贵方不一定接受</w:t>
      </w:r>
      <w:proofErr w:type="gramStart"/>
      <w:r w:rsidRPr="00BC784C">
        <w:rPr>
          <w:rFonts w:ascii="宋体" w:hAnsi="宋体" w:cs="宋体" w:hint="eastAsia"/>
        </w:rPr>
        <w:t>最低响应</w:t>
      </w:r>
      <w:proofErr w:type="gramEnd"/>
      <w:r w:rsidRPr="00BC784C">
        <w:rPr>
          <w:rFonts w:ascii="宋体" w:hAnsi="宋体" w:cs="宋体" w:hint="eastAsia"/>
        </w:rPr>
        <w:t>价或任何贵方可能收到的谈判响应。</w:t>
      </w:r>
    </w:p>
    <w:p w:rsidR="008B516B" w:rsidRPr="00BC784C" w:rsidRDefault="001942CF">
      <w:pPr>
        <w:pStyle w:val="ac"/>
        <w:adjustRightInd w:val="0"/>
        <w:spacing w:line="360" w:lineRule="auto"/>
        <w:ind w:firstLineChars="200" w:firstLine="480"/>
        <w:contextualSpacing/>
      </w:pPr>
      <w:r w:rsidRPr="00BC784C">
        <w:rPr>
          <w:rFonts w:ascii="宋体" w:hAnsi="宋体" w:cs="宋体" w:hint="eastAsia"/>
        </w:rPr>
        <w:t>六、我方如果成交，将保证履行谈判文件及其澄清、修改文件（如果有）中的全部责任和义务，按质、按量、按期完成《采购需求》及《合同书》中的全部任务。</w:t>
      </w:r>
    </w:p>
    <w:p w:rsidR="008B516B" w:rsidRPr="00BC784C" w:rsidRDefault="001942CF">
      <w:pPr>
        <w:pStyle w:val="ac"/>
        <w:adjustRightInd w:val="0"/>
        <w:spacing w:line="360" w:lineRule="auto"/>
        <w:ind w:firstLineChars="200" w:firstLine="480"/>
        <w:contextualSpacing/>
      </w:pPr>
      <w:r w:rsidRPr="00BC784C">
        <w:rPr>
          <w:rFonts w:ascii="宋体" w:hAnsi="宋体" w:cs="宋体" w:hint="eastAsia"/>
        </w:rPr>
        <w:t>七、我方在此保证所提交的所有文件和全部说明是真实的和正确的。</w:t>
      </w:r>
    </w:p>
    <w:p w:rsidR="008B516B" w:rsidRPr="00BC784C" w:rsidRDefault="001942CF">
      <w:pPr>
        <w:pStyle w:val="a7"/>
        <w:spacing w:line="360" w:lineRule="auto"/>
        <w:ind w:firstLineChars="200" w:firstLine="480"/>
        <w:contextualSpacing/>
        <w:rPr>
          <w:rFonts w:hAnsi="宋体" w:cs="宋体"/>
          <w:szCs w:val="24"/>
        </w:rPr>
      </w:pPr>
      <w:r w:rsidRPr="00BC784C">
        <w:rPr>
          <w:rFonts w:ascii="宋体" w:hAnsi="宋体" w:cs="宋体" w:hint="eastAsia"/>
          <w:szCs w:val="24"/>
        </w:rPr>
        <w:t>八、我方响应报价已包含应向知识产权所有权人支付的所有相关税费，并保证采购人在中</w:t>
      </w:r>
      <w:r w:rsidRPr="00BC784C">
        <w:rPr>
          <w:rFonts w:ascii="宋体" w:hAnsi="宋体" w:cs="宋体" w:hint="eastAsia"/>
          <w:szCs w:val="24"/>
        </w:rPr>
        <w:lastRenderedPageBreak/>
        <w:t xml:space="preserve">国使用我方提供的货物时，如有第三方提出侵犯其知识产权主张的，责任由我方承担。 </w:t>
      </w:r>
    </w:p>
    <w:p w:rsidR="008B516B" w:rsidRPr="00BC784C" w:rsidRDefault="001942CF">
      <w:pPr>
        <w:pStyle w:val="a7"/>
        <w:spacing w:line="360" w:lineRule="auto"/>
        <w:ind w:firstLineChars="200" w:firstLine="480"/>
        <w:contextualSpacing/>
        <w:rPr>
          <w:rFonts w:hAnsi="宋体" w:cs="宋体"/>
          <w:szCs w:val="24"/>
        </w:rPr>
      </w:pPr>
      <w:r w:rsidRPr="00BC784C">
        <w:rPr>
          <w:rFonts w:ascii="宋体" w:hAnsi="宋体" w:cs="宋体" w:hint="eastAsia"/>
          <w:szCs w:val="24"/>
        </w:rPr>
        <w:t>九、我方具备《政府采购法》第二十二条规定的条件；承诺如下：</w:t>
      </w:r>
    </w:p>
    <w:p w:rsidR="008B516B" w:rsidRPr="00BC784C" w:rsidRDefault="001942CF">
      <w:pPr>
        <w:pStyle w:val="a7"/>
        <w:spacing w:line="360" w:lineRule="auto"/>
        <w:ind w:firstLineChars="200" w:firstLine="480"/>
        <w:contextualSpacing/>
        <w:rPr>
          <w:rFonts w:hAnsi="宋体" w:cs="宋体"/>
          <w:szCs w:val="24"/>
        </w:rPr>
      </w:pPr>
      <w:r w:rsidRPr="00BC784C">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8B516B" w:rsidRPr="00BC784C" w:rsidRDefault="001942CF">
      <w:pPr>
        <w:adjustRightInd w:val="0"/>
        <w:spacing w:line="360" w:lineRule="auto"/>
        <w:ind w:firstLineChars="210" w:firstLine="504"/>
        <w:contextualSpacing/>
        <w:rPr>
          <w:rFonts w:ascii="宋体" w:hAnsi="宋体" w:cs="宋体"/>
          <w:sz w:val="24"/>
          <w:szCs w:val="24"/>
        </w:rPr>
      </w:pPr>
      <w:r w:rsidRPr="00BC784C">
        <w:rPr>
          <w:rFonts w:ascii="宋体" w:eastAsia="宋体" w:hAnsi="宋体" w:cs="宋体" w:hint="eastAsia"/>
          <w:sz w:val="24"/>
          <w:szCs w:val="24"/>
        </w:rPr>
        <w:t>2. 我方已依法缴纳了各项税费及社会保险费用，如有需要，可随时向采购人提供近</w:t>
      </w:r>
      <w:r w:rsidR="000507CA" w:rsidRPr="00BC784C">
        <w:rPr>
          <w:rFonts w:ascii="宋体" w:eastAsia="宋体" w:hAnsi="宋体" w:cs="宋体" w:hint="eastAsia"/>
          <w:sz w:val="24"/>
          <w:szCs w:val="24"/>
        </w:rPr>
        <w:t>六</w:t>
      </w:r>
      <w:r w:rsidRPr="00BC784C">
        <w:rPr>
          <w:rFonts w:ascii="宋体" w:eastAsia="宋体" w:hAnsi="宋体" w:cs="宋体" w:hint="eastAsia"/>
          <w:sz w:val="24"/>
          <w:szCs w:val="24"/>
        </w:rPr>
        <w:t>个月内的相关缴费证明，以便核查。</w:t>
      </w:r>
    </w:p>
    <w:p w:rsidR="008B516B" w:rsidRPr="00BC784C" w:rsidRDefault="001942CF">
      <w:pPr>
        <w:adjustRightInd w:val="0"/>
        <w:spacing w:line="360" w:lineRule="auto"/>
        <w:ind w:firstLineChars="210" w:firstLine="504"/>
        <w:contextualSpacing/>
        <w:rPr>
          <w:rFonts w:ascii="宋体" w:hAnsi="宋体" w:cs="宋体"/>
          <w:sz w:val="24"/>
          <w:szCs w:val="24"/>
        </w:rPr>
      </w:pPr>
      <w:r w:rsidRPr="00BC784C">
        <w:rPr>
          <w:rFonts w:ascii="宋体" w:eastAsia="宋体" w:hAnsi="宋体" w:cs="宋体" w:hint="eastAsia"/>
          <w:sz w:val="24"/>
          <w:szCs w:val="24"/>
        </w:rPr>
        <w:t>3. 我方已依法建立健全的财务会计制度，如有需要，可随时向采购人提供相关证明材料，以便核查。</w:t>
      </w:r>
    </w:p>
    <w:p w:rsidR="008B516B" w:rsidRPr="00BC784C" w:rsidRDefault="001942CF">
      <w:pPr>
        <w:adjustRightInd w:val="0"/>
        <w:spacing w:line="360" w:lineRule="auto"/>
        <w:ind w:firstLineChars="210" w:firstLine="504"/>
        <w:contextualSpacing/>
        <w:rPr>
          <w:rFonts w:ascii="宋体" w:hAnsi="宋体" w:cs="宋体"/>
          <w:sz w:val="24"/>
          <w:szCs w:val="24"/>
        </w:rPr>
      </w:pPr>
      <w:r w:rsidRPr="00BC784C">
        <w:rPr>
          <w:rFonts w:ascii="宋体" w:eastAsia="宋体" w:hAnsi="宋体" w:cs="宋体" w:hint="eastAsia"/>
          <w:sz w:val="24"/>
          <w:szCs w:val="24"/>
        </w:rPr>
        <w:t>4. 参加政府采购活动前三年内，在经营活动中没有重大违法记录。</w:t>
      </w:r>
    </w:p>
    <w:p w:rsidR="008B516B" w:rsidRPr="00BC784C" w:rsidRDefault="001942CF">
      <w:pPr>
        <w:adjustRightInd w:val="0"/>
        <w:spacing w:line="360" w:lineRule="auto"/>
        <w:ind w:firstLineChars="210" w:firstLine="504"/>
        <w:contextualSpacing/>
        <w:rPr>
          <w:rFonts w:ascii="宋体" w:hAnsi="宋体" w:cs="宋体"/>
          <w:sz w:val="24"/>
          <w:szCs w:val="24"/>
        </w:rPr>
      </w:pPr>
      <w:r w:rsidRPr="00BC784C">
        <w:rPr>
          <w:rFonts w:ascii="宋体" w:eastAsia="宋体" w:hAnsi="宋体" w:cs="宋体" w:hint="eastAsia"/>
          <w:sz w:val="24"/>
          <w:szCs w:val="24"/>
        </w:rPr>
        <w:t>5. 符合法律、行政法规规定的其他条件。</w:t>
      </w:r>
    </w:p>
    <w:p w:rsidR="008B516B" w:rsidRPr="00BC784C" w:rsidRDefault="001942CF">
      <w:pPr>
        <w:adjustRightInd w:val="0"/>
        <w:spacing w:line="360" w:lineRule="auto"/>
        <w:ind w:firstLineChars="210" w:firstLine="504"/>
        <w:contextualSpacing/>
        <w:rPr>
          <w:rFonts w:ascii="宋体" w:hAnsi="宋体" w:cs="宋体"/>
          <w:sz w:val="24"/>
          <w:szCs w:val="24"/>
        </w:rPr>
      </w:pPr>
      <w:r w:rsidRPr="00BC784C">
        <w:rPr>
          <w:rFonts w:ascii="宋体" w:eastAsia="宋体" w:hAnsi="宋体" w:cs="宋体" w:hint="eastAsia"/>
          <w:sz w:val="24"/>
          <w:szCs w:val="24"/>
        </w:rPr>
        <w:t>以上内容如有虚假或与事实不符的，谈判小组可将我方做无效投标处理，我方愿意承担相应的法律责任。</w:t>
      </w:r>
    </w:p>
    <w:p w:rsidR="008B516B" w:rsidRPr="00BC784C" w:rsidRDefault="001942CF">
      <w:pPr>
        <w:pStyle w:val="a7"/>
        <w:spacing w:line="360" w:lineRule="auto"/>
        <w:ind w:firstLineChars="200" w:firstLine="480"/>
        <w:contextualSpacing/>
        <w:rPr>
          <w:rFonts w:hAnsi="宋体" w:cs="宋体"/>
          <w:szCs w:val="24"/>
        </w:rPr>
      </w:pPr>
      <w:r w:rsidRPr="00BC784C">
        <w:rPr>
          <w:rFonts w:ascii="宋体" w:hAnsi="宋体" w:cs="宋体" w:hint="eastAsia"/>
          <w:szCs w:val="24"/>
        </w:rPr>
        <w:t>十、我方具备履行合同所必需的设备和专业技术能力。</w:t>
      </w:r>
    </w:p>
    <w:p w:rsidR="008B516B" w:rsidRPr="00BC784C" w:rsidRDefault="001942CF">
      <w:pPr>
        <w:pStyle w:val="ac"/>
        <w:adjustRightInd w:val="0"/>
        <w:spacing w:line="360" w:lineRule="auto"/>
        <w:ind w:firstLineChars="200" w:firstLine="480"/>
        <w:contextualSpacing/>
      </w:pPr>
      <w:r w:rsidRPr="00BC784C">
        <w:rPr>
          <w:rFonts w:ascii="宋体" w:hAnsi="宋体" w:cs="宋体" w:hint="eastAsia"/>
          <w:snapToGrid w:val="0"/>
          <w:kern w:val="0"/>
        </w:rPr>
        <w:t>十一、</w:t>
      </w:r>
      <w:r w:rsidRPr="00BC784C">
        <w:rPr>
          <w:rFonts w:ascii="宋体" w:hAnsi="宋体" w:cs="宋体" w:hint="eastAsia"/>
        </w:rPr>
        <w:t>我方对在本函及响应文件中所作的所有承诺承担法律责任。</w:t>
      </w:r>
    </w:p>
    <w:p w:rsidR="00585B66" w:rsidRPr="00BC784C" w:rsidRDefault="00585B66" w:rsidP="00585B66">
      <w:pPr>
        <w:pStyle w:val="16"/>
        <w:snapToGrid w:val="0"/>
        <w:spacing w:line="360" w:lineRule="auto"/>
        <w:rPr>
          <w:rFonts w:hAnsi="宋体" w:cs="Courier New"/>
          <w:kern w:val="2"/>
          <w:sz w:val="22"/>
          <w:szCs w:val="21"/>
        </w:rPr>
      </w:pPr>
      <w:r w:rsidRPr="00BC784C">
        <w:rPr>
          <w:rFonts w:hAnsi="宋体" w:cs="Courier New" w:hint="eastAsia"/>
          <w:kern w:val="2"/>
          <w:sz w:val="22"/>
          <w:szCs w:val="21"/>
        </w:rPr>
        <w:t>所有与本招标有关的一切正式</w:t>
      </w:r>
      <w:proofErr w:type="gramStart"/>
      <w:r w:rsidRPr="00BC784C">
        <w:rPr>
          <w:rFonts w:hAnsi="宋体" w:cs="Courier New" w:hint="eastAsia"/>
          <w:kern w:val="2"/>
          <w:sz w:val="22"/>
          <w:szCs w:val="21"/>
        </w:rPr>
        <w:t>往来请</w:t>
      </w:r>
      <w:proofErr w:type="gramEnd"/>
      <w:r w:rsidRPr="00BC784C">
        <w:rPr>
          <w:rFonts w:hAnsi="宋体" w:cs="Courier New" w:hint="eastAsia"/>
          <w:kern w:val="2"/>
          <w:sz w:val="22"/>
          <w:szCs w:val="21"/>
        </w:rPr>
        <w:t>寄：</w:t>
      </w:r>
    </w:p>
    <w:p w:rsidR="00585B66" w:rsidRPr="00BC784C" w:rsidRDefault="00585B66" w:rsidP="00585B66">
      <w:pPr>
        <w:adjustRightInd w:val="0"/>
        <w:snapToGrid w:val="0"/>
        <w:spacing w:line="360" w:lineRule="auto"/>
        <w:rPr>
          <w:rFonts w:ascii="宋体" w:hAnsi="宋体" w:cs="Courier New"/>
          <w:sz w:val="22"/>
          <w:szCs w:val="21"/>
        </w:rPr>
      </w:pPr>
      <w:r w:rsidRPr="00BC784C">
        <w:rPr>
          <w:rFonts w:ascii="宋体" w:hAnsi="宋体" w:cs="Courier New" w:hint="eastAsia"/>
          <w:sz w:val="22"/>
          <w:szCs w:val="21"/>
        </w:rPr>
        <w:t>地    址：</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邮政编码：</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w:t>
      </w:r>
    </w:p>
    <w:p w:rsidR="00585B66" w:rsidRPr="00BC784C" w:rsidRDefault="00585B66" w:rsidP="00585B66">
      <w:pPr>
        <w:adjustRightInd w:val="0"/>
        <w:snapToGrid w:val="0"/>
        <w:spacing w:line="360" w:lineRule="auto"/>
        <w:rPr>
          <w:rFonts w:ascii="宋体" w:hAnsi="宋体" w:cs="Courier New"/>
          <w:sz w:val="22"/>
          <w:szCs w:val="21"/>
        </w:rPr>
      </w:pPr>
      <w:r w:rsidRPr="00BC784C">
        <w:rPr>
          <w:rFonts w:ascii="宋体" w:hAnsi="宋体" w:cs="Courier New" w:hint="eastAsia"/>
          <w:sz w:val="22"/>
          <w:szCs w:val="21"/>
        </w:rPr>
        <w:t>电    话：</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传    真：</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w:t>
      </w:r>
    </w:p>
    <w:p w:rsidR="00585B66" w:rsidRPr="00BC784C" w:rsidRDefault="00585B66" w:rsidP="00585B66">
      <w:pPr>
        <w:adjustRightInd w:val="0"/>
        <w:snapToGrid w:val="0"/>
        <w:spacing w:line="360" w:lineRule="auto"/>
        <w:rPr>
          <w:rFonts w:ascii="宋体" w:hAnsi="宋体" w:cs="Courier New"/>
          <w:sz w:val="22"/>
          <w:szCs w:val="21"/>
        </w:rPr>
      </w:pPr>
      <w:r w:rsidRPr="00BC784C">
        <w:rPr>
          <w:rFonts w:ascii="宋体" w:hAnsi="宋体" w:cs="Courier New" w:hint="eastAsia"/>
          <w:sz w:val="22"/>
          <w:szCs w:val="21"/>
        </w:rPr>
        <w:t>投标人代表姓名：</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职    </w:t>
      </w:r>
      <w:proofErr w:type="gramStart"/>
      <w:r w:rsidRPr="00BC784C">
        <w:rPr>
          <w:rFonts w:ascii="宋体" w:hAnsi="宋体" w:cs="Courier New" w:hint="eastAsia"/>
          <w:sz w:val="22"/>
          <w:szCs w:val="21"/>
        </w:rPr>
        <w:t>务</w:t>
      </w:r>
      <w:proofErr w:type="gramEnd"/>
      <w:r w:rsidRPr="00BC784C">
        <w:rPr>
          <w:rFonts w:ascii="宋体" w:hAnsi="宋体" w:cs="Courier New" w:hint="eastAsia"/>
          <w:sz w:val="22"/>
          <w:szCs w:val="21"/>
        </w:rPr>
        <w:t>：</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w:t>
      </w:r>
    </w:p>
    <w:p w:rsidR="00585B66" w:rsidRPr="00BC784C" w:rsidRDefault="00585B66" w:rsidP="00585B66">
      <w:pPr>
        <w:adjustRightInd w:val="0"/>
        <w:snapToGrid w:val="0"/>
        <w:spacing w:line="360" w:lineRule="auto"/>
        <w:rPr>
          <w:rFonts w:ascii="宋体" w:hAnsi="宋体" w:cs="Courier New"/>
          <w:sz w:val="22"/>
          <w:szCs w:val="21"/>
        </w:rPr>
      </w:pPr>
    </w:p>
    <w:p w:rsidR="00585B66" w:rsidRPr="00BC784C" w:rsidRDefault="00585B66" w:rsidP="00585B66">
      <w:pPr>
        <w:adjustRightInd w:val="0"/>
        <w:snapToGrid w:val="0"/>
        <w:spacing w:line="360" w:lineRule="auto"/>
        <w:rPr>
          <w:rFonts w:ascii="宋体" w:hAnsi="宋体" w:cs="Courier New"/>
          <w:sz w:val="22"/>
          <w:szCs w:val="21"/>
        </w:rPr>
      </w:pPr>
      <w:r w:rsidRPr="00BC784C">
        <w:rPr>
          <w:rFonts w:ascii="宋体" w:hAnsi="宋体" w:cs="Courier New" w:hint="eastAsia"/>
          <w:sz w:val="22"/>
          <w:szCs w:val="21"/>
        </w:rPr>
        <w:t>投标人法定代表人（单位负责人）或授权代表签字或盖章：</w:t>
      </w:r>
      <w:r w:rsidRPr="00BC784C">
        <w:rPr>
          <w:rFonts w:ascii="宋体" w:hAnsi="宋体" w:cs="Courier New" w:hint="eastAsia"/>
          <w:sz w:val="22"/>
          <w:szCs w:val="21"/>
          <w:u w:val="single"/>
        </w:rPr>
        <w:t xml:space="preserve">        </w:t>
      </w:r>
      <w:r w:rsidRPr="00BC784C">
        <w:rPr>
          <w:rFonts w:ascii="宋体" w:hAnsi="宋体" w:cs="Courier New" w:hint="eastAsia"/>
          <w:sz w:val="22"/>
          <w:szCs w:val="21"/>
        </w:rPr>
        <w:t xml:space="preserve">         </w:t>
      </w:r>
    </w:p>
    <w:p w:rsidR="00585B66" w:rsidRPr="00BC784C" w:rsidRDefault="00585B66" w:rsidP="00585B66">
      <w:pPr>
        <w:pStyle w:val="Default"/>
        <w:rPr>
          <w:rFonts w:hAnsi="宋体"/>
          <w:color w:val="auto"/>
        </w:rPr>
      </w:pPr>
    </w:p>
    <w:p w:rsidR="00585B66" w:rsidRPr="00BC784C" w:rsidRDefault="00585B66" w:rsidP="00585B66">
      <w:pPr>
        <w:pStyle w:val="Default"/>
        <w:rPr>
          <w:rFonts w:hAnsi="宋体"/>
          <w:color w:val="auto"/>
        </w:rPr>
      </w:pPr>
      <w:r w:rsidRPr="00BC784C">
        <w:rPr>
          <w:rFonts w:hAnsi="宋体" w:hint="eastAsia"/>
          <w:color w:val="auto"/>
        </w:rPr>
        <w:t>法定代表人（单位负责人</w:t>
      </w:r>
      <w:r w:rsidRPr="00BC784C">
        <w:rPr>
          <w:rFonts w:hAnsi="宋体"/>
          <w:color w:val="auto"/>
        </w:rPr>
        <w:t>）</w:t>
      </w:r>
      <w:r w:rsidRPr="00BC784C">
        <w:rPr>
          <w:rFonts w:hAnsi="宋体" w:hint="eastAsia"/>
          <w:color w:val="auto"/>
        </w:rPr>
        <w:t>或授权代表手机号码：</w:t>
      </w:r>
      <w:r w:rsidRPr="00BC784C">
        <w:rPr>
          <w:rFonts w:hAnsi="宋体" w:cs="Courier New" w:hint="eastAsia"/>
          <w:color w:val="auto"/>
          <w:sz w:val="22"/>
          <w:szCs w:val="21"/>
          <w:u w:val="single"/>
        </w:rPr>
        <w:t xml:space="preserve">               </w:t>
      </w:r>
      <w:r w:rsidRPr="00BC784C">
        <w:rPr>
          <w:rFonts w:hAnsi="宋体" w:cs="Courier New" w:hint="eastAsia"/>
          <w:color w:val="auto"/>
          <w:sz w:val="22"/>
          <w:szCs w:val="21"/>
        </w:rPr>
        <w:t xml:space="preserve">  </w:t>
      </w:r>
    </w:p>
    <w:p w:rsidR="00585B66" w:rsidRPr="00BC784C" w:rsidRDefault="00585B66" w:rsidP="00585B66">
      <w:pPr>
        <w:adjustRightInd w:val="0"/>
        <w:snapToGrid w:val="0"/>
        <w:spacing w:line="360" w:lineRule="auto"/>
        <w:rPr>
          <w:rFonts w:ascii="宋体" w:hAnsi="宋体" w:cs="Courier New"/>
          <w:sz w:val="22"/>
          <w:szCs w:val="21"/>
        </w:rPr>
      </w:pPr>
    </w:p>
    <w:p w:rsidR="00585B66" w:rsidRPr="00BC784C" w:rsidRDefault="00585B66" w:rsidP="00585B66">
      <w:pPr>
        <w:adjustRightInd w:val="0"/>
        <w:snapToGrid w:val="0"/>
        <w:spacing w:line="360" w:lineRule="auto"/>
        <w:rPr>
          <w:rFonts w:asciiTheme="minorEastAsia" w:hAnsiTheme="minorEastAsia" w:cs="宋体"/>
          <w:szCs w:val="21"/>
        </w:rPr>
      </w:pPr>
      <w:r w:rsidRPr="00BC784C">
        <w:rPr>
          <w:rFonts w:ascii="宋体" w:hAnsi="宋体" w:cs="Courier New" w:hint="eastAsia"/>
          <w:sz w:val="22"/>
          <w:szCs w:val="21"/>
        </w:rPr>
        <w:t>投标人名称（盖章）：</w:t>
      </w:r>
      <w:r w:rsidRPr="00BC784C">
        <w:rPr>
          <w:rFonts w:ascii="宋体" w:hAnsi="宋体" w:cs="Courier New" w:hint="eastAsia"/>
          <w:sz w:val="22"/>
          <w:szCs w:val="21"/>
          <w:u w:val="single"/>
        </w:rPr>
        <w:t xml:space="preserve">  </w:t>
      </w:r>
      <w:r w:rsidRPr="00BC784C">
        <w:rPr>
          <w:rFonts w:ascii="宋体" w:hAnsi="宋体" w:cs="Courier New" w:hint="eastAsia"/>
          <w:sz w:val="32"/>
          <w:szCs w:val="30"/>
          <w:u w:val="single"/>
        </w:rPr>
        <w:t xml:space="preserve">               </w:t>
      </w:r>
      <w:r w:rsidRPr="00BC784C">
        <w:rPr>
          <w:rFonts w:ascii="宋体" w:hAnsi="宋体" w:cs="宋体" w:hint="eastAsia"/>
          <w:kern w:val="0"/>
          <w:sz w:val="24"/>
          <w:szCs w:val="24"/>
        </w:rPr>
        <w:t>统一社会信用代码：</w:t>
      </w:r>
      <w:r w:rsidRPr="00BC784C">
        <w:rPr>
          <w:rFonts w:ascii="宋体" w:hAnsi="宋体" w:cs="Courier New" w:hint="eastAsia"/>
          <w:sz w:val="22"/>
          <w:szCs w:val="21"/>
          <w:u w:val="single"/>
        </w:rPr>
        <w:t xml:space="preserve">  </w:t>
      </w:r>
      <w:r w:rsidRPr="00BC784C">
        <w:rPr>
          <w:rFonts w:ascii="宋体" w:hAnsi="宋体" w:cs="Courier New" w:hint="eastAsia"/>
          <w:sz w:val="32"/>
          <w:szCs w:val="30"/>
          <w:u w:val="single"/>
        </w:rPr>
        <w:t xml:space="preserve">             </w:t>
      </w:r>
    </w:p>
    <w:p w:rsidR="00585B66" w:rsidRPr="00BC784C" w:rsidRDefault="00585B66" w:rsidP="00585B66">
      <w:pPr>
        <w:adjustRightInd w:val="0"/>
        <w:snapToGrid w:val="0"/>
        <w:spacing w:line="360" w:lineRule="auto"/>
        <w:rPr>
          <w:rFonts w:asciiTheme="minorEastAsia" w:hAnsiTheme="minorEastAsia" w:cs="宋体"/>
          <w:szCs w:val="21"/>
        </w:rPr>
      </w:pPr>
    </w:p>
    <w:p w:rsidR="00F425CE" w:rsidRPr="00BC784C" w:rsidRDefault="00F425CE">
      <w:pPr>
        <w:adjustRightInd w:val="0"/>
        <w:snapToGrid w:val="0"/>
        <w:spacing w:line="360" w:lineRule="auto"/>
        <w:ind w:firstLineChars="2050" w:firstLine="4920"/>
        <w:rPr>
          <w:rFonts w:ascii="宋体" w:hAnsi="宋体" w:cs="宋体"/>
          <w:sz w:val="24"/>
          <w:szCs w:val="24"/>
        </w:rPr>
      </w:pPr>
    </w:p>
    <w:p w:rsidR="008B516B" w:rsidRPr="00BC784C" w:rsidRDefault="001942CF">
      <w:pPr>
        <w:adjustRightInd w:val="0"/>
        <w:snapToGrid w:val="0"/>
        <w:spacing w:line="360" w:lineRule="auto"/>
        <w:ind w:firstLineChars="2050" w:firstLine="4920"/>
        <w:rPr>
          <w:rFonts w:ascii="宋体" w:hAnsi="宋体" w:cs="宋体"/>
          <w:sz w:val="24"/>
          <w:szCs w:val="24"/>
        </w:rPr>
      </w:pPr>
      <w:r w:rsidRPr="00BC784C">
        <w:rPr>
          <w:rFonts w:ascii="宋体" w:hAnsi="宋体" w:cs="宋体" w:hint="eastAsia"/>
          <w:sz w:val="24"/>
          <w:szCs w:val="24"/>
        </w:rPr>
        <w:t>日期：   年   月   日</w:t>
      </w:r>
    </w:p>
    <w:p w:rsidR="008B516B" w:rsidRPr="00BC784C" w:rsidRDefault="008B516B">
      <w:pPr>
        <w:spacing w:line="480" w:lineRule="exact"/>
        <w:jc w:val="center"/>
        <w:rPr>
          <w:rFonts w:ascii="宋体" w:hAnsi="宋体"/>
          <w:b/>
          <w:bCs/>
          <w:sz w:val="36"/>
          <w:szCs w:val="36"/>
        </w:rPr>
      </w:pPr>
    </w:p>
    <w:p w:rsidR="008B516B" w:rsidRPr="00BC784C" w:rsidRDefault="008B516B">
      <w:pPr>
        <w:spacing w:line="480" w:lineRule="exact"/>
        <w:jc w:val="center"/>
        <w:rPr>
          <w:rFonts w:ascii="宋体" w:hAnsi="宋体"/>
          <w:b/>
          <w:bCs/>
          <w:sz w:val="36"/>
          <w:szCs w:val="36"/>
        </w:rPr>
      </w:pPr>
    </w:p>
    <w:p w:rsidR="008B516B" w:rsidRPr="00BC784C" w:rsidRDefault="008B516B">
      <w:pPr>
        <w:spacing w:line="480" w:lineRule="exact"/>
        <w:jc w:val="center"/>
        <w:rPr>
          <w:rFonts w:ascii="宋体" w:hAnsi="宋体"/>
          <w:b/>
          <w:bCs/>
          <w:sz w:val="36"/>
          <w:szCs w:val="36"/>
        </w:rPr>
      </w:pPr>
    </w:p>
    <w:p w:rsidR="008B516B" w:rsidRPr="00BC784C" w:rsidRDefault="008B516B">
      <w:pPr>
        <w:spacing w:line="480" w:lineRule="exact"/>
        <w:jc w:val="center"/>
        <w:rPr>
          <w:rFonts w:ascii="宋体" w:hAnsi="宋体"/>
          <w:b/>
          <w:bCs/>
          <w:sz w:val="32"/>
          <w:szCs w:val="32"/>
        </w:rPr>
      </w:pPr>
    </w:p>
    <w:p w:rsidR="008B516B" w:rsidRPr="00BC784C" w:rsidRDefault="001942CF">
      <w:pPr>
        <w:spacing w:line="480" w:lineRule="exact"/>
        <w:jc w:val="center"/>
        <w:rPr>
          <w:rFonts w:ascii="宋体" w:hAnsi="宋体"/>
          <w:b/>
          <w:bCs/>
          <w:sz w:val="32"/>
          <w:szCs w:val="32"/>
        </w:rPr>
      </w:pPr>
      <w:r w:rsidRPr="00BC784C">
        <w:rPr>
          <w:rFonts w:ascii="宋体" w:hAnsi="宋体" w:hint="eastAsia"/>
          <w:b/>
          <w:bCs/>
          <w:sz w:val="32"/>
          <w:szCs w:val="32"/>
        </w:rPr>
        <w:lastRenderedPageBreak/>
        <w:t>4.2 法定代表人（单位负责人）</w:t>
      </w:r>
      <w:r w:rsidRPr="00BC784C">
        <w:rPr>
          <w:rFonts w:ascii="宋体" w:hAnsi="宋体"/>
          <w:b/>
          <w:bCs/>
          <w:sz w:val="32"/>
          <w:szCs w:val="32"/>
        </w:rPr>
        <w:t>资</w:t>
      </w:r>
      <w:r w:rsidRPr="00BC784C">
        <w:rPr>
          <w:rFonts w:ascii="宋体" w:hAnsi="宋体" w:hint="eastAsia"/>
          <w:b/>
          <w:bCs/>
          <w:sz w:val="32"/>
          <w:szCs w:val="32"/>
        </w:rPr>
        <w:t>格</w:t>
      </w:r>
      <w:r w:rsidRPr="00BC784C">
        <w:rPr>
          <w:rFonts w:ascii="宋体" w:hAnsi="宋体"/>
          <w:b/>
          <w:bCs/>
          <w:sz w:val="32"/>
          <w:szCs w:val="32"/>
        </w:rPr>
        <w:t>证</w:t>
      </w:r>
      <w:r w:rsidRPr="00BC784C">
        <w:rPr>
          <w:rFonts w:ascii="宋体" w:hAnsi="宋体" w:hint="eastAsia"/>
          <w:b/>
          <w:bCs/>
          <w:sz w:val="32"/>
          <w:szCs w:val="32"/>
        </w:rPr>
        <w:t>明</w:t>
      </w:r>
      <w:r w:rsidRPr="00BC784C">
        <w:rPr>
          <w:rFonts w:ascii="宋体" w:hAnsi="宋体"/>
          <w:b/>
          <w:bCs/>
          <w:sz w:val="32"/>
          <w:szCs w:val="32"/>
        </w:rPr>
        <w:t>书</w:t>
      </w:r>
    </w:p>
    <w:p w:rsidR="008B516B" w:rsidRPr="00BC784C" w:rsidRDefault="008B516B" w:rsidP="00B94448">
      <w:pPr>
        <w:autoSpaceDE w:val="0"/>
        <w:autoSpaceDN w:val="0"/>
        <w:adjustRightInd w:val="0"/>
        <w:spacing w:line="480" w:lineRule="auto"/>
        <w:ind w:firstLineChars="257" w:firstLine="617"/>
        <w:rPr>
          <w:rFonts w:ascii="宋体" w:hAnsi="宋体"/>
          <w:sz w:val="24"/>
          <w:szCs w:val="24"/>
        </w:rPr>
      </w:pPr>
    </w:p>
    <w:p w:rsidR="008B516B" w:rsidRPr="00BC784C" w:rsidRDefault="001942CF">
      <w:pPr>
        <w:pStyle w:val="12"/>
        <w:spacing w:line="480" w:lineRule="auto"/>
        <w:ind w:firstLineChars="225" w:firstLine="540"/>
        <w:jc w:val="left"/>
        <w:rPr>
          <w:rFonts w:hAnsi="宋体"/>
          <w:szCs w:val="24"/>
        </w:rPr>
      </w:pPr>
      <w:r w:rsidRPr="00BC784C">
        <w:rPr>
          <w:rFonts w:hAnsi="宋体"/>
          <w:szCs w:val="24"/>
        </w:rPr>
        <w:t>单</w:t>
      </w:r>
      <w:r w:rsidRPr="00BC784C">
        <w:rPr>
          <w:rFonts w:hAnsi="宋体" w:hint="eastAsia"/>
          <w:szCs w:val="24"/>
        </w:rPr>
        <w:t>位名</w:t>
      </w:r>
      <w:r w:rsidRPr="00BC784C">
        <w:rPr>
          <w:rFonts w:hAnsi="宋体"/>
          <w:szCs w:val="24"/>
        </w:rPr>
        <w:t>称</w:t>
      </w:r>
      <w:r w:rsidRPr="00BC784C">
        <w:rPr>
          <w:rFonts w:hAnsi="宋体" w:hint="eastAsia"/>
          <w:szCs w:val="24"/>
        </w:rPr>
        <w:t>：</w:t>
      </w:r>
    </w:p>
    <w:p w:rsidR="008B516B" w:rsidRPr="00BC784C" w:rsidRDefault="001942CF">
      <w:pPr>
        <w:pStyle w:val="12"/>
        <w:spacing w:line="480" w:lineRule="auto"/>
        <w:ind w:firstLineChars="225" w:firstLine="540"/>
        <w:jc w:val="left"/>
        <w:rPr>
          <w:rFonts w:hAnsi="宋体"/>
          <w:szCs w:val="24"/>
        </w:rPr>
      </w:pPr>
      <w:r w:rsidRPr="00BC784C">
        <w:rPr>
          <w:rFonts w:hAnsi="宋体" w:hint="eastAsia"/>
          <w:szCs w:val="24"/>
        </w:rPr>
        <w:t>地址：</w:t>
      </w:r>
    </w:p>
    <w:p w:rsidR="008B516B" w:rsidRPr="00BC784C" w:rsidRDefault="001942CF">
      <w:pPr>
        <w:pStyle w:val="12"/>
        <w:spacing w:line="480" w:lineRule="auto"/>
        <w:ind w:firstLineChars="225" w:firstLine="540"/>
        <w:jc w:val="left"/>
        <w:rPr>
          <w:rFonts w:hAnsi="宋体"/>
          <w:szCs w:val="24"/>
        </w:rPr>
      </w:pPr>
      <w:r w:rsidRPr="00BC784C">
        <w:rPr>
          <w:rFonts w:hAnsi="宋体" w:hint="eastAsia"/>
          <w:szCs w:val="24"/>
        </w:rPr>
        <w:t>姓名：       性</w:t>
      </w:r>
      <w:r w:rsidRPr="00BC784C">
        <w:rPr>
          <w:rFonts w:hAnsi="宋体"/>
          <w:szCs w:val="24"/>
        </w:rPr>
        <w:t>别</w:t>
      </w:r>
      <w:r w:rsidRPr="00BC784C">
        <w:rPr>
          <w:rFonts w:hAnsi="宋体" w:hint="eastAsia"/>
          <w:szCs w:val="24"/>
        </w:rPr>
        <w:t>：     年</w:t>
      </w:r>
      <w:r w:rsidRPr="00BC784C">
        <w:rPr>
          <w:rFonts w:hAnsi="宋体"/>
          <w:szCs w:val="24"/>
        </w:rPr>
        <w:t>龄</w:t>
      </w:r>
      <w:r w:rsidRPr="00BC784C">
        <w:rPr>
          <w:rFonts w:hAnsi="宋体" w:hint="eastAsia"/>
          <w:szCs w:val="24"/>
        </w:rPr>
        <w:t>：</w:t>
      </w:r>
      <w:r w:rsidRPr="00BC784C">
        <w:rPr>
          <w:rFonts w:hAnsi="宋体"/>
          <w:szCs w:val="24"/>
        </w:rPr>
        <w:t xml:space="preserve">     职务</w:t>
      </w:r>
      <w:r w:rsidRPr="00BC784C">
        <w:rPr>
          <w:rFonts w:hAnsi="宋体" w:hint="eastAsia"/>
          <w:szCs w:val="24"/>
        </w:rPr>
        <w:t xml:space="preserve">：    </w:t>
      </w:r>
      <w:r w:rsidR="005263F0" w:rsidRPr="00BC784C">
        <w:rPr>
          <w:rFonts w:hAnsi="宋体" w:hint="eastAsia"/>
          <w:szCs w:val="24"/>
        </w:rPr>
        <w:t>手机号码：</w:t>
      </w:r>
      <w:r w:rsidRPr="00BC784C">
        <w:rPr>
          <w:rFonts w:hAnsi="宋体" w:hint="eastAsia"/>
          <w:szCs w:val="24"/>
        </w:rPr>
        <w:t xml:space="preserve">    </w:t>
      </w:r>
    </w:p>
    <w:p w:rsidR="008B516B" w:rsidRPr="00BC784C" w:rsidRDefault="001942CF">
      <w:pPr>
        <w:pStyle w:val="12"/>
        <w:spacing w:line="480" w:lineRule="auto"/>
        <w:ind w:firstLineChars="225" w:firstLine="540"/>
        <w:jc w:val="left"/>
        <w:rPr>
          <w:rFonts w:hAnsi="宋体"/>
          <w:szCs w:val="24"/>
        </w:rPr>
      </w:pPr>
      <w:r w:rsidRPr="00BC784C">
        <w:rPr>
          <w:rFonts w:hAnsi="宋体" w:hint="eastAsia"/>
          <w:szCs w:val="24"/>
        </w:rPr>
        <w:t>本人</w:t>
      </w:r>
      <w:proofErr w:type="gramStart"/>
      <w:r w:rsidRPr="00BC784C">
        <w:rPr>
          <w:rFonts w:hAnsi="宋体" w:hint="eastAsia"/>
          <w:szCs w:val="24"/>
        </w:rPr>
        <w:t>系</w:t>
      </w:r>
      <w:r w:rsidRPr="00BC784C">
        <w:rPr>
          <w:rFonts w:hAnsi="宋体" w:hint="eastAsia"/>
          <w:i/>
          <w:snapToGrid w:val="0"/>
          <w:szCs w:val="24"/>
          <w:u w:val="single"/>
        </w:rPr>
        <w:t>供应</w:t>
      </w:r>
      <w:proofErr w:type="gramEnd"/>
      <w:r w:rsidRPr="00BC784C">
        <w:rPr>
          <w:rFonts w:hAnsi="宋体" w:hint="eastAsia"/>
          <w:i/>
          <w:snapToGrid w:val="0"/>
          <w:szCs w:val="24"/>
          <w:u w:val="single"/>
        </w:rPr>
        <w:t>商名</w:t>
      </w:r>
      <w:r w:rsidRPr="00BC784C">
        <w:rPr>
          <w:rFonts w:hAnsi="宋体"/>
          <w:i/>
          <w:snapToGrid w:val="0"/>
          <w:szCs w:val="24"/>
          <w:u w:val="single"/>
        </w:rPr>
        <w:t>称</w:t>
      </w:r>
      <w:r w:rsidRPr="00BC784C">
        <w:rPr>
          <w:rFonts w:hAnsi="宋体" w:hint="eastAsia"/>
          <w:szCs w:val="24"/>
        </w:rPr>
        <w:t>的法定代表人。就</w:t>
      </w:r>
      <w:r w:rsidRPr="00BC784C">
        <w:rPr>
          <w:rFonts w:hAnsi="宋体"/>
          <w:szCs w:val="24"/>
        </w:rPr>
        <w:t>参</w:t>
      </w:r>
      <w:r w:rsidRPr="00BC784C">
        <w:rPr>
          <w:rFonts w:hAnsi="宋体" w:hint="eastAsia"/>
          <w:szCs w:val="24"/>
        </w:rPr>
        <w:t>加贵方项目</w:t>
      </w:r>
      <w:r w:rsidRPr="00BC784C">
        <w:rPr>
          <w:rFonts w:hAnsi="宋体"/>
          <w:szCs w:val="24"/>
        </w:rPr>
        <w:t>编号为</w:t>
      </w:r>
      <w:r w:rsidRPr="00BC784C">
        <w:rPr>
          <w:rFonts w:hAnsi="宋体"/>
          <w:i/>
          <w:szCs w:val="24"/>
          <w:u w:val="single"/>
        </w:rPr>
        <w:t>项目编号</w:t>
      </w:r>
      <w:r w:rsidRPr="00BC784C">
        <w:rPr>
          <w:rFonts w:hAnsi="宋体" w:hint="eastAsia"/>
          <w:szCs w:val="24"/>
        </w:rPr>
        <w:t>的</w:t>
      </w:r>
      <w:r w:rsidRPr="00BC784C">
        <w:rPr>
          <w:rFonts w:hAnsi="宋体"/>
          <w:i/>
          <w:szCs w:val="24"/>
          <w:u w:val="single"/>
        </w:rPr>
        <w:t>项目</w:t>
      </w:r>
      <w:r w:rsidRPr="00BC784C">
        <w:rPr>
          <w:rFonts w:hAnsi="宋体" w:hint="eastAsia"/>
          <w:i/>
          <w:szCs w:val="24"/>
          <w:u w:val="single"/>
        </w:rPr>
        <w:t>名</w:t>
      </w:r>
      <w:r w:rsidRPr="00BC784C">
        <w:rPr>
          <w:rFonts w:hAnsi="宋体"/>
          <w:i/>
          <w:szCs w:val="24"/>
          <w:u w:val="single"/>
        </w:rPr>
        <w:t>称</w:t>
      </w:r>
      <w:r w:rsidRPr="00BC784C">
        <w:rPr>
          <w:rFonts w:hAnsi="宋体" w:hint="eastAsia"/>
          <w:szCs w:val="24"/>
        </w:rPr>
        <w:t>公</w:t>
      </w:r>
      <w:r w:rsidRPr="00BC784C">
        <w:rPr>
          <w:rFonts w:hAnsi="宋体"/>
          <w:szCs w:val="24"/>
        </w:rPr>
        <w:t>开</w:t>
      </w:r>
      <w:r w:rsidRPr="00BC784C">
        <w:rPr>
          <w:rFonts w:hAnsi="宋体" w:hint="eastAsia"/>
          <w:szCs w:val="24"/>
        </w:rPr>
        <w:t>招</w:t>
      </w:r>
      <w:r w:rsidRPr="00BC784C">
        <w:rPr>
          <w:rFonts w:hAnsi="宋体"/>
          <w:szCs w:val="24"/>
        </w:rPr>
        <w:t>标项目</w:t>
      </w:r>
      <w:r w:rsidRPr="00BC784C">
        <w:rPr>
          <w:rFonts w:hAnsi="宋体" w:hint="eastAsia"/>
          <w:szCs w:val="24"/>
        </w:rPr>
        <w:t>的投</w:t>
      </w:r>
      <w:r w:rsidRPr="00BC784C">
        <w:rPr>
          <w:rFonts w:hAnsi="宋体"/>
          <w:szCs w:val="24"/>
        </w:rPr>
        <w:t>标报价</w:t>
      </w:r>
      <w:r w:rsidRPr="00BC784C">
        <w:rPr>
          <w:rFonts w:hAnsi="宋体" w:hint="eastAsia"/>
          <w:szCs w:val="24"/>
        </w:rPr>
        <w:t>，</w:t>
      </w:r>
      <w:r w:rsidRPr="00BC784C">
        <w:rPr>
          <w:rFonts w:hAnsi="宋体"/>
          <w:szCs w:val="24"/>
        </w:rPr>
        <w:t>签</w:t>
      </w:r>
      <w:r w:rsidRPr="00BC784C">
        <w:rPr>
          <w:rFonts w:hAnsi="宋体" w:hint="eastAsia"/>
          <w:szCs w:val="24"/>
        </w:rPr>
        <w:t>署上</w:t>
      </w:r>
      <w:r w:rsidRPr="00BC784C">
        <w:rPr>
          <w:rFonts w:hAnsi="宋体"/>
          <w:szCs w:val="24"/>
        </w:rPr>
        <w:t>述项目</w:t>
      </w:r>
      <w:r w:rsidRPr="00BC784C">
        <w:rPr>
          <w:rFonts w:hAnsi="宋体" w:hint="eastAsia"/>
          <w:szCs w:val="24"/>
        </w:rPr>
        <w:t>的响应文件及合同的</w:t>
      </w:r>
      <w:r w:rsidRPr="00BC784C">
        <w:rPr>
          <w:rFonts w:hAnsi="宋体"/>
          <w:szCs w:val="24"/>
        </w:rPr>
        <w:t>执</w:t>
      </w:r>
      <w:r w:rsidRPr="00BC784C">
        <w:rPr>
          <w:rFonts w:hAnsi="宋体" w:hint="eastAsia"/>
          <w:szCs w:val="24"/>
        </w:rPr>
        <w:t>行、完成、服</w:t>
      </w:r>
      <w:r w:rsidRPr="00BC784C">
        <w:rPr>
          <w:rFonts w:hAnsi="宋体"/>
          <w:szCs w:val="24"/>
        </w:rPr>
        <w:t>务</w:t>
      </w:r>
      <w:r w:rsidRPr="00BC784C">
        <w:rPr>
          <w:rFonts w:hAnsi="宋体" w:hint="eastAsia"/>
          <w:szCs w:val="24"/>
        </w:rPr>
        <w:t>和保修，</w:t>
      </w:r>
      <w:r w:rsidRPr="00BC784C">
        <w:rPr>
          <w:rFonts w:hAnsi="宋体"/>
          <w:szCs w:val="24"/>
        </w:rPr>
        <w:t>签</w:t>
      </w:r>
      <w:r w:rsidRPr="00BC784C">
        <w:rPr>
          <w:rFonts w:hAnsi="宋体" w:hint="eastAsia"/>
          <w:szCs w:val="24"/>
        </w:rPr>
        <w:t>署合同和</w:t>
      </w:r>
      <w:r w:rsidRPr="00BC784C">
        <w:rPr>
          <w:rFonts w:hAnsi="宋体"/>
          <w:szCs w:val="24"/>
        </w:rPr>
        <w:t>处</w:t>
      </w:r>
      <w:r w:rsidRPr="00BC784C">
        <w:rPr>
          <w:rFonts w:hAnsi="宋体" w:hint="eastAsia"/>
          <w:szCs w:val="24"/>
        </w:rPr>
        <w:t>理与之有</w:t>
      </w:r>
      <w:r w:rsidRPr="00BC784C">
        <w:rPr>
          <w:rFonts w:hAnsi="宋体"/>
          <w:szCs w:val="24"/>
        </w:rPr>
        <w:t>关的</w:t>
      </w:r>
      <w:r w:rsidRPr="00BC784C">
        <w:rPr>
          <w:rFonts w:hAnsi="宋体" w:hint="eastAsia"/>
          <w:szCs w:val="24"/>
        </w:rPr>
        <w:t>一切事</w:t>
      </w:r>
      <w:r w:rsidRPr="00BC784C">
        <w:rPr>
          <w:rFonts w:hAnsi="宋体"/>
          <w:szCs w:val="24"/>
        </w:rPr>
        <w:t>务</w:t>
      </w:r>
      <w:r w:rsidRPr="00BC784C">
        <w:rPr>
          <w:rFonts w:hAnsi="宋体" w:hint="eastAsia"/>
          <w:szCs w:val="24"/>
        </w:rPr>
        <w:t>。</w:t>
      </w:r>
    </w:p>
    <w:p w:rsidR="008B516B" w:rsidRPr="00BC784C" w:rsidRDefault="001942CF">
      <w:pPr>
        <w:pStyle w:val="12"/>
        <w:spacing w:line="480" w:lineRule="auto"/>
        <w:ind w:firstLineChars="225" w:firstLine="540"/>
        <w:jc w:val="left"/>
        <w:rPr>
          <w:rFonts w:hAnsi="宋体"/>
          <w:szCs w:val="24"/>
        </w:rPr>
      </w:pPr>
      <w:r w:rsidRPr="00BC784C">
        <w:rPr>
          <w:rFonts w:hAnsi="宋体" w:hint="eastAsia"/>
          <w:szCs w:val="24"/>
        </w:rPr>
        <w:t>特此</w:t>
      </w:r>
      <w:r w:rsidRPr="00BC784C">
        <w:rPr>
          <w:rFonts w:hAnsi="宋体"/>
          <w:szCs w:val="24"/>
        </w:rPr>
        <w:t>证</w:t>
      </w:r>
      <w:r w:rsidRPr="00BC784C">
        <w:rPr>
          <w:rFonts w:hAnsi="宋体" w:hint="eastAsia"/>
          <w:szCs w:val="24"/>
        </w:rPr>
        <w:t>明。</w:t>
      </w:r>
    </w:p>
    <w:p w:rsidR="008B516B" w:rsidRPr="00BC784C" w:rsidRDefault="008B516B">
      <w:pPr>
        <w:pStyle w:val="12"/>
        <w:spacing w:line="480" w:lineRule="auto"/>
        <w:ind w:firstLineChars="225" w:firstLine="540"/>
        <w:jc w:val="left"/>
        <w:rPr>
          <w:rFonts w:hAnsi="宋体"/>
          <w:szCs w:val="24"/>
        </w:rPr>
      </w:pPr>
    </w:p>
    <w:p w:rsidR="008B516B" w:rsidRPr="00BC784C" w:rsidRDefault="008B516B">
      <w:pPr>
        <w:pStyle w:val="12"/>
        <w:spacing w:line="480" w:lineRule="auto"/>
        <w:ind w:firstLineChars="225" w:firstLine="540"/>
        <w:jc w:val="left"/>
        <w:rPr>
          <w:rFonts w:hAnsi="宋体"/>
          <w:szCs w:val="24"/>
        </w:rPr>
      </w:pPr>
    </w:p>
    <w:p w:rsidR="008B516B" w:rsidRPr="00BC784C" w:rsidRDefault="001942CF" w:rsidP="00B94448">
      <w:pPr>
        <w:pStyle w:val="12"/>
        <w:spacing w:line="480" w:lineRule="auto"/>
        <w:ind w:leftChars="-256" w:left="-538" w:firstLineChars="257" w:firstLine="617"/>
        <w:jc w:val="center"/>
        <w:rPr>
          <w:rFonts w:hAnsi="宋体"/>
          <w:bCs/>
          <w:szCs w:val="24"/>
        </w:rPr>
      </w:pPr>
      <w:r w:rsidRPr="00BC784C">
        <w:rPr>
          <w:rFonts w:hAnsi="宋体" w:hint="eastAsia"/>
          <w:bCs/>
          <w:szCs w:val="24"/>
        </w:rPr>
        <w:t>【此</w:t>
      </w:r>
      <w:r w:rsidRPr="00BC784C">
        <w:rPr>
          <w:rFonts w:hAnsi="宋体"/>
          <w:bCs/>
          <w:szCs w:val="24"/>
        </w:rPr>
        <w:t>处请</w:t>
      </w:r>
      <w:r w:rsidRPr="00BC784C">
        <w:rPr>
          <w:rFonts w:hAnsi="宋体" w:hint="eastAsia"/>
          <w:bCs/>
          <w:szCs w:val="24"/>
        </w:rPr>
        <w:t>粘</w:t>
      </w:r>
      <w:r w:rsidRPr="00BC784C">
        <w:rPr>
          <w:rFonts w:hAnsi="宋体"/>
          <w:bCs/>
          <w:szCs w:val="24"/>
        </w:rPr>
        <w:t>贴</w:t>
      </w:r>
      <w:r w:rsidRPr="00BC784C">
        <w:rPr>
          <w:rFonts w:hAnsi="宋体" w:hint="eastAsia"/>
          <w:bCs/>
          <w:szCs w:val="24"/>
        </w:rPr>
        <w:t>法定代表人（单位负责人）身份</w:t>
      </w:r>
      <w:r w:rsidRPr="00BC784C">
        <w:rPr>
          <w:rFonts w:hAnsi="宋体"/>
          <w:bCs/>
          <w:szCs w:val="24"/>
        </w:rPr>
        <w:t>证复</w:t>
      </w:r>
      <w:r w:rsidRPr="00BC784C">
        <w:rPr>
          <w:rFonts w:hAnsi="宋体" w:hint="eastAsia"/>
          <w:bCs/>
          <w:szCs w:val="24"/>
        </w:rPr>
        <w:t>印件扫描件或图片，需清晰反映身份证有效期限】</w:t>
      </w:r>
    </w:p>
    <w:p w:rsidR="008B516B" w:rsidRPr="00BC784C" w:rsidRDefault="008B516B" w:rsidP="00B94448">
      <w:pPr>
        <w:pStyle w:val="12"/>
        <w:spacing w:line="480" w:lineRule="auto"/>
        <w:ind w:leftChars="-256" w:left="-538" w:firstLineChars="257" w:firstLine="617"/>
        <w:jc w:val="center"/>
        <w:rPr>
          <w:rFonts w:hAnsi="宋体"/>
          <w:bCs/>
          <w:szCs w:val="24"/>
        </w:rPr>
      </w:pPr>
    </w:p>
    <w:p w:rsidR="008B516B" w:rsidRPr="00BC784C" w:rsidRDefault="008B516B">
      <w:pPr>
        <w:autoSpaceDE w:val="0"/>
        <w:autoSpaceDN w:val="0"/>
        <w:adjustRightInd w:val="0"/>
        <w:spacing w:line="360" w:lineRule="auto"/>
        <w:ind w:right="-11"/>
        <w:rPr>
          <w:rFonts w:ascii="宋体" w:hAnsi="宋体" w:cs="宋体"/>
          <w:sz w:val="24"/>
          <w:szCs w:val="24"/>
          <w:lang w:val="zh-CN"/>
        </w:rPr>
      </w:pPr>
    </w:p>
    <w:p w:rsidR="008B516B" w:rsidRPr="00BC784C" w:rsidRDefault="008B516B">
      <w:pPr>
        <w:autoSpaceDE w:val="0"/>
        <w:autoSpaceDN w:val="0"/>
        <w:adjustRightInd w:val="0"/>
        <w:spacing w:line="360" w:lineRule="auto"/>
        <w:ind w:right="-11"/>
        <w:rPr>
          <w:rFonts w:ascii="宋体" w:hAnsi="宋体" w:cs="宋体"/>
          <w:sz w:val="24"/>
          <w:szCs w:val="24"/>
          <w:lang w:val="zh-CN"/>
        </w:rPr>
      </w:pPr>
    </w:p>
    <w:p w:rsidR="008B516B" w:rsidRPr="00BC784C" w:rsidRDefault="008B516B">
      <w:pPr>
        <w:autoSpaceDE w:val="0"/>
        <w:autoSpaceDN w:val="0"/>
        <w:adjustRightInd w:val="0"/>
        <w:spacing w:line="360" w:lineRule="auto"/>
        <w:ind w:right="-11"/>
        <w:rPr>
          <w:rFonts w:ascii="宋体" w:hAnsi="宋体" w:cs="宋体"/>
          <w:sz w:val="24"/>
          <w:szCs w:val="24"/>
          <w:lang w:val="zh-CN"/>
        </w:rPr>
      </w:pPr>
    </w:p>
    <w:p w:rsidR="008B516B" w:rsidRPr="00BC784C" w:rsidRDefault="001942CF">
      <w:pPr>
        <w:spacing w:line="480" w:lineRule="auto"/>
        <w:ind w:firstLineChars="1625" w:firstLine="3900"/>
        <w:rPr>
          <w:rFonts w:ascii="宋体" w:hAnsi="宋体" w:cs="Arial"/>
          <w:sz w:val="24"/>
          <w:szCs w:val="24"/>
          <w:u w:val="single"/>
        </w:rPr>
      </w:pPr>
      <w:r w:rsidRPr="00BC784C">
        <w:rPr>
          <w:rFonts w:ascii="宋体" w:hAnsi="宋体" w:cs="Arial" w:hint="eastAsia"/>
          <w:sz w:val="24"/>
          <w:szCs w:val="24"/>
        </w:rPr>
        <w:t>供应商名称（并加盖公章）：</w:t>
      </w:r>
    </w:p>
    <w:p w:rsidR="008B516B" w:rsidRPr="00BC784C" w:rsidRDefault="001942CF">
      <w:pPr>
        <w:pStyle w:val="14"/>
        <w:spacing w:before="60" w:line="480" w:lineRule="auto"/>
        <w:ind w:firstLineChars="1625" w:firstLine="3900"/>
        <w:rPr>
          <w:rFonts w:ascii="宋体" w:hAnsi="宋体" w:cs="Arial"/>
          <w:szCs w:val="24"/>
        </w:rPr>
      </w:pPr>
      <w:r w:rsidRPr="00BC784C">
        <w:rPr>
          <w:rFonts w:ascii="宋体" w:hAnsi="宋体" w:cs="Arial" w:hint="eastAsia"/>
          <w:szCs w:val="24"/>
        </w:rPr>
        <w:t>签署日期：   年   月  日</w:t>
      </w:r>
    </w:p>
    <w:p w:rsidR="008B516B" w:rsidRPr="00BC784C" w:rsidRDefault="008B516B">
      <w:pPr>
        <w:pStyle w:val="13"/>
        <w:spacing w:line="480" w:lineRule="auto"/>
        <w:rPr>
          <w:rFonts w:ascii="宋体" w:hAnsi="宋体" w:cs="Arial"/>
          <w:szCs w:val="24"/>
        </w:rPr>
      </w:pPr>
    </w:p>
    <w:p w:rsidR="004B12B4" w:rsidRPr="00BC784C" w:rsidRDefault="004B12B4">
      <w:pPr>
        <w:spacing w:line="480" w:lineRule="exact"/>
        <w:jc w:val="center"/>
        <w:rPr>
          <w:rFonts w:ascii="宋体" w:hAnsi="宋体"/>
          <w:b/>
          <w:bCs/>
          <w:sz w:val="32"/>
          <w:szCs w:val="32"/>
        </w:rPr>
      </w:pPr>
    </w:p>
    <w:p w:rsidR="004B12B4" w:rsidRPr="00BC784C" w:rsidRDefault="004B12B4">
      <w:pPr>
        <w:spacing w:line="480" w:lineRule="exact"/>
        <w:jc w:val="center"/>
        <w:rPr>
          <w:rFonts w:ascii="宋体" w:hAnsi="宋体"/>
          <w:b/>
          <w:bCs/>
          <w:sz w:val="32"/>
          <w:szCs w:val="32"/>
        </w:rPr>
      </w:pPr>
    </w:p>
    <w:p w:rsidR="004B12B4" w:rsidRPr="00BC784C" w:rsidRDefault="004B12B4">
      <w:pPr>
        <w:spacing w:line="480" w:lineRule="exact"/>
        <w:jc w:val="center"/>
        <w:rPr>
          <w:rFonts w:ascii="宋体" w:hAnsi="宋体"/>
          <w:b/>
          <w:bCs/>
          <w:sz w:val="32"/>
          <w:szCs w:val="32"/>
        </w:rPr>
      </w:pPr>
    </w:p>
    <w:p w:rsidR="004B12B4" w:rsidRPr="00BC784C" w:rsidRDefault="004B12B4">
      <w:pPr>
        <w:spacing w:line="480" w:lineRule="exact"/>
        <w:jc w:val="center"/>
        <w:rPr>
          <w:rFonts w:ascii="宋体" w:hAnsi="宋体"/>
          <w:b/>
          <w:bCs/>
          <w:sz w:val="32"/>
          <w:szCs w:val="32"/>
        </w:rPr>
      </w:pPr>
    </w:p>
    <w:p w:rsidR="008B516B" w:rsidRPr="00BC784C" w:rsidRDefault="001942CF">
      <w:pPr>
        <w:spacing w:line="480" w:lineRule="exact"/>
        <w:jc w:val="center"/>
        <w:rPr>
          <w:rFonts w:ascii="宋体" w:hAnsi="宋体"/>
          <w:b/>
          <w:bCs/>
          <w:sz w:val="32"/>
          <w:szCs w:val="32"/>
        </w:rPr>
      </w:pPr>
      <w:r w:rsidRPr="00BC784C">
        <w:rPr>
          <w:rFonts w:ascii="宋体" w:hAnsi="宋体" w:hint="eastAsia"/>
          <w:b/>
          <w:bCs/>
          <w:sz w:val="32"/>
          <w:szCs w:val="32"/>
        </w:rPr>
        <w:lastRenderedPageBreak/>
        <w:t>4.3 法定代表人（单位负责人）授权书</w:t>
      </w:r>
    </w:p>
    <w:p w:rsidR="008B516B" w:rsidRPr="00BC784C" w:rsidRDefault="008B516B">
      <w:pPr>
        <w:spacing w:line="480" w:lineRule="exact"/>
        <w:jc w:val="center"/>
        <w:rPr>
          <w:rFonts w:ascii="宋体" w:hAnsi="宋体"/>
          <w:b/>
          <w:bCs/>
          <w:sz w:val="36"/>
          <w:szCs w:val="36"/>
        </w:rPr>
      </w:pPr>
    </w:p>
    <w:p w:rsidR="008B516B" w:rsidRPr="00BC784C" w:rsidRDefault="001942CF" w:rsidP="00F425CE">
      <w:pPr>
        <w:adjustRightInd w:val="0"/>
        <w:spacing w:line="360" w:lineRule="auto"/>
        <w:ind w:firstLineChars="210" w:firstLine="441"/>
        <w:contextualSpacing/>
        <w:rPr>
          <w:rFonts w:ascii="宋体" w:hAnsi="宋体" w:cs="Arial"/>
          <w:szCs w:val="24"/>
        </w:rPr>
      </w:pPr>
      <w:r w:rsidRPr="00BC784C">
        <w:rPr>
          <w:rFonts w:ascii="宋体" w:hAnsi="宋体" w:cs="Arial" w:hint="eastAsia"/>
          <w:szCs w:val="24"/>
        </w:rPr>
        <w:t>本人</w:t>
      </w:r>
      <w:r w:rsidRPr="00BC784C">
        <w:rPr>
          <w:rFonts w:ascii="宋体" w:hAnsi="宋体" w:cs="Arial" w:hint="eastAsia"/>
          <w:szCs w:val="24"/>
          <w:u w:val="single"/>
        </w:rPr>
        <w:t xml:space="preserve">　 </w:t>
      </w:r>
      <w:r w:rsidRPr="00BC784C">
        <w:rPr>
          <w:rFonts w:ascii="宋体" w:hAnsi="宋体" w:hint="eastAsia"/>
          <w:i/>
          <w:snapToGrid w:val="0"/>
          <w:szCs w:val="24"/>
          <w:u w:val="single"/>
        </w:rPr>
        <w:t>法人姓名</w:t>
      </w:r>
      <w:r w:rsidRPr="00BC784C">
        <w:rPr>
          <w:rFonts w:ascii="宋体" w:hAnsi="宋体" w:cs="Arial" w:hint="eastAsia"/>
          <w:szCs w:val="24"/>
        </w:rPr>
        <w:t>系</w:t>
      </w:r>
      <w:r w:rsidRPr="00BC784C">
        <w:rPr>
          <w:rFonts w:ascii="宋体" w:hAnsi="宋体" w:cs="Arial" w:hint="eastAsia"/>
          <w:szCs w:val="24"/>
          <w:u w:val="single"/>
        </w:rPr>
        <w:t xml:space="preserve">　</w:t>
      </w:r>
      <w:r w:rsidRPr="00BC784C">
        <w:rPr>
          <w:rFonts w:ascii="宋体" w:hAnsi="宋体" w:hint="eastAsia"/>
          <w:i/>
          <w:snapToGrid w:val="0"/>
          <w:szCs w:val="24"/>
          <w:u w:val="single"/>
        </w:rPr>
        <w:t xml:space="preserve">供应商名称  </w:t>
      </w:r>
      <w:r w:rsidRPr="00BC784C">
        <w:rPr>
          <w:rFonts w:ascii="宋体" w:hAnsi="宋体" w:cs="Arial" w:hint="eastAsia"/>
          <w:szCs w:val="24"/>
        </w:rPr>
        <w:t>的法定代表人，现委托</w:t>
      </w:r>
      <w:r w:rsidRPr="00BC784C">
        <w:rPr>
          <w:rFonts w:ascii="宋体" w:hAnsi="宋体" w:cs="Arial" w:hint="eastAsia"/>
          <w:szCs w:val="24"/>
          <w:u w:val="single"/>
        </w:rPr>
        <w:t xml:space="preserve">　 </w:t>
      </w:r>
      <w:r w:rsidRPr="00BC784C">
        <w:rPr>
          <w:rFonts w:ascii="宋体" w:hAnsi="宋体" w:hint="eastAsia"/>
          <w:i/>
          <w:snapToGrid w:val="0"/>
          <w:szCs w:val="24"/>
          <w:u w:val="single"/>
        </w:rPr>
        <w:t>姓名，职务</w:t>
      </w:r>
      <w:r w:rsidRPr="00BC784C">
        <w:rPr>
          <w:rFonts w:ascii="宋体" w:hAnsi="宋体" w:cs="Arial" w:hint="eastAsia"/>
          <w:szCs w:val="24"/>
        </w:rPr>
        <w:t>以我方的名义参加贵方______________________项目的投标活动，并代表我方全权办理针对上述项目的投标、开标、响应文件澄清、签约等一切具体事务和签署相关文件。</w:t>
      </w:r>
    </w:p>
    <w:p w:rsidR="008B516B" w:rsidRPr="00BC784C" w:rsidRDefault="001942CF" w:rsidP="00F425CE">
      <w:pPr>
        <w:adjustRightInd w:val="0"/>
        <w:spacing w:line="360" w:lineRule="auto"/>
        <w:ind w:firstLineChars="210" w:firstLine="441"/>
        <w:contextualSpacing/>
        <w:rPr>
          <w:rFonts w:ascii="宋体" w:hAnsi="宋体" w:cs="Arial"/>
          <w:szCs w:val="24"/>
        </w:rPr>
      </w:pPr>
      <w:r w:rsidRPr="00BC784C">
        <w:rPr>
          <w:rFonts w:ascii="宋体" w:hAnsi="宋体" w:cs="Arial" w:hint="eastAsia"/>
          <w:szCs w:val="24"/>
        </w:rPr>
        <w:t>我方对被授权人的签名事项负全部责任。</w:t>
      </w:r>
    </w:p>
    <w:p w:rsidR="008B516B" w:rsidRPr="00BC784C" w:rsidRDefault="001942CF" w:rsidP="00F425CE">
      <w:pPr>
        <w:adjustRightInd w:val="0"/>
        <w:spacing w:line="360" w:lineRule="auto"/>
        <w:ind w:firstLineChars="210" w:firstLine="441"/>
        <w:contextualSpacing/>
        <w:rPr>
          <w:rFonts w:ascii="宋体" w:hAnsi="宋体" w:cs="Arial"/>
          <w:szCs w:val="24"/>
        </w:rPr>
      </w:pPr>
      <w:r w:rsidRPr="00BC784C">
        <w:rPr>
          <w:rFonts w:ascii="宋体" w:hAnsi="宋体" w:cs="Arial" w:hint="eastAsia"/>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16B" w:rsidRPr="00BC784C" w:rsidRDefault="001942CF" w:rsidP="00F425CE">
      <w:pPr>
        <w:adjustRightInd w:val="0"/>
        <w:spacing w:line="360" w:lineRule="auto"/>
        <w:ind w:firstLineChars="210" w:firstLine="441"/>
        <w:contextualSpacing/>
        <w:rPr>
          <w:rFonts w:ascii="宋体" w:hAnsi="宋体" w:cs="Arial"/>
          <w:szCs w:val="24"/>
        </w:rPr>
      </w:pPr>
      <w:r w:rsidRPr="00BC784C">
        <w:rPr>
          <w:rFonts w:ascii="宋体" w:hAnsi="宋体" w:cs="Arial" w:hint="eastAsia"/>
          <w:szCs w:val="24"/>
        </w:rPr>
        <w:t>被授权人无转委托权，特此委托。</w:t>
      </w:r>
    </w:p>
    <w:p w:rsidR="00F425CE" w:rsidRPr="00BC784C" w:rsidRDefault="00F425CE" w:rsidP="00F425CE">
      <w:pPr>
        <w:spacing w:line="480" w:lineRule="auto"/>
        <w:ind w:firstLineChars="200" w:firstLine="440"/>
        <w:rPr>
          <w:rFonts w:ascii="宋体" w:hAnsi="宋体" w:cs="宋体"/>
          <w:sz w:val="22"/>
          <w:szCs w:val="24"/>
        </w:rPr>
      </w:pPr>
      <w:r w:rsidRPr="00BC784C">
        <w:rPr>
          <w:rFonts w:ascii="宋体" w:eastAsia="宋体" w:hAnsi="宋体" w:cs="宋体" w:hint="eastAsia"/>
          <w:sz w:val="22"/>
          <w:szCs w:val="24"/>
        </w:rPr>
        <w:t xml:space="preserve">投标人名称： </w:t>
      </w:r>
      <w:r w:rsidRPr="00BC784C">
        <w:rPr>
          <w:rFonts w:ascii="宋体" w:eastAsia="宋体" w:hAnsi="宋体" w:cs="宋体" w:hint="eastAsia"/>
          <w:sz w:val="22"/>
          <w:szCs w:val="24"/>
          <w:u w:val="single"/>
        </w:rPr>
        <w:t xml:space="preserve">       （全称）       </w:t>
      </w:r>
      <w:r w:rsidRPr="00BC784C">
        <w:rPr>
          <w:rFonts w:ascii="宋体" w:eastAsia="宋体" w:hAnsi="宋体" w:cs="宋体" w:hint="eastAsia"/>
          <w:sz w:val="22"/>
          <w:szCs w:val="24"/>
        </w:rPr>
        <w:t xml:space="preserve"> （盖单位公章）</w:t>
      </w:r>
    </w:p>
    <w:p w:rsidR="00F425CE" w:rsidRPr="00BC784C" w:rsidRDefault="00F425CE" w:rsidP="00F425CE">
      <w:pPr>
        <w:spacing w:line="480" w:lineRule="auto"/>
        <w:ind w:firstLineChars="200" w:firstLine="440"/>
        <w:rPr>
          <w:rFonts w:ascii="宋体" w:hAnsi="宋体" w:cs="宋体"/>
          <w:sz w:val="22"/>
          <w:szCs w:val="24"/>
        </w:rPr>
      </w:pPr>
      <w:r w:rsidRPr="00BC784C">
        <w:rPr>
          <w:rFonts w:ascii="宋体" w:eastAsia="宋体" w:hAnsi="宋体" w:cs="宋体" w:hint="eastAsia"/>
          <w:sz w:val="22"/>
          <w:szCs w:val="24"/>
        </w:rPr>
        <w:t>法定代表人（单位负责人）：_________________（签字或加盖名章）</w:t>
      </w:r>
    </w:p>
    <w:p w:rsidR="00F425CE" w:rsidRPr="00BC784C" w:rsidRDefault="00F425CE" w:rsidP="00F425CE">
      <w:pPr>
        <w:spacing w:line="480" w:lineRule="auto"/>
        <w:ind w:firstLineChars="200" w:firstLine="440"/>
        <w:rPr>
          <w:rFonts w:ascii="宋体" w:eastAsia="宋体" w:hAnsi="宋体" w:cs="宋体"/>
          <w:sz w:val="22"/>
          <w:szCs w:val="24"/>
        </w:rPr>
      </w:pPr>
      <w:r w:rsidRPr="00BC784C">
        <w:rPr>
          <w:rFonts w:ascii="宋体" w:eastAsia="宋体" w:hAnsi="宋体" w:cs="宋体" w:hint="eastAsia"/>
          <w:sz w:val="22"/>
          <w:szCs w:val="24"/>
        </w:rPr>
        <w:t>法定代表人（单位负责人）授权代表：___________________（签字或加盖名章）</w:t>
      </w:r>
    </w:p>
    <w:p w:rsidR="00F425CE" w:rsidRPr="00BC784C" w:rsidRDefault="00F425CE" w:rsidP="00F425CE">
      <w:pPr>
        <w:pStyle w:val="11"/>
        <w:rPr>
          <w:rFonts w:ascii="宋体" w:eastAsia="宋体" w:hAnsi="宋体" w:cs="宋体"/>
          <w:sz w:val="24"/>
          <w:szCs w:val="24"/>
        </w:rPr>
      </w:pPr>
      <w:r w:rsidRPr="00BC784C">
        <w:rPr>
          <w:rFonts w:hint="eastAsia"/>
        </w:rPr>
        <w:t>法定代表人（单位负责人）授权代表联系电话（手机）：</w:t>
      </w:r>
      <w:r w:rsidRPr="00BC784C">
        <w:rPr>
          <w:rFonts w:ascii="宋体" w:eastAsia="宋体" w:hAnsi="宋体" w:cs="宋体" w:hint="eastAsia"/>
          <w:sz w:val="24"/>
          <w:szCs w:val="24"/>
        </w:rPr>
        <w:t>______________________</w:t>
      </w:r>
    </w:p>
    <w:p w:rsidR="005263F0" w:rsidRPr="00BC784C" w:rsidRDefault="005263F0" w:rsidP="005263F0">
      <w:pPr>
        <w:pStyle w:val="11"/>
        <w:ind w:firstLine="480"/>
        <w:rPr>
          <w:rFonts w:ascii="宋体" w:eastAsia="宋体" w:hAnsi="宋体" w:cs="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C784C" w:rsidRPr="00BC784C">
        <w:trPr>
          <w:gridAfter w:val="1"/>
          <w:wAfter w:w="14" w:type="dxa"/>
          <w:trHeight w:val="2636"/>
        </w:trPr>
        <w:tc>
          <w:tcPr>
            <w:tcW w:w="4484" w:type="dxa"/>
            <w:vAlign w:val="center"/>
          </w:tcPr>
          <w:p w:rsidR="008B516B" w:rsidRPr="00BC784C" w:rsidRDefault="001942CF">
            <w:pPr>
              <w:jc w:val="center"/>
              <w:rPr>
                <w:rFonts w:ascii="宋体" w:hAnsi="宋体"/>
                <w:sz w:val="22"/>
                <w:szCs w:val="24"/>
              </w:rPr>
            </w:pPr>
            <w:r w:rsidRPr="00BC784C">
              <w:rPr>
                <w:rFonts w:ascii="宋体" w:hAnsi="宋体" w:hint="eastAsia"/>
                <w:sz w:val="22"/>
                <w:szCs w:val="24"/>
              </w:rPr>
              <w:t>法定代表人（单位负责人）身份证（正面）</w:t>
            </w:r>
          </w:p>
        </w:tc>
        <w:tc>
          <w:tcPr>
            <w:tcW w:w="4485" w:type="dxa"/>
            <w:gridSpan w:val="2"/>
            <w:vAlign w:val="center"/>
          </w:tcPr>
          <w:p w:rsidR="008B516B" w:rsidRPr="00BC784C" w:rsidRDefault="001942CF">
            <w:pPr>
              <w:jc w:val="center"/>
              <w:rPr>
                <w:rFonts w:ascii="宋体" w:hAnsi="宋体"/>
                <w:sz w:val="22"/>
                <w:szCs w:val="24"/>
              </w:rPr>
            </w:pPr>
            <w:r w:rsidRPr="00BC784C">
              <w:rPr>
                <w:rFonts w:ascii="宋体" w:hAnsi="宋体" w:hint="eastAsia"/>
                <w:sz w:val="22"/>
                <w:szCs w:val="24"/>
              </w:rPr>
              <w:t>法定代表人（单位负责人）身份证（反面）</w:t>
            </w:r>
          </w:p>
        </w:tc>
      </w:tr>
      <w:tr w:rsidR="008B516B" w:rsidRPr="00BC784C">
        <w:trPr>
          <w:trHeight w:val="2781"/>
        </w:trPr>
        <w:tc>
          <w:tcPr>
            <w:tcW w:w="4491" w:type="dxa"/>
            <w:gridSpan w:val="2"/>
            <w:vAlign w:val="center"/>
          </w:tcPr>
          <w:p w:rsidR="008B516B" w:rsidRPr="00BC784C" w:rsidRDefault="001942CF">
            <w:pPr>
              <w:jc w:val="center"/>
              <w:rPr>
                <w:rFonts w:ascii="宋体" w:hAnsi="宋体"/>
                <w:sz w:val="22"/>
                <w:szCs w:val="24"/>
              </w:rPr>
            </w:pPr>
            <w:bookmarkStart w:id="8" w:name="_资格证明文件"/>
            <w:bookmarkStart w:id="9" w:name="_Toc364329026"/>
            <w:bookmarkEnd w:id="8"/>
            <w:r w:rsidRPr="00BC784C">
              <w:rPr>
                <w:rFonts w:ascii="宋体" w:hAnsi="宋体" w:hint="eastAsia"/>
                <w:sz w:val="22"/>
                <w:szCs w:val="24"/>
              </w:rPr>
              <w:t>法定代表人(单位负责人)授权代表身份证（正面）</w:t>
            </w:r>
            <w:bookmarkEnd w:id="9"/>
          </w:p>
        </w:tc>
        <w:tc>
          <w:tcPr>
            <w:tcW w:w="4492" w:type="dxa"/>
            <w:gridSpan w:val="2"/>
            <w:vAlign w:val="center"/>
          </w:tcPr>
          <w:p w:rsidR="008B516B" w:rsidRPr="00BC784C" w:rsidRDefault="001942CF">
            <w:pPr>
              <w:jc w:val="center"/>
              <w:rPr>
                <w:rFonts w:ascii="宋体" w:hAnsi="宋体"/>
                <w:sz w:val="22"/>
                <w:szCs w:val="24"/>
              </w:rPr>
            </w:pPr>
            <w:bookmarkStart w:id="10" w:name="_Toc364329027"/>
            <w:r w:rsidRPr="00BC784C">
              <w:rPr>
                <w:rFonts w:ascii="宋体" w:hAnsi="宋体" w:hint="eastAsia"/>
                <w:sz w:val="22"/>
                <w:szCs w:val="24"/>
              </w:rPr>
              <w:t>法定代表人（单位负责人）授权代表身份证（反面）</w:t>
            </w:r>
            <w:bookmarkEnd w:id="10"/>
          </w:p>
        </w:tc>
      </w:tr>
    </w:tbl>
    <w:p w:rsidR="008B516B" w:rsidRPr="00BC784C" w:rsidRDefault="008B516B" w:rsidP="00F425CE">
      <w:pPr>
        <w:spacing w:line="320" w:lineRule="exact"/>
        <w:ind w:left="2" w:firstLineChars="149" w:firstLine="328"/>
        <w:rPr>
          <w:rFonts w:ascii="宋体" w:hAnsi="宋体" w:cs="Courier New"/>
          <w:sz w:val="22"/>
          <w:szCs w:val="24"/>
        </w:rPr>
      </w:pPr>
    </w:p>
    <w:p w:rsidR="008B516B" w:rsidRPr="00BC784C" w:rsidRDefault="008B516B">
      <w:pPr>
        <w:widowControl/>
        <w:spacing w:before="100" w:beforeAutospacing="1" w:after="100" w:afterAutospacing="1" w:line="360" w:lineRule="auto"/>
        <w:jc w:val="center"/>
        <w:rPr>
          <w:rFonts w:ascii="宋体" w:hAnsi="宋体"/>
          <w:b/>
          <w:bCs/>
          <w:sz w:val="36"/>
          <w:szCs w:val="36"/>
        </w:rPr>
      </w:pPr>
    </w:p>
    <w:p w:rsidR="008B516B" w:rsidRPr="00BC784C" w:rsidRDefault="001942CF">
      <w:pPr>
        <w:autoSpaceDE w:val="0"/>
        <w:autoSpaceDN w:val="0"/>
        <w:adjustRightInd w:val="0"/>
        <w:spacing w:line="360" w:lineRule="auto"/>
        <w:jc w:val="center"/>
        <w:outlineLvl w:val="0"/>
        <w:rPr>
          <w:rFonts w:ascii="宋体" w:hAnsi="宋体"/>
          <w:b/>
          <w:bCs/>
          <w:sz w:val="32"/>
          <w:szCs w:val="32"/>
        </w:rPr>
      </w:pPr>
      <w:r w:rsidRPr="00BC784C">
        <w:rPr>
          <w:rFonts w:ascii="宋体" w:hAnsi="宋体" w:hint="eastAsia"/>
          <w:b/>
          <w:bCs/>
          <w:sz w:val="32"/>
          <w:szCs w:val="32"/>
        </w:rPr>
        <w:lastRenderedPageBreak/>
        <w:t>4.</w:t>
      </w:r>
      <w:r w:rsidR="003D1038" w:rsidRPr="00BC784C">
        <w:rPr>
          <w:rFonts w:ascii="宋体" w:hAnsi="宋体" w:hint="eastAsia"/>
          <w:b/>
          <w:bCs/>
          <w:sz w:val="32"/>
          <w:szCs w:val="32"/>
        </w:rPr>
        <w:t>4</w:t>
      </w:r>
      <w:r w:rsidRPr="00BC784C">
        <w:rPr>
          <w:rFonts w:ascii="宋体" w:hAnsi="宋体" w:hint="eastAsia"/>
          <w:b/>
          <w:bCs/>
          <w:sz w:val="32"/>
          <w:szCs w:val="32"/>
        </w:rPr>
        <w:t xml:space="preserve"> </w:t>
      </w:r>
      <w:r w:rsidR="00670CC2" w:rsidRPr="00BC784C">
        <w:rPr>
          <w:rFonts w:ascii="宋体" w:hAnsi="宋体" w:hint="eastAsia"/>
          <w:b/>
          <w:bCs/>
          <w:sz w:val="32"/>
          <w:szCs w:val="32"/>
        </w:rPr>
        <w:t>谈判</w:t>
      </w:r>
      <w:r w:rsidRPr="00BC784C">
        <w:rPr>
          <w:rFonts w:ascii="宋体" w:hAnsi="宋体" w:hint="eastAsia"/>
          <w:b/>
          <w:bCs/>
          <w:sz w:val="32"/>
          <w:szCs w:val="32"/>
        </w:rPr>
        <w:t>承诺函</w:t>
      </w:r>
    </w:p>
    <w:p w:rsidR="008B516B" w:rsidRPr="00BC784C" w:rsidRDefault="008B516B">
      <w:pPr>
        <w:autoSpaceDE w:val="0"/>
        <w:autoSpaceDN w:val="0"/>
        <w:snapToGrid w:val="0"/>
        <w:spacing w:line="360" w:lineRule="auto"/>
        <w:jc w:val="center"/>
        <w:rPr>
          <w:rFonts w:ascii="宋体" w:hAnsi="宋体"/>
          <w:b/>
          <w:bCs/>
          <w:sz w:val="24"/>
          <w:szCs w:val="24"/>
        </w:rPr>
      </w:pPr>
    </w:p>
    <w:p w:rsidR="008B516B" w:rsidRPr="00BC784C" w:rsidRDefault="00671686" w:rsidP="00605078">
      <w:pPr>
        <w:spacing w:beforeLines="50" w:before="156" w:afterLines="50" w:after="156" w:line="360" w:lineRule="auto"/>
        <w:contextualSpacing/>
        <w:rPr>
          <w:rFonts w:ascii="宋体" w:eastAsia="宋体" w:hAnsi="宋体" w:cs="宋体"/>
          <w:sz w:val="24"/>
          <w:szCs w:val="24"/>
          <w:lang w:val="zh-CN"/>
        </w:rPr>
      </w:pPr>
      <w:r w:rsidRPr="00BC784C">
        <w:rPr>
          <w:rFonts w:ascii="宋体" w:eastAsia="宋体" w:hAnsi="宋体" w:cs="宋体"/>
          <w:sz w:val="24"/>
          <w:szCs w:val="24"/>
          <w:lang w:val="zh-CN"/>
        </w:rPr>
        <w:t>________</w:t>
      </w:r>
      <w:r w:rsidRPr="00BC784C">
        <w:rPr>
          <w:rFonts w:ascii="宋体" w:eastAsia="宋体" w:hAnsi="宋体" w:cs="宋体" w:hint="eastAsia"/>
          <w:snapToGrid w:val="0"/>
          <w:kern w:val="0"/>
          <w:sz w:val="24"/>
          <w:szCs w:val="24"/>
          <w:u w:val="single"/>
        </w:rPr>
        <w:t>采购人</w:t>
      </w:r>
      <w:r w:rsidR="001942CF" w:rsidRPr="00BC784C">
        <w:rPr>
          <w:rFonts w:ascii="宋体" w:eastAsia="宋体" w:hAnsi="宋体" w:cs="宋体"/>
          <w:sz w:val="24"/>
          <w:szCs w:val="24"/>
          <w:lang w:val="zh-CN"/>
        </w:rPr>
        <w:t>：</w:t>
      </w:r>
    </w:p>
    <w:p w:rsidR="008B516B" w:rsidRPr="00BC784C" w:rsidRDefault="001942CF" w:rsidP="00605078">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BC784C">
        <w:rPr>
          <w:rFonts w:ascii="宋体" w:eastAsia="宋体" w:hAnsi="宋体" w:cs="宋体"/>
          <w:sz w:val="24"/>
          <w:szCs w:val="24"/>
          <w:lang w:val="zh-CN"/>
        </w:rPr>
        <w:t>经研究，我</w:t>
      </w:r>
      <w:r w:rsidRPr="00BC784C">
        <w:rPr>
          <w:rFonts w:asciiTheme="minorEastAsia" w:hAnsiTheme="minorEastAsia" w:cs="宋体" w:hint="eastAsia"/>
          <w:sz w:val="24"/>
          <w:szCs w:val="24"/>
          <w:lang w:val="zh-CN"/>
        </w:rPr>
        <w:t>方自愿参与贵方</w:t>
      </w:r>
      <w:r w:rsidRPr="00BC784C">
        <w:rPr>
          <w:rFonts w:ascii="宋体" w:eastAsia="宋体" w:hAnsi="宋体" w:cs="宋体"/>
          <w:sz w:val="24"/>
          <w:szCs w:val="24"/>
          <w:lang w:val="zh-CN"/>
        </w:rPr>
        <w:t>____年____月____日____</w:t>
      </w:r>
      <w:r w:rsidRPr="00BC784C">
        <w:rPr>
          <w:rFonts w:asciiTheme="minorEastAsia" w:hAnsiTheme="minorEastAsia" w:cs="宋体" w:hint="eastAsia"/>
          <w:sz w:val="24"/>
          <w:szCs w:val="24"/>
          <w:lang w:val="zh-CN"/>
        </w:rPr>
        <w:t>（招标编号、项目名称）的</w:t>
      </w:r>
      <w:r w:rsidRPr="00BC784C">
        <w:rPr>
          <w:rFonts w:ascii="宋体" w:eastAsia="宋体" w:hAnsi="宋体" w:cs="宋体"/>
          <w:sz w:val="24"/>
          <w:szCs w:val="24"/>
          <w:lang w:val="zh-CN"/>
        </w:rPr>
        <w:t>投标，</w:t>
      </w:r>
      <w:r w:rsidRPr="00BC784C">
        <w:rPr>
          <w:rFonts w:asciiTheme="minorEastAsia" w:hAnsiTheme="minorEastAsia" w:cs="宋体" w:hint="eastAsia"/>
          <w:sz w:val="24"/>
          <w:szCs w:val="24"/>
          <w:lang w:val="zh-CN"/>
        </w:rPr>
        <w:t>将</w:t>
      </w:r>
      <w:r w:rsidRPr="00BC784C">
        <w:rPr>
          <w:rFonts w:ascii="宋体" w:eastAsia="宋体" w:hAnsi="宋体" w:cs="宋体"/>
          <w:sz w:val="24"/>
          <w:szCs w:val="24"/>
          <w:lang w:val="zh-CN"/>
        </w:rPr>
        <w:t>严格</w:t>
      </w:r>
      <w:r w:rsidRPr="00BC784C">
        <w:rPr>
          <w:rFonts w:asciiTheme="minorEastAsia" w:hAnsiTheme="minorEastAsia" w:cs="宋体" w:hint="eastAsia"/>
          <w:sz w:val="24"/>
          <w:szCs w:val="24"/>
          <w:lang w:val="zh-CN"/>
        </w:rPr>
        <w:t>遵守</w:t>
      </w:r>
      <w:r w:rsidRPr="00BC784C">
        <w:rPr>
          <w:rFonts w:ascii="宋体" w:eastAsia="宋体" w:hAnsi="宋体" w:cs="宋体"/>
          <w:sz w:val="24"/>
          <w:szCs w:val="24"/>
          <w:lang w:val="zh-CN"/>
        </w:rPr>
        <w:t>《</w:t>
      </w:r>
      <w:r w:rsidRPr="00BC784C">
        <w:rPr>
          <w:rFonts w:asciiTheme="minorEastAsia" w:hAnsiTheme="minorEastAsia" w:cs="宋体" w:hint="eastAsia"/>
          <w:sz w:val="24"/>
          <w:szCs w:val="24"/>
          <w:lang w:val="zh-CN"/>
        </w:rPr>
        <w:t>中华人民共和国政府采购</w:t>
      </w:r>
      <w:r w:rsidRPr="00BC784C">
        <w:rPr>
          <w:rFonts w:ascii="宋体" w:eastAsia="宋体" w:hAnsi="宋体" w:cs="宋体"/>
          <w:sz w:val="24"/>
          <w:szCs w:val="24"/>
          <w:lang w:val="zh-CN"/>
        </w:rPr>
        <w:t>法》等</w:t>
      </w:r>
      <w:r w:rsidRPr="00BC784C">
        <w:rPr>
          <w:rFonts w:asciiTheme="minorEastAsia" w:hAnsiTheme="minorEastAsia" w:cs="宋体" w:hint="eastAsia"/>
          <w:sz w:val="24"/>
          <w:szCs w:val="24"/>
          <w:lang w:val="zh-CN"/>
        </w:rPr>
        <w:t>相关</w:t>
      </w:r>
      <w:r w:rsidRPr="00BC784C">
        <w:rPr>
          <w:rFonts w:ascii="宋体" w:eastAsia="宋体" w:hAnsi="宋体" w:cs="宋体"/>
          <w:sz w:val="24"/>
          <w:szCs w:val="24"/>
          <w:lang w:val="zh-CN"/>
        </w:rPr>
        <w:t>法律法规</w:t>
      </w:r>
      <w:r w:rsidRPr="00BC784C">
        <w:rPr>
          <w:rFonts w:asciiTheme="minorEastAsia" w:hAnsiTheme="minorEastAsia" w:cs="宋体" w:hint="eastAsia"/>
          <w:sz w:val="24"/>
          <w:szCs w:val="24"/>
          <w:lang w:val="zh-CN"/>
        </w:rPr>
        <w:t>规定</w:t>
      </w:r>
      <w:r w:rsidRPr="00BC784C">
        <w:rPr>
          <w:rFonts w:asciiTheme="minorEastAsia" w:hAnsiTheme="minorEastAsia" w:cs="宋体"/>
          <w:sz w:val="24"/>
          <w:szCs w:val="24"/>
          <w:lang w:val="zh-CN"/>
        </w:rPr>
        <w:t>，并无条件地遵守本次采购活动各项规定。我们郑重承诺：</w:t>
      </w:r>
      <w:r w:rsidRPr="00BC784C">
        <w:rPr>
          <w:rFonts w:asciiTheme="minorEastAsia" w:hAnsiTheme="minorEastAsia" w:cs="宋体" w:hint="eastAsia"/>
          <w:sz w:val="24"/>
          <w:szCs w:val="24"/>
          <w:lang w:val="zh-CN"/>
        </w:rPr>
        <w:t>我方</w:t>
      </w:r>
      <w:r w:rsidRPr="00BC784C">
        <w:rPr>
          <w:rFonts w:asciiTheme="minorEastAsia" w:hAnsiTheme="minorEastAsia" w:cs="宋体"/>
          <w:sz w:val="24"/>
          <w:szCs w:val="24"/>
          <w:lang w:val="zh-CN"/>
        </w:rPr>
        <w:t>如果在本次</w:t>
      </w:r>
      <w:r w:rsidRPr="00BC784C">
        <w:rPr>
          <w:rFonts w:asciiTheme="minorEastAsia" w:hAnsiTheme="minorEastAsia" w:cs="宋体" w:hint="eastAsia"/>
          <w:sz w:val="24"/>
          <w:szCs w:val="24"/>
          <w:lang w:val="zh-CN"/>
        </w:rPr>
        <w:t>投标</w:t>
      </w:r>
      <w:r w:rsidRPr="00BC784C">
        <w:rPr>
          <w:rFonts w:asciiTheme="minorEastAsia" w:hAnsiTheme="minorEastAsia" w:cs="宋体"/>
          <w:sz w:val="24"/>
          <w:szCs w:val="24"/>
          <w:lang w:val="zh-CN"/>
        </w:rPr>
        <w:t>活动中有</w:t>
      </w:r>
      <w:r w:rsidRPr="00BC784C">
        <w:rPr>
          <w:rFonts w:asciiTheme="minorEastAsia" w:hAnsiTheme="minorEastAsia" w:cs="宋体" w:hint="eastAsia"/>
          <w:sz w:val="24"/>
          <w:szCs w:val="24"/>
          <w:lang w:val="zh-CN"/>
        </w:rPr>
        <w:t>下列</w:t>
      </w:r>
      <w:r w:rsidRPr="00BC784C">
        <w:rPr>
          <w:rFonts w:asciiTheme="minorEastAsia" w:hAnsiTheme="minorEastAsia" w:cs="宋体"/>
          <w:sz w:val="24"/>
          <w:szCs w:val="24"/>
          <w:lang w:val="zh-CN"/>
        </w:rPr>
        <w:t>情形</w:t>
      </w:r>
      <w:r w:rsidRPr="00BC784C">
        <w:rPr>
          <w:rFonts w:asciiTheme="minorEastAsia" w:hAnsiTheme="minorEastAsia" w:cs="宋体" w:hint="eastAsia"/>
          <w:sz w:val="24"/>
          <w:szCs w:val="24"/>
          <w:lang w:val="zh-CN"/>
        </w:rPr>
        <w:t>之一</w:t>
      </w:r>
      <w:r w:rsidRPr="00BC784C">
        <w:rPr>
          <w:rFonts w:asciiTheme="minorEastAsia" w:hAnsiTheme="minorEastAsia" w:cs="宋体"/>
          <w:sz w:val="24"/>
          <w:szCs w:val="24"/>
          <w:lang w:val="zh-CN"/>
        </w:rPr>
        <w:t>的，愿接受政府采购</w:t>
      </w:r>
      <w:r w:rsidRPr="00BC784C">
        <w:rPr>
          <w:rFonts w:asciiTheme="minorEastAsia" w:hAnsiTheme="minorEastAsia" w:cs="宋体" w:hint="eastAsia"/>
          <w:sz w:val="24"/>
          <w:szCs w:val="24"/>
          <w:lang w:val="zh-CN"/>
        </w:rPr>
        <w:t>监督管理</w:t>
      </w:r>
      <w:r w:rsidRPr="00BC784C">
        <w:rPr>
          <w:rFonts w:asciiTheme="minorEastAsia" w:hAnsiTheme="minorEastAsia" w:cs="宋体"/>
          <w:sz w:val="24"/>
          <w:szCs w:val="24"/>
          <w:lang w:val="zh-CN"/>
        </w:rPr>
        <w:t>部门给予相关处罚并</w:t>
      </w:r>
      <w:r w:rsidRPr="00BC784C">
        <w:rPr>
          <w:rFonts w:asciiTheme="minorEastAsia" w:hAnsiTheme="minorEastAsia" w:cs="宋体" w:hint="eastAsia"/>
          <w:sz w:val="24"/>
          <w:szCs w:val="24"/>
          <w:lang w:val="zh-CN"/>
        </w:rPr>
        <w:t>承诺依法</w:t>
      </w:r>
      <w:r w:rsidRPr="00BC784C">
        <w:rPr>
          <w:rFonts w:asciiTheme="minorEastAsia" w:hAnsiTheme="minorEastAsia" w:cs="宋体"/>
          <w:sz w:val="24"/>
          <w:szCs w:val="24"/>
          <w:lang w:val="zh-CN"/>
        </w:rPr>
        <w:t>承担</w:t>
      </w:r>
      <w:r w:rsidRPr="00BC784C">
        <w:rPr>
          <w:rFonts w:asciiTheme="minorEastAsia" w:hAnsiTheme="minorEastAsia" w:cs="宋体" w:hint="eastAsia"/>
          <w:sz w:val="24"/>
          <w:szCs w:val="24"/>
          <w:lang w:val="zh-CN"/>
        </w:rPr>
        <w:t>相关的经济赔偿责任和</w:t>
      </w:r>
      <w:r w:rsidRPr="00BC784C">
        <w:rPr>
          <w:rFonts w:asciiTheme="minorEastAsia" w:hAnsiTheme="minorEastAsia" w:cs="宋体"/>
          <w:sz w:val="24"/>
          <w:szCs w:val="24"/>
          <w:lang w:val="zh-CN"/>
        </w:rPr>
        <w:t>法律责任。</w:t>
      </w:r>
    </w:p>
    <w:p w:rsidR="008B516B" w:rsidRPr="00BC784C" w:rsidRDefault="001942CF" w:rsidP="00605078">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BC784C">
        <w:rPr>
          <w:rFonts w:asciiTheme="minorEastAsia" w:hAnsiTheme="minorEastAsia" w:cs="宋体" w:hint="eastAsia"/>
          <w:sz w:val="24"/>
          <w:szCs w:val="24"/>
          <w:lang w:val="zh-CN"/>
        </w:rPr>
        <w:t>一、在投标有效期内撤销投标文件；</w:t>
      </w:r>
    </w:p>
    <w:p w:rsidR="008B516B" w:rsidRPr="00BC784C" w:rsidRDefault="001942CF" w:rsidP="00605078">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BC784C">
        <w:rPr>
          <w:rFonts w:asciiTheme="minorEastAsia" w:hAnsiTheme="minorEastAsia" w:cs="宋体" w:hint="eastAsia"/>
          <w:sz w:val="24"/>
          <w:szCs w:val="24"/>
          <w:lang w:val="zh-CN"/>
        </w:rPr>
        <w:t>二、在投标文件中提供虚假材料；</w:t>
      </w:r>
    </w:p>
    <w:p w:rsidR="008B516B" w:rsidRPr="00BC784C" w:rsidRDefault="001942CF" w:rsidP="00605078">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BC784C">
        <w:rPr>
          <w:rFonts w:asciiTheme="minorEastAsia" w:hAnsiTheme="minorEastAsia" w:cs="宋体" w:hint="eastAsia"/>
          <w:sz w:val="24"/>
          <w:szCs w:val="24"/>
          <w:lang w:val="zh-CN"/>
        </w:rPr>
        <w:t>三、除因不可抗力或谈判文件认可的情形以外，中标后不与采购人签订合同；</w:t>
      </w:r>
    </w:p>
    <w:p w:rsidR="008B516B" w:rsidRPr="00BC784C" w:rsidRDefault="001942CF" w:rsidP="00605078">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BC784C">
        <w:rPr>
          <w:rFonts w:asciiTheme="minorEastAsia" w:hAnsiTheme="minorEastAsia" w:cs="宋体" w:hint="eastAsia"/>
          <w:sz w:val="24"/>
          <w:szCs w:val="24"/>
          <w:lang w:val="zh-CN"/>
        </w:rPr>
        <w:t>四、与采购人、其他投标人或者采购代理机构恶意串通；</w:t>
      </w:r>
    </w:p>
    <w:p w:rsidR="008B516B" w:rsidRPr="00BC784C" w:rsidRDefault="001942CF" w:rsidP="00605078">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BC784C">
        <w:rPr>
          <w:rFonts w:asciiTheme="minorEastAsia" w:hAnsiTheme="minorEastAsia" w:cs="宋体" w:hint="eastAsia"/>
          <w:sz w:val="24"/>
          <w:szCs w:val="24"/>
          <w:lang w:val="zh-CN"/>
        </w:rPr>
        <w:t>五、法律法规及</w:t>
      </w:r>
      <w:proofErr w:type="gramStart"/>
      <w:r w:rsidRPr="00BC784C">
        <w:rPr>
          <w:rFonts w:asciiTheme="minorEastAsia" w:hAnsiTheme="minorEastAsia" w:cs="宋体" w:hint="eastAsia"/>
          <w:sz w:val="24"/>
          <w:szCs w:val="24"/>
          <w:lang w:val="zh-CN"/>
        </w:rPr>
        <w:t>本谈判</w:t>
      </w:r>
      <w:proofErr w:type="gramEnd"/>
      <w:r w:rsidRPr="00BC784C">
        <w:rPr>
          <w:rFonts w:asciiTheme="minorEastAsia" w:hAnsiTheme="minorEastAsia" w:cs="宋体" w:hint="eastAsia"/>
          <w:sz w:val="24"/>
          <w:szCs w:val="24"/>
          <w:lang w:val="zh-CN"/>
        </w:rPr>
        <w:t>文件规定的其他严重违法行为。</w:t>
      </w:r>
    </w:p>
    <w:p w:rsidR="008B516B" w:rsidRPr="00BC784C" w:rsidRDefault="008B516B">
      <w:pPr>
        <w:rPr>
          <w:sz w:val="24"/>
          <w:szCs w:val="24"/>
          <w:u w:val="single"/>
        </w:rPr>
      </w:pPr>
    </w:p>
    <w:p w:rsidR="008B516B" w:rsidRPr="00BC784C" w:rsidRDefault="008B516B">
      <w:pPr>
        <w:rPr>
          <w:sz w:val="24"/>
          <w:szCs w:val="24"/>
          <w:u w:val="single"/>
        </w:rPr>
      </w:pPr>
    </w:p>
    <w:p w:rsidR="008B516B" w:rsidRPr="00BC784C" w:rsidRDefault="001942CF">
      <w:pPr>
        <w:spacing w:line="480" w:lineRule="auto"/>
        <w:ind w:firstLineChars="2075" w:firstLine="4980"/>
        <w:rPr>
          <w:rFonts w:asciiTheme="minorEastAsia" w:hAnsiTheme="minorEastAsia" w:cs="Arial"/>
          <w:sz w:val="24"/>
          <w:szCs w:val="24"/>
        </w:rPr>
      </w:pPr>
      <w:r w:rsidRPr="00BC784C">
        <w:rPr>
          <w:rFonts w:asciiTheme="minorEastAsia" w:hAnsiTheme="minorEastAsia" w:cs="Arial" w:hint="eastAsia"/>
          <w:sz w:val="24"/>
          <w:szCs w:val="24"/>
        </w:rPr>
        <w:t xml:space="preserve">投标人名称（盖章）：　　　　　　　　　</w:t>
      </w:r>
    </w:p>
    <w:p w:rsidR="008B516B" w:rsidRPr="00BC784C" w:rsidRDefault="001942CF">
      <w:pPr>
        <w:spacing w:line="480" w:lineRule="auto"/>
        <w:ind w:firstLineChars="2075" w:firstLine="4980"/>
        <w:rPr>
          <w:rFonts w:asciiTheme="minorEastAsia" w:hAnsiTheme="minorEastAsia" w:cs="Arial"/>
          <w:sz w:val="24"/>
          <w:szCs w:val="24"/>
        </w:rPr>
      </w:pPr>
      <w:r w:rsidRPr="00BC784C">
        <w:rPr>
          <w:rFonts w:asciiTheme="minorEastAsia" w:hAnsiTheme="minorEastAsia" w:cs="Arial" w:hint="eastAsia"/>
          <w:sz w:val="24"/>
          <w:szCs w:val="24"/>
        </w:rPr>
        <w:t>日　  期：      年    月    日</w:t>
      </w:r>
    </w:p>
    <w:p w:rsidR="008B516B" w:rsidRPr="00BC784C" w:rsidRDefault="008B516B">
      <w:pPr>
        <w:autoSpaceDE w:val="0"/>
        <w:autoSpaceDN w:val="0"/>
        <w:adjustRightInd w:val="0"/>
        <w:spacing w:line="360" w:lineRule="auto"/>
        <w:ind w:right="-11"/>
        <w:rPr>
          <w:rFonts w:ascii="宋体" w:cs="宋体"/>
          <w:sz w:val="24"/>
          <w:lang w:val="zh-CN"/>
        </w:rPr>
      </w:pPr>
    </w:p>
    <w:p w:rsidR="008B516B" w:rsidRPr="00BC784C" w:rsidRDefault="008B516B">
      <w:pPr>
        <w:widowControl/>
        <w:spacing w:before="100" w:beforeAutospacing="1" w:after="100" w:afterAutospacing="1" w:line="360" w:lineRule="auto"/>
        <w:rPr>
          <w:rFonts w:ascii="宋体" w:hAnsi="宋体"/>
          <w:b/>
          <w:bCs/>
          <w:sz w:val="36"/>
          <w:szCs w:val="36"/>
        </w:rPr>
      </w:pPr>
    </w:p>
    <w:p w:rsidR="008B516B" w:rsidRPr="00BC784C" w:rsidRDefault="008B516B">
      <w:pPr>
        <w:widowControl/>
        <w:spacing w:before="100" w:beforeAutospacing="1" w:after="100" w:afterAutospacing="1" w:line="360" w:lineRule="auto"/>
        <w:ind w:firstLineChars="600" w:firstLine="2168"/>
        <w:rPr>
          <w:rFonts w:ascii="宋体" w:hAnsi="宋体"/>
          <w:b/>
          <w:bCs/>
          <w:sz w:val="36"/>
          <w:szCs w:val="36"/>
        </w:rPr>
      </w:pPr>
    </w:p>
    <w:p w:rsidR="008B516B" w:rsidRPr="00BC784C" w:rsidRDefault="008B516B">
      <w:pPr>
        <w:widowControl/>
        <w:spacing w:before="100" w:beforeAutospacing="1" w:after="100" w:afterAutospacing="1" w:line="360" w:lineRule="auto"/>
        <w:ind w:firstLineChars="600" w:firstLine="2168"/>
        <w:rPr>
          <w:rFonts w:ascii="宋体" w:hAnsi="宋体"/>
          <w:b/>
          <w:bCs/>
          <w:sz w:val="36"/>
          <w:szCs w:val="36"/>
        </w:rPr>
      </w:pPr>
    </w:p>
    <w:p w:rsidR="008B516B" w:rsidRPr="00BC784C" w:rsidRDefault="008B516B">
      <w:pPr>
        <w:widowControl/>
        <w:spacing w:before="100" w:beforeAutospacing="1" w:after="100" w:afterAutospacing="1" w:line="360" w:lineRule="auto"/>
        <w:ind w:firstLineChars="600" w:firstLine="2168"/>
        <w:rPr>
          <w:rFonts w:ascii="宋体" w:hAnsi="宋体"/>
          <w:b/>
          <w:bCs/>
          <w:sz w:val="36"/>
          <w:szCs w:val="36"/>
        </w:rPr>
      </w:pPr>
    </w:p>
    <w:p w:rsidR="008B516B" w:rsidRPr="00BC784C" w:rsidRDefault="008B516B">
      <w:pPr>
        <w:widowControl/>
        <w:spacing w:before="100" w:beforeAutospacing="1" w:after="100" w:afterAutospacing="1" w:line="360" w:lineRule="auto"/>
        <w:ind w:firstLineChars="600" w:firstLine="2168"/>
        <w:rPr>
          <w:rFonts w:ascii="宋体" w:hAnsi="宋体"/>
          <w:b/>
          <w:bCs/>
          <w:sz w:val="36"/>
          <w:szCs w:val="36"/>
        </w:rPr>
      </w:pPr>
    </w:p>
    <w:p w:rsidR="004B12B4" w:rsidRPr="00BC784C" w:rsidRDefault="004B12B4" w:rsidP="00EE170E">
      <w:pPr>
        <w:autoSpaceDE w:val="0"/>
        <w:autoSpaceDN w:val="0"/>
        <w:adjustRightInd w:val="0"/>
        <w:spacing w:line="360" w:lineRule="auto"/>
        <w:jc w:val="center"/>
        <w:outlineLvl w:val="0"/>
        <w:rPr>
          <w:rFonts w:ascii="宋体" w:hAnsi="宋体"/>
          <w:b/>
          <w:bCs/>
          <w:sz w:val="28"/>
          <w:szCs w:val="24"/>
        </w:rPr>
      </w:pPr>
    </w:p>
    <w:p w:rsidR="00EE170E" w:rsidRPr="00BC784C" w:rsidRDefault="00EE170E" w:rsidP="00EE170E">
      <w:pPr>
        <w:autoSpaceDE w:val="0"/>
        <w:autoSpaceDN w:val="0"/>
        <w:adjustRightInd w:val="0"/>
        <w:spacing w:line="360" w:lineRule="auto"/>
        <w:jc w:val="center"/>
        <w:outlineLvl w:val="0"/>
        <w:rPr>
          <w:rFonts w:ascii="宋体" w:hAnsi="宋体"/>
          <w:b/>
          <w:bCs/>
          <w:sz w:val="28"/>
          <w:szCs w:val="24"/>
        </w:rPr>
      </w:pPr>
      <w:r w:rsidRPr="00BC784C">
        <w:rPr>
          <w:rFonts w:ascii="宋体" w:hAnsi="宋体" w:hint="eastAsia"/>
          <w:b/>
          <w:bCs/>
          <w:sz w:val="28"/>
          <w:szCs w:val="24"/>
        </w:rPr>
        <w:lastRenderedPageBreak/>
        <w:t>4</w:t>
      </w:r>
      <w:r w:rsidRPr="00BC784C">
        <w:rPr>
          <w:rFonts w:ascii="宋体" w:hAnsi="宋体"/>
          <w:b/>
          <w:bCs/>
          <w:sz w:val="28"/>
          <w:szCs w:val="24"/>
        </w:rPr>
        <w:t xml:space="preserve">.5 </w:t>
      </w:r>
      <w:r w:rsidRPr="00BC784C">
        <w:rPr>
          <w:rFonts w:ascii="宋体" w:hAnsi="宋体" w:hint="eastAsia"/>
          <w:b/>
          <w:bCs/>
          <w:sz w:val="28"/>
          <w:szCs w:val="24"/>
        </w:rPr>
        <w:t>襄城县政府采购供应商信用承诺函</w:t>
      </w:r>
    </w:p>
    <w:p w:rsidR="00EE170E" w:rsidRPr="00BC784C" w:rsidRDefault="00EE170E" w:rsidP="00EE170E">
      <w:pPr>
        <w:autoSpaceDE w:val="0"/>
        <w:autoSpaceDN w:val="0"/>
        <w:adjustRightInd w:val="0"/>
        <w:spacing w:line="360" w:lineRule="auto"/>
        <w:outlineLvl w:val="0"/>
        <w:rPr>
          <w:rFonts w:ascii="宋体" w:hAnsi="宋体"/>
          <w:b/>
          <w:bCs/>
          <w:sz w:val="28"/>
          <w:szCs w:val="24"/>
        </w:rPr>
      </w:pPr>
      <w:r w:rsidRPr="00BC784C">
        <w:rPr>
          <w:rFonts w:ascii="宋体" w:hAnsi="宋体" w:hint="eastAsia"/>
          <w:b/>
          <w:bCs/>
          <w:sz w:val="28"/>
          <w:szCs w:val="24"/>
        </w:rPr>
        <w:t>致（采购人）</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单位名称（自然人姓名）</w:t>
      </w:r>
      <w:r w:rsidRPr="00BC784C">
        <w:rPr>
          <w:rFonts w:asciiTheme="minorEastAsia" w:hAnsiTheme="minorEastAsia" w:cs="宋体"/>
          <w:sz w:val="24"/>
          <w:szCs w:val="24"/>
          <w:lang w:val="zh-CN"/>
        </w:rPr>
        <w:t>:</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统一社会信用代码（身份证号码）</w:t>
      </w:r>
      <w:r w:rsidRPr="00BC784C">
        <w:rPr>
          <w:rFonts w:asciiTheme="minorEastAsia" w:hAnsiTheme="minorEastAsia" w:cs="宋体"/>
          <w:sz w:val="24"/>
          <w:szCs w:val="24"/>
          <w:lang w:val="zh-CN"/>
        </w:rPr>
        <w:t>:</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法定代表人（负责人）</w:t>
      </w:r>
      <w:r w:rsidRPr="00BC784C">
        <w:rPr>
          <w:rFonts w:asciiTheme="minorEastAsia" w:hAnsiTheme="minorEastAsia" w:cs="宋体"/>
          <w:sz w:val="24"/>
          <w:szCs w:val="24"/>
          <w:lang w:val="zh-CN"/>
        </w:rPr>
        <w:t>:</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联系地址和电话：</w:t>
      </w:r>
    </w:p>
    <w:p w:rsidR="00EE170E" w:rsidRPr="00BC784C" w:rsidRDefault="00EE170E" w:rsidP="00BC784C">
      <w:pPr>
        <w:autoSpaceDE w:val="0"/>
        <w:autoSpaceDN w:val="0"/>
        <w:adjustRightInd w:val="0"/>
        <w:spacing w:line="360" w:lineRule="auto"/>
        <w:ind w:firstLineChars="200" w:firstLine="480"/>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为维护公平、公正、公开的政府采购市场秩序，树立诚实守信的政府采购供应商形象，我单位（本人）自愿</w:t>
      </w:r>
      <w:proofErr w:type="gramStart"/>
      <w:r w:rsidRPr="00BC784C">
        <w:rPr>
          <w:rFonts w:asciiTheme="minorEastAsia" w:hAnsiTheme="minorEastAsia" w:cs="宋体" w:hint="eastAsia"/>
          <w:sz w:val="24"/>
          <w:szCs w:val="24"/>
          <w:lang w:val="zh-CN"/>
        </w:rPr>
        <w:t>作出</w:t>
      </w:r>
      <w:proofErr w:type="gramEnd"/>
      <w:r w:rsidRPr="00BC784C">
        <w:rPr>
          <w:rFonts w:asciiTheme="minorEastAsia" w:hAnsiTheme="minorEastAsia" w:cs="宋体" w:hint="eastAsia"/>
          <w:sz w:val="24"/>
          <w:szCs w:val="24"/>
          <w:lang w:val="zh-CN"/>
        </w:rPr>
        <w:t>以下承诺：</w:t>
      </w:r>
    </w:p>
    <w:p w:rsidR="00EE170E" w:rsidRPr="00BC784C" w:rsidRDefault="00EE170E" w:rsidP="00BC784C">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一、我单位（本人）自愿参加本次政府采购活动，严格遵守</w:t>
      </w:r>
      <w:proofErr w:type="gramStart"/>
      <w:r w:rsidRPr="00BC784C">
        <w:rPr>
          <w:rFonts w:asciiTheme="minorEastAsia" w:hAnsiTheme="minorEastAsia" w:cs="宋体" w:hint="eastAsia"/>
          <w:sz w:val="24"/>
          <w:szCs w:val="24"/>
          <w:lang w:val="zh-CN"/>
        </w:rPr>
        <w:t>《</w:t>
      </w:r>
      <w:proofErr w:type="gramEnd"/>
      <w:r w:rsidRPr="00BC784C">
        <w:rPr>
          <w:rFonts w:asciiTheme="minorEastAsia" w:hAnsiTheme="minorEastAsia" w:cs="宋体" w:hint="eastAsia"/>
          <w:sz w:val="24"/>
          <w:szCs w:val="24"/>
          <w:lang w:val="zh-CN"/>
        </w:rPr>
        <w:t>中华人民</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共和国政府采购法</w:t>
      </w:r>
      <w:proofErr w:type="gramStart"/>
      <w:r w:rsidRPr="00BC784C">
        <w:rPr>
          <w:rFonts w:asciiTheme="minorEastAsia" w:hAnsiTheme="minorEastAsia" w:cs="宋体" w:hint="eastAsia"/>
          <w:sz w:val="24"/>
          <w:szCs w:val="24"/>
          <w:lang w:val="zh-CN"/>
        </w:rPr>
        <w:t>》</w:t>
      </w:r>
      <w:proofErr w:type="gramEnd"/>
      <w:r w:rsidRPr="00BC784C">
        <w:rPr>
          <w:rFonts w:asciiTheme="minorEastAsia" w:hAnsiTheme="minorEastAsia" w:cs="宋体" w:hint="eastAsia"/>
          <w:sz w:val="24"/>
          <w:szCs w:val="24"/>
          <w:lang w:val="zh-CN"/>
        </w:rPr>
        <w:t>及相关法律法规，依法诚信经营，无条件遵守本次政府采购活动的各项规定，我单位（本人）郑重承诺，我单位（本人）符合《中华人民共和国政府采购法》第二十二条规定和采购文件、</w:t>
      </w:r>
      <w:proofErr w:type="gramStart"/>
      <w:r w:rsidRPr="00BC784C">
        <w:rPr>
          <w:rFonts w:asciiTheme="minorEastAsia" w:hAnsiTheme="minorEastAsia" w:cs="宋体" w:hint="eastAsia"/>
          <w:sz w:val="24"/>
          <w:szCs w:val="24"/>
          <w:lang w:val="zh-CN"/>
        </w:rPr>
        <w:t>本承诺</w:t>
      </w:r>
      <w:proofErr w:type="gramEnd"/>
      <w:r w:rsidRPr="00BC784C">
        <w:rPr>
          <w:rFonts w:asciiTheme="minorEastAsia" w:hAnsiTheme="minorEastAsia" w:cs="宋体" w:hint="eastAsia"/>
          <w:sz w:val="24"/>
          <w:szCs w:val="24"/>
          <w:lang w:val="zh-CN"/>
        </w:rPr>
        <w:t>书的条件：</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（一）具有独立承担民事责任的能力；</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（二）具有良好的商业信誉和健全的财务会计制度；</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（三）具有履行合同所必需的设备和专业技术能力；</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（四）有依法缴纳税收和社会保障资金的良好记录；</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（五）参加政府采购活动前三年内，在经营活动中没有重大违法记录；</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（六）未被列入经营异常名录或者严重违法失信名单、失信被执行人，</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重大税收违法案件当事人名单、政府采购严重违法失信行为记录名单；</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（七）未被相关监管部门</w:t>
      </w:r>
      <w:proofErr w:type="gramStart"/>
      <w:r w:rsidRPr="00BC784C">
        <w:rPr>
          <w:rFonts w:asciiTheme="minorEastAsia" w:hAnsiTheme="minorEastAsia" w:cs="宋体" w:hint="eastAsia"/>
          <w:sz w:val="24"/>
          <w:szCs w:val="24"/>
          <w:lang w:val="zh-CN"/>
        </w:rPr>
        <w:t>作出</w:t>
      </w:r>
      <w:proofErr w:type="gramEnd"/>
      <w:r w:rsidRPr="00BC784C">
        <w:rPr>
          <w:rFonts w:asciiTheme="minorEastAsia" w:hAnsiTheme="minorEastAsia" w:cs="宋体" w:hint="eastAsia"/>
          <w:sz w:val="24"/>
          <w:szCs w:val="24"/>
          <w:lang w:val="zh-CN"/>
        </w:rPr>
        <w:t>行政处罚且尚在处罚有效期的；</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（八）未曾</w:t>
      </w:r>
      <w:proofErr w:type="gramStart"/>
      <w:r w:rsidRPr="00BC784C">
        <w:rPr>
          <w:rFonts w:asciiTheme="minorEastAsia" w:hAnsiTheme="minorEastAsia" w:cs="宋体" w:hint="eastAsia"/>
          <w:sz w:val="24"/>
          <w:szCs w:val="24"/>
          <w:lang w:val="zh-CN"/>
        </w:rPr>
        <w:t>作出</w:t>
      </w:r>
      <w:proofErr w:type="gramEnd"/>
      <w:r w:rsidRPr="00BC784C">
        <w:rPr>
          <w:rFonts w:asciiTheme="minorEastAsia" w:hAnsiTheme="minorEastAsia" w:cs="宋体" w:hint="eastAsia"/>
          <w:sz w:val="24"/>
          <w:szCs w:val="24"/>
          <w:lang w:val="zh-CN"/>
        </w:rPr>
        <w:t>虚假采购承诺；</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（九）符合法律、行政法规规定的其他条件。</w:t>
      </w:r>
    </w:p>
    <w:p w:rsidR="00EE170E" w:rsidRPr="00BC784C" w:rsidRDefault="00EE170E" w:rsidP="00BC784C">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二、我单位（本人）保证上述承诺事项的真实性。如有弄虚作假或其他</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违法违规行为，自愿按照规定将违背承诺行为作为失信行为记录到社会信用信息平台，并视同为“提供虚假材料谋取中标、成交”按照《政府采购法》第七十七、七十九条规定，处以采购金额千分之五以上千</w:t>
      </w:r>
      <w:proofErr w:type="gramStart"/>
      <w:r w:rsidRPr="00BC784C">
        <w:rPr>
          <w:rFonts w:asciiTheme="minorEastAsia" w:hAnsiTheme="minorEastAsia" w:cs="宋体" w:hint="eastAsia"/>
          <w:sz w:val="24"/>
          <w:szCs w:val="24"/>
          <w:lang w:val="zh-CN"/>
        </w:rPr>
        <w:t>分之十</w:t>
      </w:r>
      <w:proofErr w:type="gramEnd"/>
      <w:r w:rsidRPr="00BC784C">
        <w:rPr>
          <w:rFonts w:asciiTheme="minorEastAsia" w:hAnsiTheme="minorEastAsia" w:cs="宋体" w:hint="eastAsia"/>
          <w:sz w:val="24"/>
          <w:szCs w:val="24"/>
          <w:lang w:val="zh-CN"/>
        </w:rPr>
        <w:t>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lastRenderedPageBreak/>
        <w:t>供应商（电子章）</w:t>
      </w:r>
      <w:r w:rsidRPr="00BC784C">
        <w:rPr>
          <w:rFonts w:asciiTheme="minorEastAsia" w:hAnsiTheme="minorEastAsia" w:cs="宋体"/>
          <w:sz w:val="24"/>
          <w:szCs w:val="24"/>
          <w:lang w:val="zh-CN"/>
        </w:rPr>
        <w:t>:</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法定代表人、负责人、本人、或授权代表（签字或电子印章）</w:t>
      </w:r>
      <w:r w:rsidRPr="00BC784C">
        <w:rPr>
          <w:rFonts w:asciiTheme="minorEastAsia" w:hAnsiTheme="minorEastAsia" w:cs="宋体"/>
          <w:sz w:val="24"/>
          <w:szCs w:val="24"/>
          <w:lang w:val="zh-CN"/>
        </w:rPr>
        <w:t>:</w:t>
      </w:r>
    </w:p>
    <w:p w:rsidR="00EE170E" w:rsidRPr="00BC784C" w:rsidRDefault="00EE170E" w:rsidP="00BC784C">
      <w:pPr>
        <w:autoSpaceDE w:val="0"/>
        <w:autoSpaceDN w:val="0"/>
        <w:adjustRightInd w:val="0"/>
        <w:spacing w:line="360" w:lineRule="auto"/>
        <w:ind w:firstLineChars="2400" w:firstLine="5760"/>
        <w:outlineLvl w:val="0"/>
        <w:rPr>
          <w:rFonts w:asciiTheme="minorEastAsia" w:hAnsiTheme="minorEastAsia" w:cs="宋体"/>
          <w:sz w:val="24"/>
          <w:szCs w:val="24"/>
          <w:lang w:val="zh-CN"/>
        </w:rPr>
      </w:pPr>
    </w:p>
    <w:p w:rsidR="00EE170E" w:rsidRPr="00BC784C" w:rsidRDefault="00EE170E" w:rsidP="00BC784C">
      <w:pPr>
        <w:autoSpaceDE w:val="0"/>
        <w:autoSpaceDN w:val="0"/>
        <w:adjustRightInd w:val="0"/>
        <w:spacing w:line="360" w:lineRule="auto"/>
        <w:ind w:firstLineChars="2400" w:firstLine="5760"/>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日期：</w:t>
      </w:r>
      <w:r w:rsidRPr="00BC784C">
        <w:rPr>
          <w:rFonts w:asciiTheme="minorEastAsia" w:hAnsiTheme="minorEastAsia" w:cs="宋体"/>
          <w:sz w:val="24"/>
          <w:szCs w:val="24"/>
          <w:lang w:val="zh-CN"/>
        </w:rPr>
        <w:t xml:space="preserve"> </w:t>
      </w:r>
      <w:r w:rsidRPr="00BC784C">
        <w:rPr>
          <w:rFonts w:asciiTheme="minorEastAsia" w:hAnsiTheme="minorEastAsia" w:cs="宋体" w:hint="eastAsia"/>
          <w:sz w:val="24"/>
          <w:szCs w:val="24"/>
          <w:lang w:val="zh-CN"/>
        </w:rPr>
        <w:t>年</w:t>
      </w:r>
      <w:r w:rsidR="00BE43C2" w:rsidRPr="00BC784C">
        <w:rPr>
          <w:rFonts w:asciiTheme="minorEastAsia" w:hAnsiTheme="minorEastAsia" w:cs="宋体" w:hint="eastAsia"/>
          <w:sz w:val="24"/>
          <w:szCs w:val="24"/>
          <w:lang w:val="zh-CN"/>
        </w:rPr>
        <w:t xml:space="preserve"> </w:t>
      </w:r>
      <w:r w:rsidRPr="00BC784C">
        <w:rPr>
          <w:rFonts w:asciiTheme="minorEastAsia" w:hAnsiTheme="minorEastAsia" w:cs="宋体" w:hint="eastAsia"/>
          <w:sz w:val="24"/>
          <w:szCs w:val="24"/>
          <w:lang w:val="zh-CN"/>
        </w:rPr>
        <w:t>月</w:t>
      </w:r>
      <w:r w:rsidR="00BE43C2" w:rsidRPr="00BC784C">
        <w:rPr>
          <w:rFonts w:asciiTheme="minorEastAsia" w:hAnsiTheme="minorEastAsia" w:cs="宋体" w:hint="eastAsia"/>
          <w:sz w:val="24"/>
          <w:szCs w:val="24"/>
          <w:lang w:val="zh-CN"/>
        </w:rPr>
        <w:t xml:space="preserve"> </w:t>
      </w:r>
      <w:r w:rsidRPr="00BC784C">
        <w:rPr>
          <w:rFonts w:asciiTheme="minorEastAsia" w:hAnsiTheme="minorEastAsia" w:cs="宋体" w:hint="eastAsia"/>
          <w:sz w:val="24"/>
          <w:szCs w:val="24"/>
          <w:lang w:val="zh-CN"/>
        </w:rPr>
        <w:t>日</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hint="eastAsia"/>
          <w:sz w:val="24"/>
          <w:szCs w:val="24"/>
          <w:lang w:val="zh-CN"/>
        </w:rPr>
        <w:t>注：</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sz w:val="24"/>
          <w:szCs w:val="24"/>
          <w:lang w:val="zh-CN"/>
        </w:rPr>
        <w:t>1.</w:t>
      </w:r>
      <w:r w:rsidRPr="00BC784C">
        <w:rPr>
          <w:rFonts w:asciiTheme="minorEastAsia" w:hAnsiTheme="minorEastAsia" w:cs="宋体" w:hint="eastAsia"/>
          <w:sz w:val="24"/>
          <w:szCs w:val="24"/>
          <w:lang w:val="zh-CN"/>
        </w:rPr>
        <w:t>投标人须在投标文件中按此模板提供承诺函，未提供视为未实质性响应招标文件要求，按无效投标处理。</w:t>
      </w:r>
    </w:p>
    <w:p w:rsidR="00EE170E" w:rsidRPr="00BC784C" w:rsidRDefault="00EE170E" w:rsidP="00EE170E">
      <w:pPr>
        <w:autoSpaceDE w:val="0"/>
        <w:autoSpaceDN w:val="0"/>
        <w:adjustRightInd w:val="0"/>
        <w:spacing w:line="360" w:lineRule="auto"/>
        <w:outlineLvl w:val="0"/>
        <w:rPr>
          <w:rFonts w:asciiTheme="minorEastAsia" w:hAnsiTheme="minorEastAsia" w:cs="宋体"/>
          <w:sz w:val="24"/>
          <w:szCs w:val="24"/>
          <w:lang w:val="zh-CN"/>
        </w:rPr>
      </w:pPr>
      <w:r w:rsidRPr="00BC784C">
        <w:rPr>
          <w:rFonts w:asciiTheme="minorEastAsia" w:hAnsiTheme="minorEastAsia" w:cs="宋体"/>
          <w:sz w:val="24"/>
          <w:szCs w:val="24"/>
          <w:lang w:val="zh-CN"/>
        </w:rPr>
        <w:t>2.</w:t>
      </w:r>
      <w:r w:rsidRPr="00BC784C">
        <w:rPr>
          <w:rFonts w:asciiTheme="minorEastAsia" w:hAnsiTheme="minorEastAsia" w:cs="宋体" w:hint="eastAsia"/>
          <w:sz w:val="24"/>
          <w:szCs w:val="24"/>
          <w:lang w:val="zh-CN"/>
        </w:rPr>
        <w:t>投标人的法定代表人或者授权代表的签字或盖章应真实、有效，如由授权代表签字或盖章的，应提供“法定代表人授权书”。</w:t>
      </w:r>
    </w:p>
    <w:p w:rsidR="00EE170E" w:rsidRPr="00BC784C" w:rsidRDefault="00EE170E" w:rsidP="00BC784C">
      <w:pPr>
        <w:spacing w:line="360" w:lineRule="auto"/>
        <w:ind w:firstLineChars="50" w:firstLine="120"/>
        <w:rPr>
          <w:rFonts w:asciiTheme="minorEastAsia" w:hAnsiTheme="minorEastAsia" w:cs="宋体"/>
          <w:sz w:val="24"/>
          <w:szCs w:val="24"/>
          <w:lang w:val="zh-CN"/>
        </w:rPr>
      </w:pPr>
    </w:p>
    <w:p w:rsidR="00EE170E" w:rsidRPr="00BC784C" w:rsidRDefault="00EE170E" w:rsidP="00BC784C">
      <w:pPr>
        <w:spacing w:line="360" w:lineRule="auto"/>
        <w:ind w:firstLineChars="50" w:firstLine="120"/>
        <w:rPr>
          <w:rFonts w:asciiTheme="minorEastAsia" w:hAnsiTheme="minorEastAsia" w:cs="宋体"/>
          <w:sz w:val="24"/>
          <w:szCs w:val="24"/>
          <w:lang w:val="zh-CN"/>
        </w:rPr>
      </w:pPr>
    </w:p>
    <w:p w:rsidR="00EE170E" w:rsidRPr="00BC784C" w:rsidRDefault="00EE170E" w:rsidP="000E5E1E">
      <w:pPr>
        <w:spacing w:line="360" w:lineRule="auto"/>
        <w:ind w:firstLineChars="50" w:firstLine="141"/>
        <w:rPr>
          <w:rFonts w:ascii="宋体" w:hAnsi="宋体"/>
          <w:b/>
          <w:bCs/>
          <w:sz w:val="28"/>
          <w:szCs w:val="24"/>
        </w:rPr>
      </w:pPr>
    </w:p>
    <w:p w:rsidR="00EE170E" w:rsidRPr="00BC784C" w:rsidRDefault="00EE170E" w:rsidP="000E5E1E">
      <w:pPr>
        <w:spacing w:line="360" w:lineRule="auto"/>
        <w:ind w:firstLineChars="50" w:firstLine="141"/>
        <w:rPr>
          <w:rFonts w:ascii="宋体" w:hAnsi="宋体"/>
          <w:b/>
          <w:bCs/>
          <w:sz w:val="28"/>
          <w:szCs w:val="24"/>
        </w:rPr>
      </w:pPr>
    </w:p>
    <w:p w:rsidR="00EE170E" w:rsidRPr="00BC784C" w:rsidRDefault="00EE170E" w:rsidP="000E5E1E">
      <w:pPr>
        <w:spacing w:line="360" w:lineRule="auto"/>
        <w:ind w:firstLineChars="50" w:firstLine="141"/>
        <w:rPr>
          <w:rFonts w:ascii="宋体" w:hAnsi="宋体"/>
          <w:b/>
          <w:bCs/>
          <w:sz w:val="28"/>
          <w:szCs w:val="24"/>
        </w:rPr>
      </w:pPr>
    </w:p>
    <w:p w:rsidR="00EE170E" w:rsidRPr="00BC784C" w:rsidRDefault="00EE170E" w:rsidP="000E5E1E">
      <w:pPr>
        <w:spacing w:line="360" w:lineRule="auto"/>
        <w:ind w:firstLineChars="50" w:firstLine="141"/>
        <w:rPr>
          <w:rFonts w:ascii="宋体" w:hAnsi="宋体"/>
          <w:b/>
          <w:bCs/>
          <w:sz w:val="28"/>
          <w:szCs w:val="24"/>
        </w:rPr>
      </w:pPr>
    </w:p>
    <w:p w:rsidR="00EE170E" w:rsidRPr="00BC784C" w:rsidRDefault="00EE170E"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BC784C" w:rsidRPr="00BC784C" w:rsidRDefault="00BC784C" w:rsidP="000E5E1E">
      <w:pPr>
        <w:spacing w:line="360" w:lineRule="auto"/>
        <w:ind w:firstLineChars="50" w:firstLine="141"/>
        <w:rPr>
          <w:rFonts w:ascii="宋体" w:hAnsi="宋体"/>
          <w:b/>
          <w:bCs/>
          <w:sz w:val="28"/>
          <w:szCs w:val="24"/>
        </w:rPr>
      </w:pPr>
    </w:p>
    <w:p w:rsidR="000E5E1E" w:rsidRPr="00BC784C" w:rsidRDefault="000E5E1E" w:rsidP="000E5E1E">
      <w:pPr>
        <w:spacing w:line="360" w:lineRule="auto"/>
        <w:ind w:firstLineChars="50" w:firstLine="141"/>
        <w:rPr>
          <w:rFonts w:ascii="宋体" w:hAnsi="宋体"/>
          <w:b/>
          <w:bCs/>
          <w:sz w:val="28"/>
          <w:szCs w:val="24"/>
          <w:lang w:val="zh-CN"/>
        </w:rPr>
      </w:pPr>
      <w:r w:rsidRPr="00BC784C">
        <w:rPr>
          <w:rFonts w:ascii="宋体" w:hAnsi="宋体" w:hint="eastAsia"/>
          <w:b/>
          <w:bCs/>
          <w:sz w:val="28"/>
          <w:szCs w:val="24"/>
        </w:rPr>
        <w:lastRenderedPageBreak/>
        <w:t>4.</w:t>
      </w:r>
      <w:r w:rsidR="00EE170E" w:rsidRPr="00BC784C">
        <w:rPr>
          <w:rFonts w:ascii="宋体" w:hAnsi="宋体" w:hint="eastAsia"/>
          <w:b/>
          <w:bCs/>
          <w:sz w:val="28"/>
          <w:szCs w:val="24"/>
        </w:rPr>
        <w:t>6</w:t>
      </w:r>
      <w:r w:rsidRPr="00BC784C">
        <w:rPr>
          <w:rFonts w:ascii="宋体" w:hAnsi="宋体" w:hint="eastAsia"/>
          <w:b/>
          <w:bCs/>
          <w:sz w:val="28"/>
          <w:szCs w:val="24"/>
        </w:rPr>
        <w:t>、</w:t>
      </w:r>
      <w:r w:rsidRPr="00BC784C">
        <w:rPr>
          <w:rFonts w:ascii="宋体" w:hAnsi="宋体" w:hint="eastAsia"/>
          <w:b/>
          <w:bCs/>
          <w:sz w:val="28"/>
          <w:szCs w:val="24"/>
          <w:lang w:val="zh-CN"/>
        </w:rPr>
        <w:t>供应商与参加本项目投标的其他供应商之间，单位负责人不为同</w:t>
      </w:r>
    </w:p>
    <w:p w:rsidR="000E5E1E" w:rsidRPr="00BC784C" w:rsidRDefault="000E5E1E" w:rsidP="000E5E1E">
      <w:pPr>
        <w:spacing w:line="360" w:lineRule="auto"/>
        <w:ind w:firstLineChars="500" w:firstLine="1405"/>
        <w:rPr>
          <w:rFonts w:ascii="宋体" w:hAnsi="宋体"/>
          <w:b/>
          <w:bCs/>
          <w:sz w:val="28"/>
          <w:szCs w:val="24"/>
          <w:lang w:val="zh-CN"/>
        </w:rPr>
      </w:pPr>
      <w:r w:rsidRPr="00BC784C">
        <w:rPr>
          <w:rFonts w:ascii="宋体" w:hAnsi="宋体" w:hint="eastAsia"/>
          <w:b/>
          <w:bCs/>
          <w:sz w:val="28"/>
          <w:szCs w:val="24"/>
          <w:lang w:val="zh-CN"/>
        </w:rPr>
        <w:t>一人并且不存在直接控股、管理关系</w:t>
      </w:r>
    </w:p>
    <w:p w:rsidR="000E5E1E" w:rsidRPr="00BC784C" w:rsidRDefault="000E5E1E" w:rsidP="000E5E1E">
      <w:pPr>
        <w:spacing w:line="360" w:lineRule="auto"/>
        <w:ind w:firstLineChars="50" w:firstLine="120"/>
        <w:rPr>
          <w:rFonts w:ascii="Arial" w:hAnsi="Arial" w:cs="Arial"/>
          <w:sz w:val="24"/>
          <w:szCs w:val="24"/>
        </w:rPr>
      </w:pPr>
      <w:r w:rsidRPr="00BC784C">
        <w:rPr>
          <w:rFonts w:ascii="宋体" w:hAnsi="宋体" w:cs="宋体" w:hint="eastAsia"/>
          <w:bCs/>
          <w:kern w:val="0"/>
          <w:sz w:val="24"/>
          <w:szCs w:val="24"/>
        </w:rPr>
        <w:t>①</w:t>
      </w:r>
      <w:r w:rsidRPr="00BC784C">
        <w:rPr>
          <w:rFonts w:ascii="宋体" w:hAnsi="宋体" w:cs="宋体" w:hint="eastAsia"/>
          <w:kern w:val="0"/>
          <w:sz w:val="24"/>
          <w:szCs w:val="24"/>
        </w:rPr>
        <w:t>、</w:t>
      </w:r>
      <w:r w:rsidRPr="00BC784C">
        <w:rPr>
          <w:rFonts w:ascii="Arial" w:hAnsi="Arial" w:cs="Arial" w:hint="eastAsia"/>
          <w:sz w:val="24"/>
          <w:szCs w:val="24"/>
        </w:rPr>
        <w:t>提供“国家企业信用信息公示系统”查询结果，查询结果应包含公司基本信息、股东及出资信息）。</w:t>
      </w:r>
    </w:p>
    <w:p w:rsidR="000E5E1E" w:rsidRPr="00BC784C" w:rsidRDefault="000E5E1E" w:rsidP="000E5E1E">
      <w:pPr>
        <w:spacing w:line="360" w:lineRule="auto"/>
        <w:ind w:firstLineChars="50" w:firstLine="120"/>
        <w:rPr>
          <w:rFonts w:ascii="Arial" w:hAnsi="Arial" w:cs="Arial"/>
          <w:sz w:val="24"/>
          <w:szCs w:val="24"/>
        </w:rPr>
      </w:pPr>
      <w:r w:rsidRPr="00BC784C">
        <w:rPr>
          <w:rFonts w:ascii="Arial" w:hAnsi="Arial" w:cs="Arial" w:hint="eastAsia"/>
          <w:bCs/>
          <w:sz w:val="24"/>
          <w:szCs w:val="24"/>
        </w:rPr>
        <w:t>②</w:t>
      </w:r>
      <w:r w:rsidRPr="00BC784C">
        <w:rPr>
          <w:rFonts w:ascii="Arial" w:hAnsi="Arial" w:cs="Arial" w:hint="eastAsia"/>
          <w:sz w:val="24"/>
          <w:szCs w:val="24"/>
        </w:rPr>
        <w:t>、提供与参加本项目投标的其他供应商之间，单位负责人不为同一人并且不存在直接控股、管理关系承诺函（承诺函格式自拟）。</w:t>
      </w:r>
    </w:p>
    <w:p w:rsidR="000E5E1E" w:rsidRPr="00BC784C" w:rsidRDefault="000E5E1E" w:rsidP="000E5E1E">
      <w:pPr>
        <w:spacing w:line="360" w:lineRule="auto"/>
        <w:ind w:firstLineChars="50" w:firstLine="120"/>
        <w:rPr>
          <w:rFonts w:asciiTheme="minorEastAsia" w:hAnsiTheme="minorEastAsia" w:cs="仿宋_GB2312"/>
          <w:bCs/>
          <w:sz w:val="24"/>
          <w:szCs w:val="24"/>
        </w:rPr>
      </w:pPr>
    </w:p>
    <w:p w:rsidR="000E5E1E" w:rsidRPr="00BC784C" w:rsidRDefault="000E5E1E" w:rsidP="000E5E1E">
      <w:pPr>
        <w:spacing w:line="360" w:lineRule="auto"/>
        <w:ind w:firstLineChars="50" w:firstLine="120"/>
        <w:rPr>
          <w:rFonts w:asciiTheme="minorEastAsia" w:hAnsiTheme="minorEastAsia" w:cs="仿宋_GB2312"/>
          <w:bCs/>
          <w:sz w:val="24"/>
          <w:szCs w:val="24"/>
        </w:rPr>
      </w:pPr>
      <w:r w:rsidRPr="00BC784C">
        <w:rPr>
          <w:rFonts w:asciiTheme="minorEastAsia" w:hAnsiTheme="minorEastAsia" w:cs="仿宋_GB2312" w:hint="eastAsia"/>
          <w:bCs/>
          <w:sz w:val="24"/>
          <w:szCs w:val="24"/>
        </w:rPr>
        <w:t>注：仅需提供序号①～②其中之一即可。</w:t>
      </w:r>
    </w:p>
    <w:p w:rsidR="000E5E1E" w:rsidRPr="00BC784C" w:rsidRDefault="000E5E1E" w:rsidP="000E5E1E">
      <w:pPr>
        <w:autoSpaceDE w:val="0"/>
        <w:autoSpaceDN w:val="0"/>
        <w:adjustRightInd w:val="0"/>
        <w:spacing w:line="360" w:lineRule="auto"/>
        <w:jc w:val="center"/>
        <w:outlineLvl w:val="0"/>
        <w:rPr>
          <w:rFonts w:ascii="宋体" w:eastAsia="宋体" w:hAnsi="宋体" w:cs="宋体"/>
          <w:b/>
          <w:bCs/>
          <w:sz w:val="32"/>
          <w:szCs w:val="32"/>
        </w:rPr>
      </w:pPr>
    </w:p>
    <w:p w:rsidR="008B516B" w:rsidRPr="00BC784C" w:rsidRDefault="008B516B">
      <w:pPr>
        <w:widowControl/>
        <w:spacing w:before="100" w:beforeAutospacing="1" w:after="100" w:afterAutospacing="1" w:line="360" w:lineRule="auto"/>
        <w:ind w:firstLineChars="700" w:firstLine="2530"/>
        <w:rPr>
          <w:rFonts w:ascii="宋体" w:hAnsi="宋体"/>
          <w:b/>
          <w:bCs/>
          <w:sz w:val="36"/>
          <w:szCs w:val="32"/>
        </w:rPr>
      </w:pPr>
    </w:p>
    <w:p w:rsidR="008B516B" w:rsidRPr="00BC784C" w:rsidRDefault="008B516B">
      <w:pPr>
        <w:widowControl/>
        <w:spacing w:before="100" w:beforeAutospacing="1" w:after="100" w:afterAutospacing="1" w:line="360" w:lineRule="auto"/>
        <w:ind w:firstLineChars="700" w:firstLine="2530"/>
        <w:rPr>
          <w:rFonts w:ascii="宋体" w:hAnsi="宋体"/>
          <w:b/>
          <w:bCs/>
          <w:sz w:val="36"/>
          <w:szCs w:val="32"/>
        </w:rPr>
      </w:pPr>
    </w:p>
    <w:p w:rsidR="008B516B" w:rsidRPr="00BC784C" w:rsidRDefault="008B516B">
      <w:pPr>
        <w:widowControl/>
        <w:spacing w:before="100" w:beforeAutospacing="1" w:after="100" w:afterAutospacing="1" w:line="360" w:lineRule="auto"/>
        <w:ind w:firstLineChars="700" w:firstLine="2530"/>
        <w:rPr>
          <w:rFonts w:ascii="宋体" w:hAnsi="宋体"/>
          <w:b/>
          <w:bCs/>
          <w:sz w:val="36"/>
          <w:szCs w:val="32"/>
        </w:rPr>
      </w:pPr>
    </w:p>
    <w:p w:rsidR="008B516B" w:rsidRPr="00BC784C" w:rsidRDefault="008B516B">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rsidP="003D1038">
      <w:pPr>
        <w:autoSpaceDE w:val="0"/>
        <w:autoSpaceDN w:val="0"/>
        <w:adjustRightInd w:val="0"/>
        <w:spacing w:line="360" w:lineRule="auto"/>
        <w:ind w:left="3935" w:hangingChars="1400" w:hanging="3935"/>
        <w:outlineLvl w:val="0"/>
        <w:rPr>
          <w:rFonts w:ascii="宋体" w:hAnsi="宋体"/>
          <w:b/>
          <w:bCs/>
          <w:sz w:val="28"/>
          <w:szCs w:val="24"/>
          <w:lang w:val="zh-CN"/>
        </w:rPr>
      </w:pPr>
      <w:r w:rsidRPr="00BC784C">
        <w:rPr>
          <w:rFonts w:ascii="宋体" w:hAnsi="宋体" w:hint="eastAsia"/>
          <w:b/>
          <w:bCs/>
          <w:sz w:val="28"/>
          <w:szCs w:val="24"/>
          <w:lang w:val="zh-CN"/>
        </w:rPr>
        <w:lastRenderedPageBreak/>
        <w:t>4.</w:t>
      </w:r>
      <w:r w:rsidR="00EE170E" w:rsidRPr="00BC784C">
        <w:rPr>
          <w:rFonts w:ascii="宋体" w:hAnsi="宋体" w:hint="eastAsia"/>
          <w:b/>
          <w:bCs/>
          <w:sz w:val="28"/>
          <w:szCs w:val="24"/>
          <w:lang w:val="zh-CN"/>
        </w:rPr>
        <w:t>7</w:t>
      </w:r>
      <w:r w:rsidRPr="00BC784C">
        <w:rPr>
          <w:rFonts w:ascii="宋体" w:hAnsi="宋体" w:hint="eastAsia"/>
          <w:b/>
          <w:bCs/>
          <w:sz w:val="28"/>
          <w:szCs w:val="24"/>
          <w:lang w:val="zh-CN"/>
        </w:rPr>
        <w:t>、供应商未为本项目提供整体设计、规范编制或者项目管理、监理、检测等服务承诺函</w:t>
      </w:r>
    </w:p>
    <w:p w:rsidR="00724D99" w:rsidRPr="00BC784C" w:rsidRDefault="00724D99" w:rsidP="00724D99">
      <w:pPr>
        <w:autoSpaceDE w:val="0"/>
        <w:autoSpaceDN w:val="0"/>
        <w:adjustRightInd w:val="0"/>
        <w:spacing w:line="360" w:lineRule="auto"/>
        <w:jc w:val="center"/>
        <w:outlineLvl w:val="0"/>
        <w:rPr>
          <w:rFonts w:ascii="宋体" w:hAnsi="宋体"/>
          <w:b/>
          <w:bCs/>
          <w:sz w:val="28"/>
          <w:szCs w:val="24"/>
          <w:lang w:val="zh-CN"/>
        </w:rPr>
      </w:pPr>
      <w:r w:rsidRPr="00BC784C">
        <w:rPr>
          <w:rFonts w:ascii="宋体" w:hAnsi="宋体" w:hint="eastAsia"/>
          <w:b/>
          <w:bCs/>
          <w:sz w:val="28"/>
          <w:szCs w:val="24"/>
          <w:lang w:val="zh-CN"/>
        </w:rPr>
        <w:t>（承诺函格式自拟）</w:t>
      </w: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724D99" w:rsidRPr="00BC784C" w:rsidRDefault="00724D99">
      <w:pPr>
        <w:widowControl/>
        <w:spacing w:before="100" w:beforeAutospacing="1" w:after="100" w:afterAutospacing="1" w:line="360" w:lineRule="auto"/>
        <w:ind w:firstLineChars="700" w:firstLine="2530"/>
        <w:rPr>
          <w:rFonts w:ascii="宋体" w:hAnsi="宋体"/>
          <w:b/>
          <w:bCs/>
          <w:sz w:val="36"/>
          <w:szCs w:val="32"/>
        </w:rPr>
      </w:pPr>
    </w:p>
    <w:p w:rsidR="008B516B" w:rsidRPr="00BC784C" w:rsidRDefault="001942CF">
      <w:pPr>
        <w:widowControl/>
        <w:spacing w:before="100" w:beforeAutospacing="1" w:after="100" w:afterAutospacing="1" w:line="360" w:lineRule="auto"/>
        <w:ind w:firstLineChars="700" w:firstLine="2530"/>
        <w:rPr>
          <w:rFonts w:ascii="宋体" w:hAnsi="宋体"/>
          <w:b/>
          <w:bCs/>
          <w:sz w:val="36"/>
          <w:szCs w:val="32"/>
        </w:rPr>
      </w:pPr>
      <w:r w:rsidRPr="00BC784C">
        <w:rPr>
          <w:rFonts w:ascii="宋体" w:hAnsi="宋体" w:hint="eastAsia"/>
          <w:b/>
          <w:bCs/>
          <w:sz w:val="36"/>
          <w:szCs w:val="32"/>
        </w:rPr>
        <w:lastRenderedPageBreak/>
        <w:t>4.</w:t>
      </w:r>
      <w:r w:rsidR="00724D99" w:rsidRPr="00BC784C">
        <w:rPr>
          <w:rFonts w:ascii="宋体" w:hAnsi="宋体" w:hint="eastAsia"/>
          <w:b/>
          <w:bCs/>
          <w:sz w:val="36"/>
          <w:szCs w:val="32"/>
        </w:rPr>
        <w:t>8</w:t>
      </w:r>
      <w:r w:rsidRPr="00BC784C">
        <w:rPr>
          <w:rFonts w:ascii="宋体" w:hAnsi="宋体" w:hint="eastAsia"/>
          <w:b/>
          <w:bCs/>
          <w:sz w:val="36"/>
          <w:szCs w:val="32"/>
        </w:rPr>
        <w:t>其他资格证书或材料</w:t>
      </w:r>
    </w:p>
    <w:p w:rsidR="008B516B" w:rsidRPr="00BC784C" w:rsidRDefault="008B516B">
      <w:pPr>
        <w:autoSpaceDE w:val="0"/>
        <w:autoSpaceDN w:val="0"/>
        <w:adjustRightInd w:val="0"/>
        <w:spacing w:line="360" w:lineRule="auto"/>
        <w:ind w:firstLineChars="1150" w:firstLine="4156"/>
        <w:jc w:val="center"/>
        <w:outlineLvl w:val="0"/>
        <w:rPr>
          <w:rFonts w:ascii="宋体" w:hAnsi="宋体"/>
          <w:b/>
          <w:bCs/>
          <w:sz w:val="36"/>
          <w:szCs w:val="32"/>
        </w:rPr>
      </w:pPr>
    </w:p>
    <w:p w:rsidR="008B516B" w:rsidRPr="00BC784C" w:rsidRDefault="008B516B">
      <w:pPr>
        <w:autoSpaceDE w:val="0"/>
        <w:autoSpaceDN w:val="0"/>
        <w:adjustRightInd w:val="0"/>
        <w:spacing w:line="360" w:lineRule="auto"/>
        <w:ind w:firstLineChars="1150" w:firstLine="4156"/>
        <w:jc w:val="center"/>
        <w:outlineLvl w:val="0"/>
        <w:rPr>
          <w:rFonts w:ascii="宋体" w:hAnsi="宋体"/>
          <w:b/>
          <w:bCs/>
          <w:sz w:val="36"/>
          <w:szCs w:val="32"/>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8B516B">
      <w:pPr>
        <w:autoSpaceDE w:val="0"/>
        <w:autoSpaceDN w:val="0"/>
        <w:adjustRightInd w:val="0"/>
        <w:spacing w:line="360" w:lineRule="auto"/>
        <w:ind w:firstLineChars="750" w:firstLine="2711"/>
        <w:rPr>
          <w:rFonts w:ascii="宋体" w:hAnsi="宋体" w:cs="黑体"/>
          <w:b/>
          <w:bCs/>
          <w:sz w:val="36"/>
          <w:szCs w:val="36"/>
          <w:lang w:val="zh-CN"/>
        </w:rPr>
      </w:pPr>
    </w:p>
    <w:p w:rsidR="001716AC" w:rsidRPr="00BC784C" w:rsidRDefault="001716AC">
      <w:pPr>
        <w:autoSpaceDE w:val="0"/>
        <w:autoSpaceDN w:val="0"/>
        <w:adjustRightInd w:val="0"/>
        <w:spacing w:line="360" w:lineRule="auto"/>
        <w:ind w:firstLineChars="750" w:firstLine="2711"/>
        <w:rPr>
          <w:rFonts w:ascii="宋体" w:hAnsi="宋体" w:cs="黑体"/>
          <w:b/>
          <w:bCs/>
          <w:sz w:val="36"/>
          <w:szCs w:val="36"/>
          <w:lang w:val="zh-CN"/>
        </w:rPr>
      </w:pPr>
    </w:p>
    <w:p w:rsidR="001716AC" w:rsidRPr="00BC784C" w:rsidRDefault="001716AC">
      <w:pPr>
        <w:autoSpaceDE w:val="0"/>
        <w:autoSpaceDN w:val="0"/>
        <w:adjustRightInd w:val="0"/>
        <w:spacing w:line="360" w:lineRule="auto"/>
        <w:ind w:firstLineChars="750" w:firstLine="2711"/>
        <w:rPr>
          <w:rFonts w:ascii="宋体" w:hAnsi="宋体" w:cs="黑体"/>
          <w:b/>
          <w:bCs/>
          <w:sz w:val="36"/>
          <w:szCs w:val="36"/>
          <w:lang w:val="zh-CN"/>
        </w:rPr>
      </w:pPr>
    </w:p>
    <w:p w:rsidR="001716AC" w:rsidRPr="00BC784C" w:rsidRDefault="001716AC">
      <w:pPr>
        <w:autoSpaceDE w:val="0"/>
        <w:autoSpaceDN w:val="0"/>
        <w:adjustRightInd w:val="0"/>
        <w:spacing w:line="360" w:lineRule="auto"/>
        <w:ind w:firstLineChars="750" w:firstLine="2711"/>
        <w:rPr>
          <w:rFonts w:ascii="宋体" w:hAnsi="宋体" w:cs="黑体"/>
          <w:b/>
          <w:bCs/>
          <w:sz w:val="36"/>
          <w:szCs w:val="36"/>
          <w:lang w:val="zh-CN"/>
        </w:rPr>
      </w:pPr>
    </w:p>
    <w:p w:rsidR="001716AC" w:rsidRPr="00BC784C" w:rsidRDefault="001716AC">
      <w:pPr>
        <w:autoSpaceDE w:val="0"/>
        <w:autoSpaceDN w:val="0"/>
        <w:adjustRightInd w:val="0"/>
        <w:spacing w:line="360" w:lineRule="auto"/>
        <w:ind w:firstLineChars="750" w:firstLine="2711"/>
        <w:rPr>
          <w:rFonts w:ascii="宋体" w:hAnsi="宋体" w:cs="黑体"/>
          <w:b/>
          <w:bCs/>
          <w:sz w:val="36"/>
          <w:szCs w:val="36"/>
          <w:lang w:val="zh-CN"/>
        </w:rPr>
      </w:pPr>
    </w:p>
    <w:p w:rsidR="008B516B" w:rsidRPr="00BC784C" w:rsidRDefault="001942CF">
      <w:pPr>
        <w:autoSpaceDE w:val="0"/>
        <w:autoSpaceDN w:val="0"/>
        <w:adjustRightInd w:val="0"/>
        <w:spacing w:line="360" w:lineRule="auto"/>
        <w:ind w:firstLineChars="750" w:firstLine="2711"/>
        <w:rPr>
          <w:rFonts w:ascii="宋体" w:hAnsi="宋体" w:cs="黑体"/>
          <w:b/>
          <w:bCs/>
          <w:sz w:val="36"/>
          <w:szCs w:val="36"/>
          <w:lang w:val="zh-CN"/>
        </w:rPr>
      </w:pPr>
      <w:r w:rsidRPr="00BC784C">
        <w:rPr>
          <w:rFonts w:ascii="宋体" w:hAnsi="宋体" w:cs="黑体" w:hint="eastAsia"/>
          <w:b/>
          <w:bCs/>
          <w:sz w:val="36"/>
          <w:szCs w:val="36"/>
          <w:lang w:val="zh-CN"/>
        </w:rPr>
        <w:lastRenderedPageBreak/>
        <w:t>五、符合性审查证明材料</w:t>
      </w:r>
    </w:p>
    <w:p w:rsidR="008B516B" w:rsidRPr="00BC784C" w:rsidRDefault="008B516B">
      <w:pPr>
        <w:autoSpaceDE w:val="0"/>
        <w:autoSpaceDN w:val="0"/>
        <w:adjustRightInd w:val="0"/>
        <w:spacing w:line="360" w:lineRule="auto"/>
        <w:jc w:val="center"/>
        <w:rPr>
          <w:rFonts w:ascii="宋体" w:hAnsi="宋体" w:cs="黑体"/>
          <w:b/>
          <w:bCs/>
          <w:sz w:val="36"/>
          <w:szCs w:val="36"/>
          <w:lang w:val="zh-CN"/>
        </w:rPr>
      </w:pPr>
    </w:p>
    <w:p w:rsidR="008B516B" w:rsidRPr="00BC784C" w:rsidRDefault="001942CF">
      <w:pPr>
        <w:autoSpaceDE w:val="0"/>
        <w:autoSpaceDN w:val="0"/>
        <w:adjustRightInd w:val="0"/>
        <w:spacing w:line="360" w:lineRule="auto"/>
        <w:jc w:val="center"/>
        <w:outlineLvl w:val="0"/>
        <w:rPr>
          <w:rFonts w:hAnsi="宋体"/>
          <w:b/>
          <w:snapToGrid w:val="0"/>
          <w:kern w:val="0"/>
          <w:sz w:val="32"/>
          <w:szCs w:val="32"/>
        </w:rPr>
      </w:pPr>
      <w:r w:rsidRPr="00BC784C">
        <w:rPr>
          <w:rFonts w:ascii="宋体" w:hAnsi="宋体" w:hint="eastAsia"/>
          <w:b/>
          <w:bCs/>
          <w:sz w:val="32"/>
          <w:szCs w:val="32"/>
        </w:rPr>
        <w:t>5.1</w:t>
      </w:r>
      <w:r w:rsidRPr="00BC784C">
        <w:rPr>
          <w:rFonts w:hAnsi="宋体" w:hint="eastAsia"/>
          <w:b/>
          <w:snapToGrid w:val="0"/>
          <w:kern w:val="0"/>
          <w:sz w:val="32"/>
          <w:szCs w:val="32"/>
        </w:rPr>
        <w:t>已标价的工程量清单</w:t>
      </w:r>
    </w:p>
    <w:p w:rsidR="008B516B" w:rsidRPr="00BC784C" w:rsidRDefault="008B516B">
      <w:pPr>
        <w:autoSpaceDE w:val="0"/>
        <w:autoSpaceDN w:val="0"/>
        <w:adjustRightInd w:val="0"/>
        <w:spacing w:line="360" w:lineRule="auto"/>
        <w:jc w:val="center"/>
        <w:rPr>
          <w:rFonts w:ascii="宋体" w:hAnsi="宋体"/>
          <w:sz w:val="32"/>
          <w:szCs w:val="32"/>
        </w:rPr>
      </w:pPr>
    </w:p>
    <w:p w:rsidR="008B516B" w:rsidRPr="00BC784C" w:rsidRDefault="008B516B">
      <w:pPr>
        <w:widowControl/>
        <w:jc w:val="left"/>
        <w:rPr>
          <w:rFonts w:ascii="宋体" w:hAnsi="宋体"/>
          <w:b/>
          <w:bCs/>
          <w:sz w:val="36"/>
          <w:szCs w:val="36"/>
        </w:rPr>
      </w:pPr>
    </w:p>
    <w:p w:rsidR="008B516B" w:rsidRPr="00BC784C" w:rsidRDefault="008B516B">
      <w:pPr>
        <w:widowControl/>
        <w:jc w:val="left"/>
        <w:rPr>
          <w:rFonts w:ascii="宋体" w:hAnsi="宋体"/>
          <w:b/>
          <w:bCs/>
          <w:sz w:val="36"/>
          <w:szCs w:val="36"/>
        </w:rPr>
      </w:pPr>
    </w:p>
    <w:p w:rsidR="008B516B" w:rsidRPr="00BC784C" w:rsidRDefault="008B516B">
      <w:pPr>
        <w:widowControl/>
        <w:jc w:val="left"/>
        <w:rPr>
          <w:rFonts w:ascii="宋体" w:hAnsi="宋体"/>
          <w:b/>
          <w:bCs/>
          <w:sz w:val="36"/>
          <w:szCs w:val="36"/>
        </w:rPr>
      </w:pPr>
    </w:p>
    <w:p w:rsidR="008B516B" w:rsidRPr="00BC784C" w:rsidRDefault="008B516B">
      <w:pPr>
        <w:widowControl/>
        <w:jc w:val="left"/>
        <w:rPr>
          <w:rFonts w:ascii="宋体" w:hAnsi="宋体"/>
          <w:b/>
          <w:bCs/>
          <w:sz w:val="36"/>
          <w:szCs w:val="36"/>
        </w:rPr>
      </w:pPr>
    </w:p>
    <w:p w:rsidR="008B516B" w:rsidRPr="00BC784C" w:rsidRDefault="008B516B">
      <w:pPr>
        <w:widowControl/>
        <w:jc w:val="left"/>
        <w:rPr>
          <w:rFonts w:ascii="宋体" w:hAnsi="宋体"/>
          <w:b/>
          <w:bCs/>
          <w:sz w:val="36"/>
          <w:szCs w:val="36"/>
        </w:rPr>
      </w:pPr>
    </w:p>
    <w:p w:rsidR="008B516B" w:rsidRPr="00BC784C" w:rsidRDefault="008B516B">
      <w:pPr>
        <w:widowControl/>
        <w:jc w:val="left"/>
        <w:rPr>
          <w:rFonts w:ascii="宋体" w:hAnsi="宋体"/>
          <w:b/>
          <w:bCs/>
          <w:sz w:val="36"/>
          <w:szCs w:val="36"/>
        </w:rPr>
      </w:pPr>
    </w:p>
    <w:p w:rsidR="008B516B" w:rsidRPr="00BC784C" w:rsidRDefault="008B516B">
      <w:pPr>
        <w:widowControl/>
        <w:jc w:val="left"/>
        <w:rPr>
          <w:rFonts w:ascii="宋体" w:hAnsi="宋体"/>
          <w:b/>
          <w:bCs/>
          <w:sz w:val="36"/>
          <w:szCs w:val="36"/>
        </w:rPr>
      </w:pPr>
    </w:p>
    <w:p w:rsidR="00D87B5C" w:rsidRPr="00BC784C" w:rsidRDefault="00D87B5C">
      <w:pPr>
        <w:widowControl/>
        <w:jc w:val="center"/>
        <w:rPr>
          <w:rFonts w:ascii="宋体" w:hAnsi="宋体"/>
          <w:b/>
          <w:bCs/>
          <w:sz w:val="32"/>
          <w:szCs w:val="32"/>
        </w:rPr>
      </w:pPr>
    </w:p>
    <w:p w:rsidR="00D87B5C" w:rsidRPr="00BC784C" w:rsidRDefault="00D87B5C">
      <w:pPr>
        <w:widowControl/>
        <w:jc w:val="center"/>
        <w:rPr>
          <w:rFonts w:ascii="宋体" w:hAnsi="宋体"/>
          <w:b/>
          <w:bCs/>
          <w:sz w:val="32"/>
          <w:szCs w:val="32"/>
        </w:rPr>
      </w:pPr>
    </w:p>
    <w:p w:rsidR="00D87B5C" w:rsidRPr="00BC784C" w:rsidRDefault="00D87B5C">
      <w:pPr>
        <w:widowControl/>
        <w:jc w:val="center"/>
        <w:rPr>
          <w:rFonts w:ascii="宋体" w:hAnsi="宋体"/>
          <w:b/>
          <w:bCs/>
          <w:sz w:val="32"/>
          <w:szCs w:val="32"/>
        </w:rPr>
      </w:pPr>
    </w:p>
    <w:p w:rsidR="00D87B5C" w:rsidRPr="00BC784C" w:rsidRDefault="00D87B5C">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C26B57" w:rsidRPr="00BC784C" w:rsidRDefault="00C26B57">
      <w:pPr>
        <w:widowControl/>
        <w:jc w:val="center"/>
        <w:rPr>
          <w:rFonts w:ascii="宋体" w:hAnsi="宋体"/>
          <w:b/>
          <w:bCs/>
          <w:sz w:val="32"/>
          <w:szCs w:val="32"/>
        </w:rPr>
      </w:pPr>
    </w:p>
    <w:p w:rsidR="008B516B" w:rsidRPr="00BC784C" w:rsidRDefault="001942CF">
      <w:pPr>
        <w:widowControl/>
        <w:jc w:val="center"/>
        <w:rPr>
          <w:rFonts w:ascii="宋体" w:hAnsi="宋体"/>
          <w:b/>
          <w:bCs/>
          <w:sz w:val="32"/>
          <w:szCs w:val="32"/>
        </w:rPr>
      </w:pPr>
      <w:r w:rsidRPr="00BC784C">
        <w:rPr>
          <w:rFonts w:ascii="宋体" w:hAnsi="宋体" w:hint="eastAsia"/>
          <w:b/>
          <w:bCs/>
          <w:sz w:val="32"/>
          <w:szCs w:val="32"/>
        </w:rPr>
        <w:lastRenderedPageBreak/>
        <w:t xml:space="preserve"> 5.2</w:t>
      </w:r>
      <w:r w:rsidRPr="00BC784C">
        <w:rPr>
          <w:rFonts w:hAnsi="宋体" w:hint="eastAsia"/>
          <w:b/>
          <w:snapToGrid w:val="0"/>
          <w:kern w:val="0"/>
          <w:sz w:val="32"/>
          <w:szCs w:val="32"/>
        </w:rPr>
        <w:t>技术方案（实施方案）</w:t>
      </w:r>
    </w:p>
    <w:p w:rsidR="008B516B" w:rsidRPr="00BC784C" w:rsidRDefault="008B516B">
      <w:pPr>
        <w:snapToGrid w:val="0"/>
        <w:spacing w:line="360" w:lineRule="auto"/>
        <w:jc w:val="center"/>
        <w:rPr>
          <w:rFonts w:hAnsi="宋体"/>
          <w:b/>
          <w:snapToGrid w:val="0"/>
          <w:kern w:val="0"/>
          <w:sz w:val="36"/>
          <w:szCs w:val="36"/>
        </w:rPr>
      </w:pPr>
    </w:p>
    <w:p w:rsidR="008B516B" w:rsidRPr="00BC784C" w:rsidRDefault="001942CF">
      <w:pPr>
        <w:autoSpaceDE w:val="0"/>
        <w:autoSpaceDN w:val="0"/>
        <w:adjustRightInd w:val="0"/>
        <w:spacing w:line="360" w:lineRule="auto"/>
        <w:jc w:val="center"/>
        <w:rPr>
          <w:rFonts w:ascii="宋体" w:hAnsi="宋体" w:cs="宋体"/>
          <w:sz w:val="24"/>
          <w:szCs w:val="24"/>
          <w:lang w:val="zh-CN"/>
        </w:rPr>
      </w:pPr>
      <w:r w:rsidRPr="00BC784C">
        <w:rPr>
          <w:rFonts w:ascii="宋体" w:hAnsi="宋体" w:cs="宋体" w:hint="eastAsia"/>
          <w:sz w:val="24"/>
          <w:szCs w:val="24"/>
          <w:lang w:val="zh-CN"/>
        </w:rPr>
        <w:t>（供应商根据采购文件要求自行编制）</w:t>
      </w:r>
    </w:p>
    <w:p w:rsidR="008B516B" w:rsidRPr="00BC784C" w:rsidRDefault="008B516B">
      <w:pPr>
        <w:autoSpaceDE w:val="0"/>
        <w:autoSpaceDN w:val="0"/>
        <w:adjustRightInd w:val="0"/>
        <w:spacing w:line="360" w:lineRule="auto"/>
        <w:jc w:val="center"/>
        <w:rPr>
          <w:rFonts w:ascii="宋体" w:hAnsi="宋体" w:cs="宋体"/>
          <w:sz w:val="24"/>
          <w:szCs w:val="24"/>
          <w:lang w:val="zh-CN"/>
        </w:rPr>
      </w:pPr>
    </w:p>
    <w:p w:rsidR="008B516B" w:rsidRPr="00BC784C" w:rsidRDefault="008B516B">
      <w:pPr>
        <w:snapToGrid w:val="0"/>
        <w:spacing w:line="360" w:lineRule="auto"/>
        <w:jc w:val="center"/>
        <w:rPr>
          <w:rFonts w:hAnsi="宋体"/>
          <w:b/>
          <w:snapToGrid w:val="0"/>
          <w:kern w:val="0"/>
          <w:sz w:val="36"/>
          <w:szCs w:val="36"/>
        </w:rPr>
      </w:pPr>
    </w:p>
    <w:p w:rsidR="008B516B" w:rsidRPr="00BC784C" w:rsidRDefault="008B516B">
      <w:pPr>
        <w:spacing w:line="360" w:lineRule="auto"/>
        <w:jc w:val="center"/>
        <w:rPr>
          <w:rFonts w:ascii="宋体" w:hAnsi="宋体" w:cs="宋体"/>
          <w:sz w:val="24"/>
        </w:rPr>
      </w:pPr>
    </w:p>
    <w:p w:rsidR="00D87B5C" w:rsidRPr="00BC784C" w:rsidRDefault="00D87B5C">
      <w:pPr>
        <w:snapToGrid w:val="0"/>
        <w:spacing w:line="360" w:lineRule="auto"/>
        <w:jc w:val="center"/>
        <w:rPr>
          <w:rFonts w:ascii="宋体" w:hAnsi="宋体" w:cs="宋体"/>
          <w:b/>
          <w:bCs/>
          <w:sz w:val="24"/>
        </w:rPr>
      </w:pPr>
    </w:p>
    <w:p w:rsidR="00D87B5C" w:rsidRPr="00BC784C" w:rsidRDefault="00D87B5C">
      <w:pPr>
        <w:snapToGrid w:val="0"/>
        <w:spacing w:line="360" w:lineRule="auto"/>
        <w:jc w:val="center"/>
        <w:rPr>
          <w:rFonts w:ascii="宋体" w:hAnsi="宋体" w:cs="宋体"/>
          <w:b/>
          <w:bCs/>
          <w:sz w:val="24"/>
        </w:rPr>
      </w:pPr>
    </w:p>
    <w:p w:rsidR="00D87B5C" w:rsidRPr="00BC784C" w:rsidRDefault="00D87B5C">
      <w:pPr>
        <w:snapToGrid w:val="0"/>
        <w:spacing w:line="360" w:lineRule="auto"/>
        <w:jc w:val="center"/>
        <w:rPr>
          <w:rFonts w:ascii="宋体" w:hAnsi="宋体" w:cs="宋体"/>
          <w:b/>
          <w:bCs/>
          <w:sz w:val="24"/>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C26B57" w:rsidRPr="00BC784C" w:rsidRDefault="00C26B57">
      <w:pPr>
        <w:snapToGrid w:val="0"/>
        <w:spacing w:line="360" w:lineRule="auto"/>
        <w:jc w:val="center"/>
        <w:rPr>
          <w:rFonts w:ascii="宋体" w:hAnsi="宋体"/>
          <w:b/>
          <w:bCs/>
          <w:sz w:val="32"/>
          <w:szCs w:val="32"/>
        </w:rPr>
      </w:pPr>
    </w:p>
    <w:p w:rsidR="008B516B" w:rsidRPr="00BC784C" w:rsidRDefault="001942CF">
      <w:pPr>
        <w:snapToGrid w:val="0"/>
        <w:spacing w:line="360" w:lineRule="auto"/>
        <w:jc w:val="center"/>
        <w:rPr>
          <w:rFonts w:hAnsi="宋体"/>
          <w:b/>
          <w:snapToGrid w:val="0"/>
          <w:kern w:val="0"/>
          <w:sz w:val="32"/>
          <w:szCs w:val="32"/>
        </w:rPr>
      </w:pPr>
      <w:r w:rsidRPr="00BC784C">
        <w:rPr>
          <w:rFonts w:ascii="宋体" w:hAnsi="宋体" w:hint="eastAsia"/>
          <w:b/>
          <w:bCs/>
          <w:sz w:val="32"/>
          <w:szCs w:val="32"/>
        </w:rPr>
        <w:lastRenderedPageBreak/>
        <w:t>5.3</w:t>
      </w:r>
      <w:r w:rsidRPr="00BC784C">
        <w:rPr>
          <w:rFonts w:hAnsi="宋体" w:hint="eastAsia"/>
          <w:b/>
          <w:snapToGrid w:val="0"/>
          <w:kern w:val="0"/>
          <w:sz w:val="32"/>
          <w:szCs w:val="32"/>
        </w:rPr>
        <w:t>业绩情况表</w:t>
      </w:r>
    </w:p>
    <w:p w:rsidR="008B516B" w:rsidRPr="00BC784C" w:rsidRDefault="001942CF" w:rsidP="00605078">
      <w:pPr>
        <w:spacing w:before="50" w:afterLines="50" w:after="156" w:line="360" w:lineRule="auto"/>
        <w:contextualSpacing/>
        <w:jc w:val="left"/>
        <w:rPr>
          <w:rFonts w:ascii="宋体" w:hAnsi="宋体"/>
          <w:sz w:val="24"/>
          <w:szCs w:val="24"/>
        </w:rPr>
      </w:pPr>
      <w:r w:rsidRPr="00BC784C">
        <w:rPr>
          <w:rFonts w:ascii="宋体" w:hAnsi="宋体" w:hint="eastAsia"/>
          <w:sz w:val="24"/>
          <w:szCs w:val="24"/>
        </w:rPr>
        <w:t>项目编号：</w:t>
      </w:r>
    </w:p>
    <w:p w:rsidR="008B516B" w:rsidRPr="00BC784C" w:rsidRDefault="001942CF">
      <w:pPr>
        <w:snapToGrid w:val="0"/>
        <w:spacing w:line="360" w:lineRule="auto"/>
        <w:rPr>
          <w:rFonts w:hAnsi="宋体"/>
          <w:b/>
          <w:snapToGrid w:val="0"/>
          <w:kern w:val="0"/>
          <w:sz w:val="36"/>
          <w:szCs w:val="36"/>
        </w:rPr>
      </w:pPr>
      <w:r w:rsidRPr="00BC784C">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C784C" w:rsidRPr="00BC784C">
        <w:trPr>
          <w:trHeight w:val="777"/>
        </w:trPr>
        <w:tc>
          <w:tcPr>
            <w:tcW w:w="712" w:type="dxa"/>
            <w:shd w:val="clear" w:color="auto" w:fill="F3F3F3"/>
            <w:vAlign w:val="center"/>
          </w:tcPr>
          <w:p w:rsidR="008B516B" w:rsidRPr="00BC784C" w:rsidRDefault="001942CF">
            <w:pPr>
              <w:pStyle w:val="a4"/>
              <w:jc w:val="center"/>
              <w:rPr>
                <w:rFonts w:ascii="宋体" w:eastAsia="宋体" w:hAnsi="宋体" w:cs="Times New Roman"/>
                <w:b/>
                <w:bCs/>
                <w:sz w:val="24"/>
                <w:szCs w:val="24"/>
              </w:rPr>
            </w:pPr>
            <w:r w:rsidRPr="00BC784C">
              <w:rPr>
                <w:rFonts w:ascii="宋体" w:eastAsia="宋体" w:hAnsi="宋体" w:cs="宋体" w:hint="eastAsia"/>
                <w:b/>
                <w:bCs/>
                <w:sz w:val="24"/>
                <w:szCs w:val="24"/>
              </w:rPr>
              <w:t>序号</w:t>
            </w:r>
          </w:p>
        </w:tc>
        <w:tc>
          <w:tcPr>
            <w:tcW w:w="1808" w:type="dxa"/>
            <w:shd w:val="clear" w:color="auto" w:fill="F3F3F3"/>
            <w:vAlign w:val="center"/>
          </w:tcPr>
          <w:p w:rsidR="008B516B" w:rsidRPr="00BC784C" w:rsidRDefault="001942CF">
            <w:pPr>
              <w:pStyle w:val="a4"/>
              <w:jc w:val="center"/>
              <w:rPr>
                <w:rFonts w:ascii="宋体" w:eastAsia="宋体" w:hAnsi="宋体" w:cs="Times New Roman"/>
                <w:b/>
                <w:bCs/>
                <w:sz w:val="24"/>
                <w:szCs w:val="24"/>
              </w:rPr>
            </w:pPr>
            <w:r w:rsidRPr="00BC784C">
              <w:rPr>
                <w:rFonts w:ascii="宋体" w:eastAsia="宋体" w:hAnsi="宋体" w:cs="宋体" w:hint="eastAsia"/>
                <w:b/>
                <w:bCs/>
                <w:sz w:val="24"/>
                <w:szCs w:val="24"/>
              </w:rPr>
              <w:t>客户单位名称</w:t>
            </w:r>
          </w:p>
        </w:tc>
        <w:tc>
          <w:tcPr>
            <w:tcW w:w="3579" w:type="dxa"/>
            <w:shd w:val="clear" w:color="auto" w:fill="F3F3F3"/>
            <w:vAlign w:val="center"/>
          </w:tcPr>
          <w:p w:rsidR="008B516B" w:rsidRPr="00BC784C" w:rsidRDefault="001942CF">
            <w:pPr>
              <w:pStyle w:val="a4"/>
              <w:jc w:val="center"/>
              <w:rPr>
                <w:rFonts w:ascii="宋体" w:eastAsia="宋体" w:hAnsi="宋体" w:cs="Times New Roman"/>
                <w:b/>
                <w:bCs/>
                <w:sz w:val="24"/>
                <w:szCs w:val="24"/>
              </w:rPr>
            </w:pPr>
            <w:r w:rsidRPr="00BC784C">
              <w:rPr>
                <w:rFonts w:ascii="宋体" w:eastAsia="宋体" w:hAnsi="宋体" w:cs="宋体" w:hint="eastAsia"/>
                <w:b/>
                <w:bCs/>
                <w:sz w:val="24"/>
                <w:szCs w:val="24"/>
              </w:rPr>
              <w:t>项目名称及主要内容</w:t>
            </w:r>
          </w:p>
        </w:tc>
        <w:tc>
          <w:tcPr>
            <w:tcW w:w="1440" w:type="dxa"/>
            <w:shd w:val="clear" w:color="auto" w:fill="F3F3F3"/>
            <w:vAlign w:val="center"/>
          </w:tcPr>
          <w:p w:rsidR="008B516B" w:rsidRPr="00BC784C" w:rsidRDefault="001942CF">
            <w:pPr>
              <w:pStyle w:val="a4"/>
              <w:jc w:val="center"/>
              <w:rPr>
                <w:rFonts w:ascii="宋体" w:eastAsia="宋体" w:hAnsi="宋体" w:cs="Times New Roman"/>
                <w:b/>
                <w:bCs/>
                <w:sz w:val="24"/>
                <w:szCs w:val="24"/>
              </w:rPr>
            </w:pPr>
            <w:r w:rsidRPr="00BC784C">
              <w:rPr>
                <w:rFonts w:ascii="宋体" w:eastAsia="宋体" w:hAnsi="宋体" w:cs="宋体" w:hint="eastAsia"/>
                <w:b/>
                <w:bCs/>
                <w:sz w:val="24"/>
                <w:szCs w:val="24"/>
              </w:rPr>
              <w:t>合同金额（万元）</w:t>
            </w:r>
          </w:p>
        </w:tc>
        <w:tc>
          <w:tcPr>
            <w:tcW w:w="1706" w:type="dxa"/>
            <w:shd w:val="clear" w:color="auto" w:fill="F3F3F3"/>
            <w:vAlign w:val="center"/>
          </w:tcPr>
          <w:p w:rsidR="008B516B" w:rsidRPr="00BC784C" w:rsidRDefault="001942CF">
            <w:pPr>
              <w:pStyle w:val="a4"/>
              <w:jc w:val="center"/>
              <w:rPr>
                <w:rFonts w:ascii="宋体" w:eastAsia="宋体" w:hAnsi="宋体" w:cs="Times New Roman"/>
                <w:b/>
                <w:bCs/>
                <w:sz w:val="24"/>
                <w:szCs w:val="24"/>
              </w:rPr>
            </w:pPr>
            <w:r w:rsidRPr="00BC784C">
              <w:rPr>
                <w:rFonts w:ascii="宋体" w:eastAsia="宋体" w:hAnsi="宋体" w:cs="宋体" w:hint="eastAsia"/>
                <w:b/>
                <w:bCs/>
                <w:sz w:val="24"/>
                <w:szCs w:val="24"/>
              </w:rPr>
              <w:t>联系人及电话</w:t>
            </w:r>
          </w:p>
        </w:tc>
      </w:tr>
      <w:tr w:rsidR="00BC784C" w:rsidRPr="00BC784C">
        <w:trPr>
          <w:trHeight w:val="680"/>
        </w:trPr>
        <w:tc>
          <w:tcPr>
            <w:tcW w:w="712" w:type="dxa"/>
            <w:vAlign w:val="center"/>
          </w:tcPr>
          <w:p w:rsidR="008B516B" w:rsidRPr="00BC784C" w:rsidRDefault="001942CF">
            <w:pPr>
              <w:pStyle w:val="a4"/>
              <w:spacing w:line="360" w:lineRule="auto"/>
              <w:jc w:val="center"/>
              <w:rPr>
                <w:rFonts w:ascii="宋体" w:eastAsia="宋体" w:hAnsi="宋体" w:cs="宋体"/>
                <w:sz w:val="24"/>
                <w:szCs w:val="24"/>
              </w:rPr>
            </w:pPr>
            <w:r w:rsidRPr="00BC784C">
              <w:rPr>
                <w:rFonts w:ascii="宋体" w:eastAsia="宋体" w:hAnsi="宋体" w:cs="宋体"/>
                <w:sz w:val="24"/>
                <w:szCs w:val="24"/>
              </w:rPr>
              <w:t>1</w:t>
            </w:r>
          </w:p>
        </w:tc>
        <w:tc>
          <w:tcPr>
            <w:tcW w:w="1808" w:type="dxa"/>
            <w:vAlign w:val="center"/>
          </w:tcPr>
          <w:p w:rsidR="008B516B" w:rsidRPr="00BC784C" w:rsidRDefault="008B516B">
            <w:pPr>
              <w:pStyle w:val="a4"/>
              <w:spacing w:line="360" w:lineRule="auto"/>
              <w:rPr>
                <w:rFonts w:ascii="宋体" w:eastAsia="宋体" w:hAnsi="宋体" w:cs="Times New Roman"/>
                <w:sz w:val="24"/>
                <w:szCs w:val="24"/>
              </w:rPr>
            </w:pPr>
          </w:p>
        </w:tc>
        <w:tc>
          <w:tcPr>
            <w:tcW w:w="3579" w:type="dxa"/>
            <w:vAlign w:val="center"/>
          </w:tcPr>
          <w:p w:rsidR="008B516B" w:rsidRPr="00BC784C" w:rsidRDefault="008B516B">
            <w:pPr>
              <w:pStyle w:val="a4"/>
              <w:spacing w:line="360" w:lineRule="auto"/>
              <w:rPr>
                <w:rFonts w:ascii="宋体" w:eastAsia="宋体" w:hAnsi="宋体" w:cs="Times New Roman"/>
                <w:sz w:val="24"/>
                <w:szCs w:val="24"/>
              </w:rPr>
            </w:pPr>
          </w:p>
        </w:tc>
        <w:tc>
          <w:tcPr>
            <w:tcW w:w="1440" w:type="dxa"/>
            <w:vAlign w:val="center"/>
          </w:tcPr>
          <w:p w:rsidR="008B516B" w:rsidRPr="00BC784C" w:rsidRDefault="008B516B">
            <w:pPr>
              <w:pStyle w:val="a4"/>
              <w:spacing w:line="360" w:lineRule="auto"/>
              <w:rPr>
                <w:rFonts w:ascii="宋体" w:eastAsia="宋体" w:hAnsi="宋体" w:cs="Times New Roman"/>
                <w:sz w:val="24"/>
                <w:szCs w:val="24"/>
              </w:rPr>
            </w:pPr>
          </w:p>
        </w:tc>
        <w:tc>
          <w:tcPr>
            <w:tcW w:w="1706" w:type="dxa"/>
            <w:vAlign w:val="center"/>
          </w:tcPr>
          <w:p w:rsidR="008B516B" w:rsidRPr="00BC784C" w:rsidRDefault="008B516B">
            <w:pPr>
              <w:pStyle w:val="a4"/>
              <w:spacing w:line="360" w:lineRule="auto"/>
              <w:rPr>
                <w:rFonts w:ascii="宋体" w:eastAsia="宋体" w:hAnsi="宋体" w:cs="Times New Roman"/>
                <w:sz w:val="24"/>
                <w:szCs w:val="24"/>
              </w:rPr>
            </w:pPr>
          </w:p>
        </w:tc>
      </w:tr>
      <w:tr w:rsidR="00BC784C" w:rsidRPr="00BC784C">
        <w:trPr>
          <w:trHeight w:val="680"/>
        </w:trPr>
        <w:tc>
          <w:tcPr>
            <w:tcW w:w="712" w:type="dxa"/>
            <w:vAlign w:val="center"/>
          </w:tcPr>
          <w:p w:rsidR="008B516B" w:rsidRPr="00BC784C" w:rsidRDefault="001942CF">
            <w:pPr>
              <w:pStyle w:val="a4"/>
              <w:spacing w:line="360" w:lineRule="auto"/>
              <w:jc w:val="center"/>
              <w:rPr>
                <w:rFonts w:ascii="宋体" w:eastAsia="宋体" w:hAnsi="宋体" w:cs="宋体"/>
                <w:sz w:val="24"/>
                <w:szCs w:val="24"/>
              </w:rPr>
            </w:pPr>
            <w:r w:rsidRPr="00BC784C">
              <w:rPr>
                <w:rFonts w:ascii="宋体" w:eastAsia="宋体" w:hAnsi="宋体" w:cs="宋体"/>
                <w:sz w:val="24"/>
                <w:szCs w:val="24"/>
              </w:rPr>
              <w:t>2</w:t>
            </w:r>
          </w:p>
        </w:tc>
        <w:tc>
          <w:tcPr>
            <w:tcW w:w="1808" w:type="dxa"/>
            <w:vAlign w:val="center"/>
          </w:tcPr>
          <w:p w:rsidR="008B516B" w:rsidRPr="00BC784C" w:rsidRDefault="008B516B">
            <w:pPr>
              <w:pStyle w:val="a4"/>
              <w:spacing w:line="360" w:lineRule="auto"/>
              <w:rPr>
                <w:rFonts w:ascii="宋体" w:eastAsia="宋体" w:hAnsi="宋体" w:cs="Times New Roman"/>
                <w:sz w:val="24"/>
                <w:szCs w:val="24"/>
              </w:rPr>
            </w:pPr>
          </w:p>
        </w:tc>
        <w:tc>
          <w:tcPr>
            <w:tcW w:w="3579" w:type="dxa"/>
            <w:vAlign w:val="center"/>
          </w:tcPr>
          <w:p w:rsidR="008B516B" w:rsidRPr="00BC784C" w:rsidRDefault="008B516B">
            <w:pPr>
              <w:pStyle w:val="a4"/>
              <w:spacing w:line="360" w:lineRule="auto"/>
              <w:rPr>
                <w:rFonts w:ascii="宋体" w:eastAsia="宋体" w:hAnsi="宋体" w:cs="Times New Roman"/>
                <w:sz w:val="24"/>
                <w:szCs w:val="24"/>
              </w:rPr>
            </w:pPr>
          </w:p>
        </w:tc>
        <w:tc>
          <w:tcPr>
            <w:tcW w:w="1440" w:type="dxa"/>
            <w:vAlign w:val="center"/>
          </w:tcPr>
          <w:p w:rsidR="008B516B" w:rsidRPr="00BC784C" w:rsidRDefault="008B516B">
            <w:pPr>
              <w:pStyle w:val="a4"/>
              <w:spacing w:line="360" w:lineRule="auto"/>
              <w:rPr>
                <w:rFonts w:ascii="宋体" w:eastAsia="宋体" w:hAnsi="宋体" w:cs="Times New Roman"/>
                <w:sz w:val="24"/>
                <w:szCs w:val="24"/>
              </w:rPr>
            </w:pPr>
          </w:p>
        </w:tc>
        <w:tc>
          <w:tcPr>
            <w:tcW w:w="1706" w:type="dxa"/>
            <w:vAlign w:val="center"/>
          </w:tcPr>
          <w:p w:rsidR="008B516B" w:rsidRPr="00BC784C" w:rsidRDefault="008B516B">
            <w:pPr>
              <w:pStyle w:val="a4"/>
              <w:spacing w:line="360" w:lineRule="auto"/>
              <w:rPr>
                <w:rFonts w:ascii="宋体" w:eastAsia="宋体" w:hAnsi="宋体" w:cs="Times New Roman"/>
                <w:sz w:val="24"/>
                <w:szCs w:val="24"/>
              </w:rPr>
            </w:pPr>
          </w:p>
        </w:tc>
      </w:tr>
      <w:tr w:rsidR="00BC784C" w:rsidRPr="00BC784C">
        <w:trPr>
          <w:trHeight w:val="680"/>
        </w:trPr>
        <w:tc>
          <w:tcPr>
            <w:tcW w:w="712" w:type="dxa"/>
            <w:vAlign w:val="center"/>
          </w:tcPr>
          <w:p w:rsidR="008B516B" w:rsidRPr="00BC784C" w:rsidRDefault="001942CF">
            <w:pPr>
              <w:pStyle w:val="a4"/>
              <w:spacing w:line="360" w:lineRule="auto"/>
              <w:jc w:val="center"/>
              <w:rPr>
                <w:rFonts w:ascii="宋体" w:eastAsia="宋体" w:hAnsi="宋体" w:cs="宋体"/>
                <w:sz w:val="24"/>
                <w:szCs w:val="24"/>
              </w:rPr>
            </w:pPr>
            <w:r w:rsidRPr="00BC784C">
              <w:rPr>
                <w:rFonts w:ascii="宋体" w:eastAsia="宋体" w:hAnsi="宋体" w:cs="宋体"/>
                <w:sz w:val="24"/>
                <w:szCs w:val="24"/>
              </w:rPr>
              <w:t>3</w:t>
            </w:r>
          </w:p>
        </w:tc>
        <w:tc>
          <w:tcPr>
            <w:tcW w:w="1808" w:type="dxa"/>
            <w:vAlign w:val="center"/>
          </w:tcPr>
          <w:p w:rsidR="008B516B" w:rsidRPr="00BC784C" w:rsidRDefault="008B516B">
            <w:pPr>
              <w:pStyle w:val="a4"/>
              <w:spacing w:line="360" w:lineRule="auto"/>
              <w:rPr>
                <w:rFonts w:ascii="宋体" w:eastAsia="宋体" w:hAnsi="宋体" w:cs="Times New Roman"/>
                <w:sz w:val="24"/>
                <w:szCs w:val="24"/>
              </w:rPr>
            </w:pPr>
          </w:p>
        </w:tc>
        <w:tc>
          <w:tcPr>
            <w:tcW w:w="3579" w:type="dxa"/>
            <w:vAlign w:val="center"/>
          </w:tcPr>
          <w:p w:rsidR="008B516B" w:rsidRPr="00BC784C" w:rsidRDefault="008B516B">
            <w:pPr>
              <w:pStyle w:val="a4"/>
              <w:spacing w:line="360" w:lineRule="auto"/>
              <w:rPr>
                <w:rFonts w:ascii="宋体" w:eastAsia="宋体" w:hAnsi="宋体" w:cs="Times New Roman"/>
                <w:sz w:val="24"/>
                <w:szCs w:val="24"/>
              </w:rPr>
            </w:pPr>
          </w:p>
        </w:tc>
        <w:tc>
          <w:tcPr>
            <w:tcW w:w="1440" w:type="dxa"/>
            <w:vAlign w:val="center"/>
          </w:tcPr>
          <w:p w:rsidR="008B516B" w:rsidRPr="00BC784C" w:rsidRDefault="008B516B">
            <w:pPr>
              <w:pStyle w:val="a4"/>
              <w:spacing w:line="360" w:lineRule="auto"/>
              <w:rPr>
                <w:rFonts w:ascii="宋体" w:eastAsia="宋体" w:hAnsi="宋体" w:cs="Times New Roman"/>
                <w:sz w:val="24"/>
                <w:szCs w:val="24"/>
              </w:rPr>
            </w:pPr>
          </w:p>
        </w:tc>
        <w:tc>
          <w:tcPr>
            <w:tcW w:w="1706" w:type="dxa"/>
            <w:vAlign w:val="center"/>
          </w:tcPr>
          <w:p w:rsidR="008B516B" w:rsidRPr="00BC784C" w:rsidRDefault="008B516B">
            <w:pPr>
              <w:pStyle w:val="a4"/>
              <w:spacing w:line="360" w:lineRule="auto"/>
              <w:rPr>
                <w:rFonts w:ascii="宋体" w:eastAsia="宋体" w:hAnsi="宋体" w:cs="Times New Roman"/>
                <w:sz w:val="24"/>
                <w:szCs w:val="24"/>
              </w:rPr>
            </w:pPr>
          </w:p>
        </w:tc>
      </w:tr>
      <w:tr w:rsidR="00BC784C" w:rsidRPr="00BC784C">
        <w:trPr>
          <w:trHeight w:val="680"/>
        </w:trPr>
        <w:tc>
          <w:tcPr>
            <w:tcW w:w="712" w:type="dxa"/>
            <w:vAlign w:val="center"/>
          </w:tcPr>
          <w:p w:rsidR="008B516B" w:rsidRPr="00BC784C" w:rsidRDefault="001942CF">
            <w:pPr>
              <w:pStyle w:val="a4"/>
              <w:spacing w:line="360" w:lineRule="auto"/>
              <w:jc w:val="center"/>
              <w:rPr>
                <w:rFonts w:ascii="宋体" w:eastAsia="宋体" w:hAnsi="宋体" w:cs="宋体"/>
                <w:sz w:val="24"/>
                <w:szCs w:val="24"/>
              </w:rPr>
            </w:pPr>
            <w:r w:rsidRPr="00BC784C">
              <w:rPr>
                <w:rFonts w:ascii="宋体" w:eastAsia="宋体" w:hAnsi="宋体" w:cs="宋体"/>
                <w:sz w:val="24"/>
                <w:szCs w:val="24"/>
              </w:rPr>
              <w:t>4</w:t>
            </w:r>
          </w:p>
        </w:tc>
        <w:tc>
          <w:tcPr>
            <w:tcW w:w="1808" w:type="dxa"/>
            <w:vAlign w:val="center"/>
          </w:tcPr>
          <w:p w:rsidR="008B516B" w:rsidRPr="00BC784C" w:rsidRDefault="008B516B">
            <w:pPr>
              <w:rPr>
                <w:rFonts w:ascii="宋体"/>
              </w:rPr>
            </w:pPr>
          </w:p>
        </w:tc>
        <w:tc>
          <w:tcPr>
            <w:tcW w:w="3579" w:type="dxa"/>
            <w:vAlign w:val="center"/>
          </w:tcPr>
          <w:p w:rsidR="008B516B" w:rsidRPr="00BC784C" w:rsidRDefault="008B516B">
            <w:pPr>
              <w:rPr>
                <w:rFonts w:ascii="宋体"/>
              </w:rPr>
            </w:pPr>
          </w:p>
        </w:tc>
        <w:tc>
          <w:tcPr>
            <w:tcW w:w="1440" w:type="dxa"/>
            <w:vAlign w:val="center"/>
          </w:tcPr>
          <w:p w:rsidR="008B516B" w:rsidRPr="00BC784C" w:rsidRDefault="008B516B">
            <w:pPr>
              <w:rPr>
                <w:rFonts w:ascii="宋体"/>
              </w:rPr>
            </w:pPr>
          </w:p>
        </w:tc>
        <w:tc>
          <w:tcPr>
            <w:tcW w:w="1706" w:type="dxa"/>
            <w:vAlign w:val="center"/>
          </w:tcPr>
          <w:p w:rsidR="008B516B" w:rsidRPr="00BC784C" w:rsidRDefault="008B516B">
            <w:pPr>
              <w:rPr>
                <w:rFonts w:ascii="宋体"/>
              </w:rPr>
            </w:pPr>
          </w:p>
        </w:tc>
      </w:tr>
      <w:tr w:rsidR="00BC784C" w:rsidRPr="00BC784C">
        <w:trPr>
          <w:trHeight w:val="680"/>
        </w:trPr>
        <w:tc>
          <w:tcPr>
            <w:tcW w:w="712" w:type="dxa"/>
            <w:vAlign w:val="center"/>
          </w:tcPr>
          <w:p w:rsidR="008B516B" w:rsidRPr="00BC784C" w:rsidRDefault="001942CF">
            <w:pPr>
              <w:pStyle w:val="a4"/>
              <w:spacing w:line="360" w:lineRule="auto"/>
              <w:jc w:val="center"/>
              <w:rPr>
                <w:rFonts w:ascii="宋体" w:eastAsia="宋体" w:hAnsi="宋体" w:cs="Times New Roman"/>
                <w:sz w:val="24"/>
                <w:szCs w:val="24"/>
              </w:rPr>
            </w:pPr>
            <w:r w:rsidRPr="00BC784C">
              <w:rPr>
                <w:rFonts w:ascii="宋体" w:eastAsia="宋体" w:hAnsi="宋体" w:cs="宋体" w:hint="eastAsia"/>
                <w:sz w:val="24"/>
                <w:szCs w:val="24"/>
              </w:rPr>
              <w:t>……</w:t>
            </w:r>
          </w:p>
        </w:tc>
        <w:tc>
          <w:tcPr>
            <w:tcW w:w="1808" w:type="dxa"/>
            <w:vAlign w:val="center"/>
          </w:tcPr>
          <w:p w:rsidR="008B516B" w:rsidRPr="00BC784C" w:rsidRDefault="008B516B">
            <w:pPr>
              <w:rPr>
                <w:rFonts w:ascii="宋体"/>
              </w:rPr>
            </w:pPr>
          </w:p>
        </w:tc>
        <w:tc>
          <w:tcPr>
            <w:tcW w:w="3579" w:type="dxa"/>
            <w:vAlign w:val="center"/>
          </w:tcPr>
          <w:p w:rsidR="008B516B" w:rsidRPr="00BC784C" w:rsidRDefault="008B516B">
            <w:pPr>
              <w:rPr>
                <w:rFonts w:ascii="宋体"/>
              </w:rPr>
            </w:pPr>
          </w:p>
        </w:tc>
        <w:tc>
          <w:tcPr>
            <w:tcW w:w="1440" w:type="dxa"/>
            <w:vAlign w:val="center"/>
          </w:tcPr>
          <w:p w:rsidR="008B516B" w:rsidRPr="00BC784C" w:rsidRDefault="008B516B">
            <w:pPr>
              <w:rPr>
                <w:rFonts w:ascii="宋体"/>
              </w:rPr>
            </w:pPr>
          </w:p>
        </w:tc>
        <w:tc>
          <w:tcPr>
            <w:tcW w:w="1706" w:type="dxa"/>
            <w:vAlign w:val="center"/>
          </w:tcPr>
          <w:p w:rsidR="008B516B" w:rsidRPr="00BC784C" w:rsidRDefault="008B516B">
            <w:pPr>
              <w:rPr>
                <w:rFonts w:ascii="宋体"/>
              </w:rPr>
            </w:pPr>
          </w:p>
        </w:tc>
      </w:tr>
    </w:tbl>
    <w:p w:rsidR="008B516B" w:rsidRPr="00BC784C" w:rsidRDefault="001942CF">
      <w:pPr>
        <w:autoSpaceDE w:val="0"/>
        <w:autoSpaceDN w:val="0"/>
        <w:adjustRightInd w:val="0"/>
        <w:spacing w:line="480" w:lineRule="auto"/>
        <w:rPr>
          <w:rFonts w:ascii="宋体" w:hAnsi="宋体" w:cs="宋体"/>
          <w:sz w:val="24"/>
          <w:szCs w:val="24"/>
          <w:lang w:val="zh-CN"/>
        </w:rPr>
      </w:pPr>
      <w:r w:rsidRPr="00BC784C">
        <w:rPr>
          <w:rFonts w:ascii="宋体" w:hAnsi="宋体" w:cs="宋体" w:hint="eastAsia"/>
          <w:sz w:val="24"/>
          <w:szCs w:val="24"/>
          <w:lang w:val="zh-CN"/>
        </w:rPr>
        <w:t>供应商（公章）：</w:t>
      </w:r>
    </w:p>
    <w:p w:rsidR="008B516B" w:rsidRPr="00BC784C" w:rsidRDefault="001942CF">
      <w:pPr>
        <w:autoSpaceDE w:val="0"/>
        <w:autoSpaceDN w:val="0"/>
        <w:adjustRightInd w:val="0"/>
        <w:spacing w:line="480" w:lineRule="auto"/>
        <w:rPr>
          <w:rFonts w:ascii="宋体" w:hAnsi="宋体" w:cs="宋体"/>
          <w:sz w:val="24"/>
          <w:szCs w:val="24"/>
          <w:lang w:val="zh-CN"/>
        </w:rPr>
      </w:pPr>
      <w:r w:rsidRPr="00BC784C">
        <w:rPr>
          <w:rFonts w:ascii="宋体" w:hAnsi="宋体" w:cs="宋体" w:hint="eastAsia"/>
          <w:sz w:val="24"/>
          <w:szCs w:val="24"/>
          <w:lang w:val="zh-CN"/>
        </w:rPr>
        <w:t>供应</w:t>
      </w:r>
      <w:proofErr w:type="gramStart"/>
      <w:r w:rsidRPr="00BC784C">
        <w:rPr>
          <w:rFonts w:ascii="宋体" w:hAnsi="宋体" w:cs="宋体" w:hint="eastAsia"/>
          <w:sz w:val="24"/>
          <w:szCs w:val="24"/>
          <w:lang w:val="zh-CN"/>
        </w:rPr>
        <w:t>商法定</w:t>
      </w:r>
      <w:proofErr w:type="gramEnd"/>
      <w:r w:rsidRPr="00BC784C">
        <w:rPr>
          <w:rFonts w:ascii="宋体" w:hAnsi="宋体" w:cs="宋体" w:hint="eastAsia"/>
          <w:sz w:val="24"/>
          <w:szCs w:val="24"/>
          <w:lang w:val="zh-CN"/>
        </w:rPr>
        <w:t>代表人（或授权代表）签字：</w:t>
      </w:r>
    </w:p>
    <w:p w:rsidR="008B516B" w:rsidRPr="00BC784C" w:rsidRDefault="008B516B">
      <w:pPr>
        <w:autoSpaceDE w:val="0"/>
        <w:autoSpaceDN w:val="0"/>
        <w:adjustRightInd w:val="0"/>
        <w:spacing w:line="360" w:lineRule="auto"/>
        <w:jc w:val="center"/>
        <w:outlineLvl w:val="0"/>
        <w:rPr>
          <w:rFonts w:ascii="宋体" w:hAnsi="宋体"/>
          <w:b/>
          <w:bCs/>
          <w:sz w:val="36"/>
          <w:szCs w:val="36"/>
        </w:rPr>
      </w:pPr>
    </w:p>
    <w:p w:rsidR="008B516B" w:rsidRPr="00BC784C" w:rsidRDefault="008B516B">
      <w:pPr>
        <w:autoSpaceDE w:val="0"/>
        <w:autoSpaceDN w:val="0"/>
        <w:adjustRightInd w:val="0"/>
        <w:spacing w:line="360" w:lineRule="auto"/>
        <w:jc w:val="center"/>
        <w:outlineLvl w:val="0"/>
        <w:rPr>
          <w:rFonts w:ascii="宋体" w:hAnsi="宋体"/>
          <w:b/>
          <w:bCs/>
          <w:sz w:val="32"/>
          <w:szCs w:val="32"/>
        </w:rPr>
      </w:pPr>
    </w:p>
    <w:p w:rsidR="008B516B" w:rsidRPr="00BC784C" w:rsidRDefault="008B516B">
      <w:pPr>
        <w:autoSpaceDE w:val="0"/>
        <w:autoSpaceDN w:val="0"/>
        <w:adjustRightInd w:val="0"/>
        <w:spacing w:line="360" w:lineRule="auto"/>
        <w:jc w:val="center"/>
        <w:outlineLvl w:val="0"/>
        <w:rPr>
          <w:rFonts w:ascii="宋体" w:hAnsi="宋体"/>
          <w:b/>
          <w:bCs/>
          <w:sz w:val="32"/>
          <w:szCs w:val="32"/>
        </w:rPr>
      </w:pPr>
    </w:p>
    <w:p w:rsidR="008B516B" w:rsidRPr="00BC784C" w:rsidRDefault="008B516B">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1716AC" w:rsidRPr="00BC784C" w:rsidRDefault="001716AC">
      <w:pPr>
        <w:autoSpaceDE w:val="0"/>
        <w:autoSpaceDN w:val="0"/>
        <w:adjustRightInd w:val="0"/>
        <w:spacing w:line="360" w:lineRule="auto"/>
        <w:jc w:val="center"/>
        <w:outlineLvl w:val="0"/>
        <w:rPr>
          <w:rFonts w:ascii="宋体" w:hAnsi="宋体"/>
          <w:b/>
          <w:bCs/>
          <w:sz w:val="32"/>
          <w:szCs w:val="32"/>
        </w:rPr>
      </w:pPr>
    </w:p>
    <w:p w:rsidR="008B516B" w:rsidRPr="00BC784C" w:rsidRDefault="001942CF">
      <w:pPr>
        <w:autoSpaceDE w:val="0"/>
        <w:autoSpaceDN w:val="0"/>
        <w:adjustRightInd w:val="0"/>
        <w:spacing w:line="360" w:lineRule="auto"/>
        <w:jc w:val="center"/>
        <w:outlineLvl w:val="0"/>
        <w:rPr>
          <w:rFonts w:ascii="宋体" w:hAnsi="宋体"/>
          <w:b/>
          <w:bCs/>
          <w:sz w:val="32"/>
          <w:szCs w:val="32"/>
        </w:rPr>
      </w:pPr>
      <w:r w:rsidRPr="00BC784C">
        <w:rPr>
          <w:rFonts w:ascii="宋体" w:hAnsi="宋体" w:hint="eastAsia"/>
          <w:b/>
          <w:bCs/>
          <w:sz w:val="32"/>
          <w:szCs w:val="32"/>
        </w:rPr>
        <w:lastRenderedPageBreak/>
        <w:t>5.4 售后服务方案</w:t>
      </w:r>
    </w:p>
    <w:p w:rsidR="008B516B" w:rsidRPr="00BC784C" w:rsidRDefault="008B516B">
      <w:pPr>
        <w:autoSpaceDE w:val="0"/>
        <w:autoSpaceDN w:val="0"/>
        <w:adjustRightInd w:val="0"/>
        <w:spacing w:line="360" w:lineRule="auto"/>
        <w:jc w:val="center"/>
        <w:outlineLvl w:val="0"/>
        <w:rPr>
          <w:rFonts w:ascii="宋体" w:hAnsi="宋体"/>
          <w:b/>
          <w:bCs/>
          <w:sz w:val="36"/>
          <w:szCs w:val="36"/>
        </w:rPr>
      </w:pPr>
    </w:p>
    <w:p w:rsidR="008B516B" w:rsidRPr="00BC784C" w:rsidRDefault="001942CF">
      <w:pPr>
        <w:autoSpaceDE w:val="0"/>
        <w:autoSpaceDN w:val="0"/>
        <w:adjustRightInd w:val="0"/>
        <w:spacing w:line="360" w:lineRule="auto"/>
        <w:jc w:val="center"/>
        <w:rPr>
          <w:rFonts w:ascii="宋体" w:hAnsi="宋体" w:cs="宋体"/>
          <w:sz w:val="24"/>
          <w:szCs w:val="24"/>
          <w:lang w:val="zh-CN"/>
        </w:rPr>
      </w:pPr>
      <w:r w:rsidRPr="00BC784C">
        <w:rPr>
          <w:rFonts w:ascii="宋体" w:hAnsi="宋体" w:cs="宋体" w:hint="eastAsia"/>
          <w:sz w:val="24"/>
          <w:szCs w:val="24"/>
          <w:lang w:val="zh-CN"/>
        </w:rPr>
        <w:t>（供应商根据采购文件要求自行编制）</w:t>
      </w:r>
    </w:p>
    <w:p w:rsidR="008B516B" w:rsidRPr="00BC784C" w:rsidRDefault="001942CF">
      <w:pPr>
        <w:widowControl/>
        <w:jc w:val="left"/>
        <w:rPr>
          <w:rFonts w:ascii="宋体" w:hAnsi="宋体"/>
          <w:b/>
          <w:bCs/>
          <w:sz w:val="36"/>
          <w:szCs w:val="36"/>
        </w:rPr>
      </w:pPr>
      <w:r w:rsidRPr="00BC784C">
        <w:rPr>
          <w:rFonts w:ascii="宋体" w:hAnsi="宋体"/>
          <w:b/>
          <w:bCs/>
          <w:sz w:val="36"/>
          <w:szCs w:val="36"/>
        </w:rPr>
        <w:br w:type="page"/>
      </w:r>
    </w:p>
    <w:p w:rsidR="008B516B" w:rsidRPr="00BC784C" w:rsidRDefault="001942CF">
      <w:pPr>
        <w:spacing w:line="360" w:lineRule="auto"/>
        <w:jc w:val="center"/>
        <w:rPr>
          <w:rFonts w:ascii="宋体" w:hAnsi="宋体"/>
          <w:b/>
          <w:bCs/>
          <w:sz w:val="32"/>
          <w:szCs w:val="32"/>
        </w:rPr>
      </w:pPr>
      <w:r w:rsidRPr="00BC784C">
        <w:rPr>
          <w:rFonts w:ascii="宋体" w:hAnsi="宋体" w:hint="eastAsia"/>
          <w:b/>
          <w:bCs/>
          <w:sz w:val="32"/>
          <w:szCs w:val="32"/>
        </w:rPr>
        <w:lastRenderedPageBreak/>
        <w:t>5.5中小企业声明函</w:t>
      </w:r>
      <w:r w:rsidR="00855444" w:rsidRPr="00BC784C">
        <w:rPr>
          <w:rFonts w:ascii="宋体" w:hAnsi="宋体" w:hint="eastAsia"/>
          <w:b/>
          <w:bCs/>
          <w:sz w:val="32"/>
          <w:szCs w:val="32"/>
        </w:rPr>
        <w:t>（工程）</w:t>
      </w:r>
    </w:p>
    <w:p w:rsidR="008B516B" w:rsidRPr="00BC784C" w:rsidRDefault="008B516B">
      <w:pPr>
        <w:spacing w:line="360" w:lineRule="auto"/>
        <w:jc w:val="center"/>
        <w:rPr>
          <w:rFonts w:ascii="宋体" w:hAnsi="宋体"/>
          <w:b/>
          <w:bCs/>
          <w:sz w:val="36"/>
          <w:szCs w:val="36"/>
        </w:rPr>
      </w:pP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本公司（联合体）郑重声明，根据《政府采购促进中小企业发展管理办法》（财库﹝2020﹞ 46 号）的规定，本公司（联合体）参加 （</w:t>
      </w:r>
      <w:r w:rsidRPr="00BC784C">
        <w:rPr>
          <w:rFonts w:asciiTheme="majorEastAsia" w:eastAsiaTheme="majorEastAsia" w:hAnsiTheme="majorEastAsia"/>
          <w:sz w:val="24"/>
          <w:szCs w:val="24"/>
          <w:u w:val="single"/>
        </w:rPr>
        <w:t>单位名称</w:t>
      </w:r>
      <w:r w:rsidRPr="00BC784C">
        <w:rPr>
          <w:rFonts w:asciiTheme="majorEastAsia" w:eastAsiaTheme="majorEastAsia" w:hAnsiTheme="majorEastAsia"/>
          <w:sz w:val="24"/>
          <w:szCs w:val="24"/>
        </w:rPr>
        <w:t>）的 （</w:t>
      </w:r>
      <w:r w:rsidRPr="00BC784C">
        <w:rPr>
          <w:rFonts w:asciiTheme="majorEastAsia" w:eastAsiaTheme="majorEastAsia" w:hAnsiTheme="majorEastAsia"/>
          <w:sz w:val="24"/>
          <w:szCs w:val="24"/>
          <w:u w:val="single"/>
        </w:rPr>
        <w:t>项目名称</w:t>
      </w:r>
      <w:r w:rsidRPr="00BC784C">
        <w:rPr>
          <w:rFonts w:asciiTheme="majorEastAsia" w:eastAsiaTheme="majorEastAsia" w:hAnsiTheme="majorEastAsia"/>
          <w:sz w:val="24"/>
          <w:szCs w:val="24"/>
        </w:rPr>
        <w:t>）采购活动，</w:t>
      </w:r>
      <w:r w:rsidRPr="00BC784C">
        <w:rPr>
          <w:rFonts w:asciiTheme="majorEastAsia" w:eastAsiaTheme="majorEastAsia" w:hAnsiTheme="majorEastAsia" w:hint="eastAsia"/>
          <w:sz w:val="24"/>
          <w:szCs w:val="24"/>
        </w:rPr>
        <w:t>工程的施工单位全部为符合政策要求的中小企业（或者：服务全部由符合政策要求的中小企业承接）。</w:t>
      </w:r>
      <w:r w:rsidRPr="00BC784C">
        <w:rPr>
          <w:rFonts w:asciiTheme="majorEastAsia" w:eastAsiaTheme="majorEastAsia" w:hAnsiTheme="majorEastAsia"/>
          <w:sz w:val="24"/>
          <w:szCs w:val="24"/>
        </w:rPr>
        <w:t xml:space="preserve">相关企业（含联合体中的中小企业、签订分包意向协议的中小企业）的具体情况如下： </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sidRPr="00BC784C">
        <w:rPr>
          <w:rFonts w:asciiTheme="majorEastAsia" w:eastAsiaTheme="majorEastAsia" w:hAnsiTheme="majorEastAsia"/>
          <w:sz w:val="24"/>
          <w:szCs w:val="24"/>
        </w:rPr>
        <w:t>1. （</w:t>
      </w:r>
      <w:r w:rsidRPr="00BC784C">
        <w:rPr>
          <w:rFonts w:asciiTheme="majorEastAsia" w:eastAsiaTheme="majorEastAsia" w:hAnsiTheme="majorEastAsia"/>
          <w:sz w:val="24"/>
          <w:szCs w:val="24"/>
          <w:u w:val="single"/>
        </w:rPr>
        <w:t>标的名称</w:t>
      </w:r>
      <w:r w:rsidRPr="00BC784C">
        <w:rPr>
          <w:rFonts w:asciiTheme="majorEastAsia" w:eastAsiaTheme="majorEastAsia" w:hAnsiTheme="majorEastAsia"/>
          <w:sz w:val="24"/>
          <w:szCs w:val="24"/>
        </w:rPr>
        <w:t>），属于（</w:t>
      </w:r>
      <w:r w:rsidRPr="00BC784C">
        <w:rPr>
          <w:rFonts w:asciiTheme="majorEastAsia" w:eastAsiaTheme="majorEastAsia" w:hAnsiTheme="majorEastAsia"/>
          <w:sz w:val="24"/>
          <w:szCs w:val="24"/>
          <w:u w:val="single"/>
        </w:rPr>
        <w:t>采购文件中明确的所属行业</w:t>
      </w:r>
      <w:r w:rsidRPr="00BC784C">
        <w:rPr>
          <w:rFonts w:asciiTheme="majorEastAsia" w:eastAsiaTheme="majorEastAsia" w:hAnsiTheme="majorEastAsia"/>
          <w:sz w:val="24"/>
          <w:szCs w:val="24"/>
        </w:rPr>
        <w:t>）；</w:t>
      </w:r>
      <w:r w:rsidRPr="00BC784C">
        <w:rPr>
          <w:rFonts w:asciiTheme="majorEastAsia" w:eastAsiaTheme="majorEastAsia" w:hAnsiTheme="majorEastAsia" w:hint="eastAsia"/>
          <w:sz w:val="24"/>
          <w:szCs w:val="24"/>
        </w:rPr>
        <w:t>承建（承接）企业为</w:t>
      </w:r>
      <w:r w:rsidRPr="00BC784C">
        <w:rPr>
          <w:rFonts w:asciiTheme="majorEastAsia" w:eastAsiaTheme="majorEastAsia" w:hAnsiTheme="majorEastAsia" w:hint="eastAsia"/>
          <w:snapToGrid w:val="0"/>
          <w:kern w:val="0"/>
          <w:sz w:val="24"/>
          <w:szCs w:val="24"/>
          <w:u w:val="single"/>
        </w:rPr>
        <w:t xml:space="preserve"> </w:t>
      </w:r>
    </w:p>
    <w:p w:rsidR="00855444" w:rsidRPr="00BC784C" w:rsidRDefault="00855444" w:rsidP="00855444">
      <w:pPr>
        <w:autoSpaceDE w:val="0"/>
        <w:autoSpaceDN w:val="0"/>
        <w:adjustRightInd w:val="0"/>
        <w:spacing w:line="360" w:lineRule="auto"/>
        <w:jc w:val="left"/>
        <w:outlineLvl w:val="0"/>
        <w:rPr>
          <w:rFonts w:asciiTheme="majorEastAsia" w:eastAsiaTheme="majorEastAsia" w:hAnsiTheme="majorEastAsia"/>
          <w:sz w:val="24"/>
          <w:szCs w:val="24"/>
          <w:u w:val="single"/>
        </w:rPr>
      </w:pPr>
      <w:r w:rsidRPr="00BC784C">
        <w:rPr>
          <w:rFonts w:asciiTheme="majorEastAsia" w:eastAsiaTheme="majorEastAsia" w:hAnsiTheme="majorEastAsia" w:hint="eastAsia"/>
          <w:snapToGrid w:val="0"/>
          <w:kern w:val="0"/>
          <w:sz w:val="24"/>
          <w:szCs w:val="24"/>
          <w:u w:val="single"/>
        </w:rPr>
        <w:t xml:space="preserve">（企业名称 ）      </w:t>
      </w:r>
      <w:r w:rsidRPr="00BC784C">
        <w:rPr>
          <w:rFonts w:asciiTheme="majorEastAsia" w:eastAsiaTheme="majorEastAsia" w:hAnsiTheme="majorEastAsia"/>
          <w:sz w:val="24"/>
          <w:szCs w:val="24"/>
        </w:rPr>
        <w:t>，从业人员</w:t>
      </w:r>
      <w:r w:rsidRPr="00BC784C">
        <w:rPr>
          <w:rFonts w:asciiTheme="majorEastAsia" w:eastAsiaTheme="majorEastAsia" w:hAnsiTheme="majorEastAsia" w:hint="eastAsia"/>
          <w:sz w:val="24"/>
          <w:szCs w:val="24"/>
        </w:rPr>
        <w:t>_______</w:t>
      </w:r>
      <w:r w:rsidRPr="00BC784C">
        <w:rPr>
          <w:rFonts w:asciiTheme="majorEastAsia" w:eastAsiaTheme="majorEastAsia" w:hAnsiTheme="majorEastAsia"/>
          <w:sz w:val="24"/>
          <w:szCs w:val="24"/>
        </w:rPr>
        <w:t>人，营业收入为</w:t>
      </w:r>
      <w:r w:rsidRPr="00BC784C">
        <w:rPr>
          <w:rFonts w:asciiTheme="majorEastAsia" w:eastAsiaTheme="majorEastAsia" w:hAnsiTheme="major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t>________</w:t>
      </w:r>
      <w:r w:rsidRPr="00BC784C">
        <w:rPr>
          <w:rFonts w:asciiTheme="majorEastAsia" w:eastAsiaTheme="majorEastAsia" w:hAnsiTheme="majorEastAsia"/>
          <w:sz w:val="24"/>
          <w:szCs w:val="24"/>
        </w:rPr>
        <w:t>万元，</w:t>
      </w:r>
      <w:r w:rsidRPr="00BC784C">
        <w:rPr>
          <w:rFonts w:asciiTheme="majorEastAsia" w:eastAsiaTheme="majorEastAsia" w:hAnsiTheme="majorEastAsia" w:hint="eastAsia"/>
          <w:sz w:val="24"/>
          <w:szCs w:val="24"/>
        </w:rPr>
        <w:t>资产总额为________</w:t>
      </w:r>
      <w:r w:rsidRPr="00BC784C">
        <w:rPr>
          <w:rFonts w:asciiTheme="majorEastAsia" w:eastAsiaTheme="majorEastAsia" w:hAnsiTheme="majorEastAsia"/>
          <w:sz w:val="24"/>
          <w:szCs w:val="24"/>
        </w:rPr>
        <w:t>万元</w:t>
      </w:r>
      <w:r w:rsidRPr="00BC784C">
        <w:rPr>
          <w:rFonts w:asciiTheme="majorEastAsia" w:eastAsiaTheme="majorEastAsia" w:hAnsiTheme="majorEastAsia" w:hint="eastAsia"/>
          <w:sz w:val="24"/>
          <w:szCs w:val="24"/>
        </w:rPr>
        <w:t>，</w:t>
      </w:r>
      <w:r w:rsidRPr="00BC784C">
        <w:rPr>
          <w:rFonts w:asciiTheme="majorEastAsia" w:eastAsiaTheme="majorEastAsia" w:hAnsiTheme="majorEastAsia"/>
          <w:sz w:val="24"/>
          <w:szCs w:val="24"/>
        </w:rPr>
        <w:t>属于 （</w:t>
      </w:r>
      <w:r w:rsidRPr="00BC784C">
        <w:rPr>
          <w:rFonts w:asciiTheme="majorEastAsia" w:eastAsiaTheme="majorEastAsia" w:hAnsiTheme="majorEastAsia"/>
          <w:sz w:val="24"/>
          <w:szCs w:val="24"/>
          <w:u w:val="single"/>
        </w:rPr>
        <w:t>中型企业、 小型企业、微型企业</w:t>
      </w:r>
      <w:r w:rsidRPr="00BC784C">
        <w:rPr>
          <w:rFonts w:asciiTheme="majorEastAsia" w:eastAsiaTheme="majorEastAsia" w:hAnsiTheme="majorEastAsia"/>
          <w:sz w:val="24"/>
          <w:szCs w:val="24"/>
        </w:rPr>
        <w:t xml:space="preserve">）； </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sidRPr="00BC784C">
        <w:rPr>
          <w:rFonts w:asciiTheme="majorEastAsia" w:eastAsiaTheme="majorEastAsia" w:hAnsiTheme="majorEastAsia"/>
          <w:sz w:val="24"/>
          <w:szCs w:val="24"/>
        </w:rPr>
        <w:t>2. （</w:t>
      </w:r>
      <w:r w:rsidRPr="00BC784C">
        <w:rPr>
          <w:rFonts w:asciiTheme="majorEastAsia" w:eastAsiaTheme="majorEastAsia" w:hAnsiTheme="majorEastAsia"/>
          <w:sz w:val="24"/>
          <w:szCs w:val="24"/>
          <w:u w:val="single"/>
        </w:rPr>
        <w:t>标的名称</w:t>
      </w:r>
      <w:r w:rsidRPr="00BC784C">
        <w:rPr>
          <w:rFonts w:asciiTheme="majorEastAsia" w:eastAsiaTheme="majorEastAsia" w:hAnsiTheme="majorEastAsia"/>
          <w:sz w:val="24"/>
          <w:szCs w:val="24"/>
        </w:rPr>
        <w:t>），属于 （</w:t>
      </w:r>
      <w:r w:rsidRPr="00BC784C">
        <w:rPr>
          <w:rFonts w:asciiTheme="majorEastAsia" w:eastAsiaTheme="majorEastAsia" w:hAnsiTheme="majorEastAsia"/>
          <w:sz w:val="24"/>
          <w:szCs w:val="24"/>
          <w:u w:val="single"/>
        </w:rPr>
        <w:t>采购文件中明确的所属行业</w:t>
      </w:r>
      <w:r w:rsidRPr="00BC784C">
        <w:rPr>
          <w:rFonts w:asciiTheme="majorEastAsia" w:eastAsiaTheme="majorEastAsia" w:hAnsiTheme="majorEastAsia"/>
          <w:sz w:val="24"/>
          <w:szCs w:val="24"/>
        </w:rPr>
        <w:t>）；</w:t>
      </w:r>
      <w:r w:rsidRPr="00BC784C">
        <w:rPr>
          <w:rFonts w:asciiTheme="majorEastAsia" w:eastAsiaTheme="majorEastAsia" w:hAnsiTheme="majorEastAsia" w:hint="eastAsia"/>
          <w:sz w:val="24"/>
          <w:szCs w:val="24"/>
        </w:rPr>
        <w:t>承建（承接）企业为</w:t>
      </w:r>
      <w:r w:rsidRPr="00BC784C">
        <w:rPr>
          <w:rFonts w:asciiTheme="majorEastAsia" w:eastAsiaTheme="majorEastAsia" w:hAnsiTheme="majorEastAsia" w:hint="eastAsia"/>
          <w:snapToGrid w:val="0"/>
          <w:kern w:val="0"/>
          <w:sz w:val="24"/>
          <w:szCs w:val="24"/>
          <w:u w:val="single"/>
        </w:rPr>
        <w:t xml:space="preserve"> </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hint="eastAsia"/>
          <w:snapToGrid w:val="0"/>
          <w:kern w:val="0"/>
          <w:sz w:val="24"/>
          <w:szCs w:val="24"/>
          <w:u w:val="single"/>
        </w:rPr>
        <w:t xml:space="preserve">（企业名称 ）      </w:t>
      </w:r>
      <w:r w:rsidRPr="00BC784C">
        <w:rPr>
          <w:rFonts w:asciiTheme="majorEastAsia" w:eastAsiaTheme="majorEastAsia" w:hAnsiTheme="majorEastAsia"/>
          <w:sz w:val="24"/>
          <w:szCs w:val="24"/>
        </w:rPr>
        <w:t>，从业人员</w:t>
      </w:r>
      <w:r w:rsidRPr="00BC784C">
        <w:rPr>
          <w:rFonts w:asciiTheme="majorEastAsia" w:eastAsiaTheme="majorEastAsia" w:hAnsiTheme="majorEastAsia" w:hint="eastAsia"/>
          <w:sz w:val="24"/>
          <w:szCs w:val="24"/>
        </w:rPr>
        <w:t>_______</w:t>
      </w:r>
      <w:r w:rsidRPr="00BC784C">
        <w:rPr>
          <w:rFonts w:asciiTheme="majorEastAsia" w:eastAsiaTheme="majorEastAsia" w:hAnsiTheme="majorEastAsia"/>
          <w:sz w:val="24"/>
          <w:szCs w:val="24"/>
        </w:rPr>
        <w:t>人，营业收入为</w:t>
      </w:r>
      <w:r w:rsidRPr="00BC784C">
        <w:rPr>
          <w:rFonts w:asciiTheme="majorEastAsia" w:eastAsiaTheme="majorEastAsia" w:hAnsiTheme="major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r>
      <w:r w:rsidRPr="00BC784C">
        <w:rPr>
          <w:rFonts w:asciiTheme="majorEastAsia" w:eastAsiaTheme="majorEastAsia" w:hAnsiTheme="majorEastAsia" w:hint="eastAsia"/>
          <w:sz w:val="24"/>
          <w:szCs w:val="24"/>
        </w:rPr>
        <w:softHyphen/>
        <w:t>________</w:t>
      </w:r>
      <w:r w:rsidRPr="00BC784C">
        <w:rPr>
          <w:rFonts w:asciiTheme="majorEastAsia" w:eastAsiaTheme="majorEastAsia" w:hAnsiTheme="majorEastAsia"/>
          <w:sz w:val="24"/>
          <w:szCs w:val="24"/>
        </w:rPr>
        <w:t>万元，</w:t>
      </w:r>
      <w:r w:rsidRPr="00BC784C">
        <w:rPr>
          <w:rFonts w:asciiTheme="majorEastAsia" w:eastAsiaTheme="majorEastAsia" w:hAnsiTheme="majorEastAsia" w:hint="eastAsia"/>
          <w:sz w:val="24"/>
          <w:szCs w:val="24"/>
        </w:rPr>
        <w:t>资产总额为________</w:t>
      </w:r>
      <w:r w:rsidRPr="00BC784C">
        <w:rPr>
          <w:rFonts w:asciiTheme="majorEastAsia" w:eastAsiaTheme="majorEastAsia" w:hAnsiTheme="majorEastAsia"/>
          <w:sz w:val="24"/>
          <w:szCs w:val="24"/>
        </w:rPr>
        <w:t>万元</w:t>
      </w:r>
      <w:r w:rsidRPr="00BC784C">
        <w:rPr>
          <w:rFonts w:asciiTheme="majorEastAsia" w:eastAsiaTheme="majorEastAsia" w:hAnsiTheme="majorEastAsia" w:hint="eastAsia"/>
          <w:sz w:val="24"/>
          <w:szCs w:val="24"/>
        </w:rPr>
        <w:t>，</w:t>
      </w:r>
      <w:r w:rsidRPr="00BC784C">
        <w:rPr>
          <w:rFonts w:asciiTheme="majorEastAsia" w:eastAsiaTheme="majorEastAsia" w:hAnsiTheme="majorEastAsia"/>
          <w:sz w:val="24"/>
          <w:szCs w:val="24"/>
        </w:rPr>
        <w:t>属于 （</w:t>
      </w:r>
      <w:r w:rsidRPr="00BC784C">
        <w:rPr>
          <w:rFonts w:asciiTheme="majorEastAsia" w:eastAsiaTheme="majorEastAsia" w:hAnsiTheme="majorEastAsia"/>
          <w:sz w:val="24"/>
          <w:szCs w:val="24"/>
          <w:u w:val="single"/>
        </w:rPr>
        <w:t>中型企业、 小型企业、微型企业</w:t>
      </w:r>
      <w:r w:rsidRPr="00BC784C">
        <w:rPr>
          <w:rFonts w:asciiTheme="majorEastAsia" w:eastAsiaTheme="majorEastAsia" w:hAnsiTheme="majorEastAsia"/>
          <w:sz w:val="24"/>
          <w:szCs w:val="24"/>
        </w:rPr>
        <w:t xml:space="preserve">）； </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 xml:space="preserve">  ……</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以上企业，不属于大企业的分支机构，不存在控股股东为大企业的情形，也不存在</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 xml:space="preserve">与大企业的负责人为同一人的情形。 </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本企业对上述声明内容的真实性负责。如有虚假，将依法承担相应责任。</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 xml:space="preserve"> </w:t>
      </w:r>
      <w:r w:rsidRPr="00BC784C">
        <w:rPr>
          <w:rFonts w:asciiTheme="majorEastAsia" w:eastAsiaTheme="majorEastAsia" w:hAnsiTheme="majorEastAsia" w:hint="eastAsia"/>
          <w:sz w:val="24"/>
          <w:szCs w:val="24"/>
        </w:rPr>
        <w:t xml:space="preserve">                                                    </w:t>
      </w:r>
      <w:r w:rsidRPr="00BC784C">
        <w:rPr>
          <w:rFonts w:asciiTheme="majorEastAsia" w:eastAsiaTheme="majorEastAsia" w:hAnsiTheme="majorEastAsia"/>
          <w:sz w:val="24"/>
          <w:szCs w:val="24"/>
        </w:rPr>
        <w:t>企业名称（盖章）：</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 xml:space="preserve"> </w:t>
      </w:r>
      <w:r w:rsidRPr="00BC784C">
        <w:rPr>
          <w:rFonts w:asciiTheme="majorEastAsia" w:eastAsiaTheme="majorEastAsia" w:hAnsiTheme="majorEastAsia" w:hint="eastAsia"/>
          <w:sz w:val="24"/>
          <w:szCs w:val="24"/>
        </w:rPr>
        <w:t xml:space="preserve">                                                    </w:t>
      </w:r>
      <w:r w:rsidRPr="00BC784C">
        <w:rPr>
          <w:rFonts w:asciiTheme="majorEastAsia" w:eastAsiaTheme="majorEastAsia" w:hAnsiTheme="majorEastAsia"/>
          <w:sz w:val="24"/>
          <w:szCs w:val="24"/>
        </w:rPr>
        <w:t>日期：</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 xml:space="preserve">说明： </w:t>
      </w:r>
    </w:p>
    <w:p w:rsidR="00855444" w:rsidRPr="00BC784C" w:rsidRDefault="00855444" w:rsidP="009C70A8">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1、从业人员、营业收入、资产总额填报上一年度数据，无上</w:t>
      </w:r>
      <w:proofErr w:type="gramStart"/>
      <w:r w:rsidRPr="00BC784C">
        <w:rPr>
          <w:rFonts w:asciiTheme="majorEastAsia" w:eastAsiaTheme="majorEastAsia" w:hAnsiTheme="majorEastAsia"/>
          <w:sz w:val="24"/>
          <w:szCs w:val="24"/>
        </w:rPr>
        <w:t>一</w:t>
      </w:r>
      <w:proofErr w:type="gramEnd"/>
      <w:r w:rsidRPr="00BC784C">
        <w:rPr>
          <w:rFonts w:asciiTheme="majorEastAsia" w:eastAsiaTheme="majorEastAsia" w:hAnsiTheme="majorEastAsia"/>
          <w:sz w:val="24"/>
          <w:szCs w:val="24"/>
        </w:rPr>
        <w:t>年度数据的新成立企业可不填报。</w:t>
      </w:r>
    </w:p>
    <w:p w:rsidR="00855444" w:rsidRPr="00BC784C" w:rsidRDefault="00855444" w:rsidP="00855444">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BC784C">
        <w:rPr>
          <w:rFonts w:asciiTheme="majorEastAsia" w:eastAsiaTheme="majorEastAsia" w:hAnsiTheme="majorEastAsia"/>
          <w:sz w:val="24"/>
          <w:szCs w:val="24"/>
        </w:rPr>
        <w:t xml:space="preserve"> 2、中小企业参加政府采购活动，应当出具《中小企业声明函》，否则不得享受相关中小企业扶持政策。</w:t>
      </w:r>
    </w:p>
    <w:p w:rsidR="008B516B" w:rsidRPr="00BC784C" w:rsidRDefault="008B516B" w:rsidP="00855444">
      <w:pPr>
        <w:autoSpaceDE w:val="0"/>
        <w:autoSpaceDN w:val="0"/>
        <w:adjustRightInd w:val="0"/>
        <w:spacing w:line="360" w:lineRule="auto"/>
        <w:ind w:firstLineChars="200" w:firstLine="480"/>
        <w:jc w:val="left"/>
        <w:outlineLvl w:val="0"/>
        <w:rPr>
          <w:rFonts w:asciiTheme="majorEastAsia" w:eastAsiaTheme="majorEastAsia" w:hAnsiTheme="majorEastAsia" w:cs="Arial"/>
          <w:kern w:val="0"/>
          <w:sz w:val="24"/>
          <w:szCs w:val="24"/>
        </w:rPr>
      </w:pPr>
    </w:p>
    <w:p w:rsidR="008B516B" w:rsidRPr="00BC784C" w:rsidRDefault="008B516B" w:rsidP="008B380A">
      <w:pPr>
        <w:spacing w:line="360" w:lineRule="auto"/>
        <w:rPr>
          <w:rFonts w:ascii="宋体" w:hAnsi="宋体"/>
          <w:b/>
          <w:bCs/>
          <w:sz w:val="32"/>
          <w:szCs w:val="32"/>
        </w:rPr>
      </w:pPr>
      <w:bookmarkStart w:id="11" w:name="OLE_LINK14"/>
      <w:bookmarkStart w:id="12" w:name="OLE_LINK13"/>
    </w:p>
    <w:p w:rsidR="008B516B" w:rsidRPr="00BC784C" w:rsidRDefault="001942CF">
      <w:pPr>
        <w:spacing w:line="360" w:lineRule="auto"/>
        <w:jc w:val="center"/>
        <w:rPr>
          <w:rFonts w:ascii="宋体" w:hAnsi="宋体"/>
          <w:b/>
          <w:bCs/>
          <w:sz w:val="32"/>
          <w:szCs w:val="32"/>
        </w:rPr>
      </w:pPr>
      <w:r w:rsidRPr="00BC784C">
        <w:rPr>
          <w:rFonts w:ascii="宋体" w:hAnsi="宋体" w:hint="eastAsia"/>
          <w:b/>
          <w:bCs/>
          <w:sz w:val="32"/>
          <w:szCs w:val="32"/>
        </w:rPr>
        <w:lastRenderedPageBreak/>
        <w:t>5.6 残疾人福利性单位声明函</w:t>
      </w:r>
    </w:p>
    <w:bookmarkEnd w:id="11"/>
    <w:bookmarkEnd w:id="12"/>
    <w:p w:rsidR="008B516B" w:rsidRPr="00BC784C" w:rsidRDefault="008B516B">
      <w:pPr>
        <w:spacing w:line="360" w:lineRule="auto"/>
        <w:rPr>
          <w:rFonts w:ascii="宋体" w:hAnsi="宋体"/>
          <w:szCs w:val="21"/>
        </w:rPr>
      </w:pPr>
    </w:p>
    <w:p w:rsidR="008B516B" w:rsidRPr="00BC784C" w:rsidRDefault="001942CF">
      <w:pPr>
        <w:spacing w:line="360" w:lineRule="auto"/>
        <w:ind w:firstLineChars="200" w:firstLine="480"/>
        <w:rPr>
          <w:rFonts w:ascii="宋体" w:hAnsi="宋体"/>
          <w:sz w:val="24"/>
          <w:szCs w:val="24"/>
        </w:rPr>
      </w:pPr>
      <w:r w:rsidRPr="00BC784C">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B516B" w:rsidRPr="00BC784C" w:rsidRDefault="001942CF">
      <w:pPr>
        <w:spacing w:line="360" w:lineRule="auto"/>
        <w:ind w:firstLineChars="200" w:firstLine="480"/>
        <w:rPr>
          <w:rFonts w:ascii="宋体" w:hAnsi="宋体"/>
          <w:sz w:val="24"/>
          <w:szCs w:val="24"/>
        </w:rPr>
      </w:pPr>
      <w:r w:rsidRPr="00BC784C">
        <w:rPr>
          <w:rFonts w:ascii="宋体" w:hAnsi="宋体" w:hint="eastAsia"/>
          <w:sz w:val="24"/>
          <w:szCs w:val="24"/>
        </w:rPr>
        <w:t>本单位对上述声明的真实性负责。如有虚假，将依法承担相应责任。</w:t>
      </w:r>
    </w:p>
    <w:p w:rsidR="008B516B" w:rsidRPr="00BC784C" w:rsidRDefault="008B516B">
      <w:pPr>
        <w:spacing w:line="360" w:lineRule="auto"/>
        <w:rPr>
          <w:rFonts w:ascii="宋体" w:hAnsi="宋体"/>
          <w:sz w:val="24"/>
          <w:szCs w:val="24"/>
        </w:rPr>
      </w:pPr>
    </w:p>
    <w:p w:rsidR="008B516B" w:rsidRPr="00BC784C" w:rsidRDefault="008B516B">
      <w:pPr>
        <w:spacing w:line="360" w:lineRule="auto"/>
        <w:rPr>
          <w:rFonts w:ascii="宋体" w:hAnsi="宋体"/>
          <w:sz w:val="24"/>
          <w:szCs w:val="24"/>
        </w:rPr>
      </w:pPr>
    </w:p>
    <w:p w:rsidR="008B516B" w:rsidRPr="00BC784C" w:rsidRDefault="001942CF">
      <w:pPr>
        <w:spacing w:line="360" w:lineRule="auto"/>
        <w:rPr>
          <w:rFonts w:ascii="宋体" w:hAnsi="宋体"/>
          <w:sz w:val="24"/>
          <w:szCs w:val="24"/>
        </w:rPr>
      </w:pPr>
      <w:r w:rsidRPr="00BC784C">
        <w:rPr>
          <w:rFonts w:ascii="宋体" w:hAnsi="宋体" w:hint="eastAsia"/>
          <w:sz w:val="24"/>
          <w:szCs w:val="24"/>
        </w:rPr>
        <w:t xml:space="preserve">                                    单位名称（盖章）：</w:t>
      </w:r>
    </w:p>
    <w:p w:rsidR="008B516B" w:rsidRPr="00BC784C" w:rsidRDefault="001942CF">
      <w:pPr>
        <w:spacing w:line="360" w:lineRule="auto"/>
        <w:rPr>
          <w:rFonts w:ascii="宋体" w:hAnsi="宋体"/>
          <w:sz w:val="24"/>
          <w:szCs w:val="24"/>
        </w:rPr>
      </w:pPr>
      <w:r w:rsidRPr="00BC784C">
        <w:rPr>
          <w:rFonts w:ascii="宋体" w:hAnsi="宋体" w:hint="eastAsia"/>
          <w:sz w:val="24"/>
          <w:szCs w:val="24"/>
        </w:rPr>
        <w:t xml:space="preserve">                                    日    期：</w:t>
      </w:r>
    </w:p>
    <w:p w:rsidR="008B516B" w:rsidRPr="00BC784C" w:rsidRDefault="008B516B"/>
    <w:p w:rsidR="008B516B" w:rsidRPr="00BC784C" w:rsidRDefault="008B516B"/>
    <w:p w:rsidR="008B516B" w:rsidRPr="00BC784C" w:rsidRDefault="008B516B"/>
    <w:p w:rsidR="008B516B" w:rsidRPr="00BC784C" w:rsidRDefault="008B516B"/>
    <w:p w:rsidR="008B516B" w:rsidRPr="00BC784C" w:rsidRDefault="008B516B"/>
    <w:p w:rsidR="008B516B" w:rsidRPr="00BC784C" w:rsidRDefault="008B516B">
      <w:pPr>
        <w:widowControl/>
        <w:jc w:val="left"/>
        <w:rPr>
          <w:rFonts w:ascii="宋体" w:hAnsi="宋体" w:cs="黑体"/>
          <w:b/>
          <w:bCs/>
          <w:sz w:val="44"/>
          <w:szCs w:val="44"/>
          <w:lang w:val="zh-CN"/>
        </w:rPr>
      </w:pPr>
    </w:p>
    <w:p w:rsidR="008B516B" w:rsidRPr="00BC784C" w:rsidRDefault="008B516B">
      <w:pPr>
        <w:widowControl/>
        <w:jc w:val="left"/>
        <w:rPr>
          <w:rFonts w:ascii="宋体" w:hAnsi="宋体" w:cs="黑体"/>
          <w:b/>
          <w:bCs/>
          <w:sz w:val="44"/>
          <w:szCs w:val="44"/>
          <w:lang w:val="zh-CN"/>
        </w:rPr>
      </w:pPr>
    </w:p>
    <w:p w:rsidR="008B516B" w:rsidRPr="00BC784C" w:rsidRDefault="008B516B">
      <w:pPr>
        <w:widowControl/>
        <w:jc w:val="left"/>
        <w:rPr>
          <w:rFonts w:ascii="宋体" w:hAnsi="宋体" w:cs="黑体"/>
          <w:b/>
          <w:bCs/>
          <w:sz w:val="44"/>
          <w:szCs w:val="44"/>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1716AC" w:rsidRPr="00BC784C" w:rsidRDefault="001716AC">
      <w:pPr>
        <w:widowControl/>
        <w:ind w:firstLineChars="650" w:firstLine="2349"/>
        <w:jc w:val="left"/>
        <w:rPr>
          <w:rFonts w:ascii="宋体" w:hAnsi="宋体" w:cs="黑体"/>
          <w:b/>
          <w:bCs/>
          <w:sz w:val="36"/>
          <w:szCs w:val="36"/>
          <w:lang w:val="zh-CN"/>
        </w:rPr>
      </w:pPr>
    </w:p>
    <w:p w:rsidR="008B516B" w:rsidRPr="00BC784C" w:rsidRDefault="001942CF">
      <w:pPr>
        <w:widowControl/>
        <w:ind w:firstLineChars="650" w:firstLine="2349"/>
        <w:jc w:val="left"/>
        <w:rPr>
          <w:rFonts w:ascii="宋体" w:hAnsi="宋体" w:cs="黑体"/>
          <w:b/>
          <w:bCs/>
          <w:sz w:val="44"/>
          <w:szCs w:val="44"/>
          <w:lang w:val="zh-CN"/>
        </w:rPr>
      </w:pPr>
      <w:r w:rsidRPr="00BC784C">
        <w:rPr>
          <w:rFonts w:ascii="宋体" w:hAnsi="宋体" w:cs="黑体" w:hint="eastAsia"/>
          <w:b/>
          <w:bCs/>
          <w:sz w:val="36"/>
          <w:szCs w:val="36"/>
          <w:lang w:val="zh-CN"/>
        </w:rPr>
        <w:lastRenderedPageBreak/>
        <w:t>六、</w:t>
      </w:r>
      <w:r w:rsidRPr="00BC784C">
        <w:rPr>
          <w:rFonts w:ascii="宋体" w:hAnsi="宋体" w:cs="黑体"/>
          <w:b/>
          <w:sz w:val="36"/>
          <w:szCs w:val="36"/>
          <w:lang w:val="zh-CN"/>
        </w:rPr>
        <w:t>其他资料（若有）</w:t>
      </w:r>
    </w:p>
    <w:p w:rsidR="008B516B" w:rsidRPr="00BC784C" w:rsidRDefault="008B516B"/>
    <w:p w:rsidR="008B516B" w:rsidRPr="00BC784C" w:rsidRDefault="008B516B"/>
    <w:p w:rsidR="008B516B" w:rsidRPr="00BC784C" w:rsidRDefault="008B516B"/>
    <w:p w:rsidR="008B516B" w:rsidRPr="00BC784C" w:rsidRDefault="001942CF">
      <w:pPr>
        <w:spacing w:line="360" w:lineRule="auto"/>
        <w:jc w:val="center"/>
        <w:rPr>
          <w:rFonts w:ascii="宋体" w:hAnsi="宋体"/>
          <w:b/>
          <w:bCs/>
          <w:sz w:val="24"/>
          <w:szCs w:val="24"/>
        </w:rPr>
      </w:pPr>
      <w:r w:rsidRPr="00BC784C">
        <w:rPr>
          <w:rFonts w:ascii="宋体" w:hAnsi="宋体"/>
          <w:b/>
          <w:bCs/>
          <w:sz w:val="24"/>
          <w:szCs w:val="24"/>
        </w:rPr>
        <w:t>除采购文件另有规定外，</w:t>
      </w:r>
      <w:r w:rsidRPr="00BC784C">
        <w:rPr>
          <w:rFonts w:ascii="宋体" w:hAnsi="宋体" w:hint="eastAsia"/>
          <w:b/>
          <w:bCs/>
          <w:sz w:val="24"/>
          <w:szCs w:val="24"/>
        </w:rPr>
        <w:t>供应商</w:t>
      </w:r>
      <w:r w:rsidRPr="00BC784C">
        <w:rPr>
          <w:rFonts w:ascii="宋体" w:hAnsi="宋体"/>
          <w:b/>
          <w:bCs/>
          <w:sz w:val="24"/>
          <w:szCs w:val="24"/>
        </w:rPr>
        <w:t>认为需要提交的其他证明材料或资料加盖</w:t>
      </w:r>
      <w:r w:rsidRPr="00BC784C">
        <w:rPr>
          <w:rFonts w:ascii="宋体" w:hAnsi="宋体" w:hint="eastAsia"/>
          <w:b/>
          <w:bCs/>
          <w:sz w:val="24"/>
          <w:szCs w:val="24"/>
        </w:rPr>
        <w:t>供应商</w:t>
      </w:r>
      <w:r w:rsidRPr="00BC784C">
        <w:rPr>
          <w:rFonts w:ascii="宋体" w:hAnsi="宋体"/>
          <w:b/>
          <w:bCs/>
          <w:sz w:val="24"/>
          <w:szCs w:val="24"/>
        </w:rPr>
        <w:t>的单位公章后应在此项下提交。</w:t>
      </w:r>
    </w:p>
    <w:p w:rsidR="008B516B" w:rsidRPr="00BC784C" w:rsidRDefault="001942CF">
      <w:pPr>
        <w:spacing w:line="360" w:lineRule="auto"/>
        <w:jc w:val="center"/>
        <w:rPr>
          <w:rFonts w:ascii="宋体" w:hAnsi="宋体"/>
          <w:b/>
          <w:bCs/>
          <w:sz w:val="28"/>
          <w:szCs w:val="28"/>
        </w:rPr>
      </w:pPr>
      <w:r w:rsidRPr="00BC784C">
        <w:rPr>
          <w:rFonts w:ascii="宋体" w:hAnsi="宋体"/>
          <w:b/>
          <w:bCs/>
          <w:sz w:val="28"/>
          <w:szCs w:val="28"/>
        </w:rPr>
        <w:t> </w:t>
      </w:r>
    </w:p>
    <w:p w:rsidR="008B516B" w:rsidRPr="00BC784C" w:rsidRDefault="008B516B"/>
    <w:p w:rsidR="008B516B" w:rsidRPr="00BC784C" w:rsidRDefault="008B516B"/>
    <w:p w:rsidR="008B516B" w:rsidRPr="00BC784C" w:rsidRDefault="008B516B"/>
    <w:p w:rsidR="008B516B" w:rsidRPr="00BC784C" w:rsidRDefault="008B516B">
      <w:pPr>
        <w:spacing w:line="480" w:lineRule="exact"/>
      </w:pPr>
    </w:p>
    <w:sectPr w:rsidR="008B516B" w:rsidRPr="00BC784C" w:rsidSect="008B516B">
      <w:footerReference w:type="default" r:id="rId12"/>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4F" w:rsidRDefault="00AA524F" w:rsidP="008B516B">
      <w:r>
        <w:separator/>
      </w:r>
    </w:p>
  </w:endnote>
  <w:endnote w:type="continuationSeparator" w:id="0">
    <w:p w:rsidR="00AA524F" w:rsidRDefault="00AA524F" w:rsidP="008B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ˎ̥">
    <w:altName w:val="Courier New"/>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38" w:rsidRDefault="00AA524F">
    <w:pPr>
      <w:pStyle w:val="aa"/>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81138" w:rsidRDefault="00881138">
                <w:pPr>
                  <w:pStyle w:val="aa"/>
                </w:pPr>
                <w:r>
                  <w:fldChar w:fldCharType="begin"/>
                </w:r>
                <w:r>
                  <w:instrText xml:space="preserve"> PAGE  \* MERGEFORMAT </w:instrText>
                </w:r>
                <w:r>
                  <w:fldChar w:fldCharType="separate"/>
                </w:r>
                <w:r w:rsidR="00773C9A">
                  <w:rPr>
                    <w:noProof/>
                  </w:rPr>
                  <w:t>50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4F" w:rsidRDefault="00AA524F" w:rsidP="008B516B">
      <w:r>
        <w:separator/>
      </w:r>
    </w:p>
  </w:footnote>
  <w:footnote w:type="continuationSeparator" w:id="0">
    <w:p w:rsidR="00AA524F" w:rsidRDefault="00AA524F" w:rsidP="008B5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3">
    <w:nsid w:val="12655F48"/>
    <w:multiLevelType w:val="multilevel"/>
    <w:tmpl w:val="12655F48"/>
    <w:lvl w:ilvl="0">
      <w:start w:val="31"/>
      <w:numFmt w:val="decimal"/>
      <w:lvlText w:val="%1."/>
      <w:lvlJc w:val="left"/>
      <w:pPr>
        <w:ind w:left="562"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2"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88"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8">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0">
    <w:nsid w:val="59F817E8"/>
    <w:multiLevelType w:val="singleLevel"/>
    <w:tmpl w:val="59F817E8"/>
    <w:lvl w:ilvl="0">
      <w:start w:val="1"/>
      <w:numFmt w:val="chineseCounting"/>
      <w:suff w:val="nothing"/>
      <w:lvlText w:val="%1、"/>
      <w:lvlJc w:val="left"/>
    </w:lvl>
  </w:abstractNum>
  <w:abstractNum w:abstractNumId="11">
    <w:nsid w:val="6A7B4455"/>
    <w:multiLevelType w:val="multilevel"/>
    <w:tmpl w:val="6A7B4455"/>
    <w:lvl w:ilvl="0">
      <w:start w:val="1"/>
      <w:numFmt w:val="decimal"/>
      <w:lvlText w:val="%1.1 "/>
      <w:lvlJc w:val="left"/>
      <w:pPr>
        <w:ind w:left="828"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0"/>
  </w:num>
  <w:num w:numId="4">
    <w:abstractNumId w:val="11"/>
  </w:num>
  <w:num w:numId="5">
    <w:abstractNumId w:val="4"/>
  </w:num>
  <w:num w:numId="6">
    <w:abstractNumId w:val="2"/>
  </w:num>
  <w:num w:numId="7">
    <w:abstractNumId w:val="9"/>
  </w:num>
  <w:num w:numId="8">
    <w:abstractNumId w:val="6"/>
  </w:num>
  <w:num w:numId="9">
    <w:abstractNumId w:val="8"/>
  </w:num>
  <w:num w:numId="10">
    <w:abstractNumId w:val="5"/>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65C"/>
    <w:rsid w:val="00001AAB"/>
    <w:rsid w:val="0000220B"/>
    <w:rsid w:val="000028B5"/>
    <w:rsid w:val="00003C00"/>
    <w:rsid w:val="00003D13"/>
    <w:rsid w:val="0000677C"/>
    <w:rsid w:val="00006BC1"/>
    <w:rsid w:val="00006D15"/>
    <w:rsid w:val="0000704B"/>
    <w:rsid w:val="00010A8E"/>
    <w:rsid w:val="00010FAB"/>
    <w:rsid w:val="00012E41"/>
    <w:rsid w:val="000159BD"/>
    <w:rsid w:val="00015CB5"/>
    <w:rsid w:val="0001677B"/>
    <w:rsid w:val="00016ECB"/>
    <w:rsid w:val="00017CD8"/>
    <w:rsid w:val="00020755"/>
    <w:rsid w:val="00021B35"/>
    <w:rsid w:val="00021F32"/>
    <w:rsid w:val="00025E45"/>
    <w:rsid w:val="00026362"/>
    <w:rsid w:val="00026550"/>
    <w:rsid w:val="0003056A"/>
    <w:rsid w:val="000311FB"/>
    <w:rsid w:val="000327E2"/>
    <w:rsid w:val="000328B5"/>
    <w:rsid w:val="00032AF5"/>
    <w:rsid w:val="0003398D"/>
    <w:rsid w:val="00034102"/>
    <w:rsid w:val="00034E53"/>
    <w:rsid w:val="00035052"/>
    <w:rsid w:val="0003556C"/>
    <w:rsid w:val="00035F98"/>
    <w:rsid w:val="0003677A"/>
    <w:rsid w:val="000400E2"/>
    <w:rsid w:val="00040A19"/>
    <w:rsid w:val="00040F65"/>
    <w:rsid w:val="00041AC2"/>
    <w:rsid w:val="0004289A"/>
    <w:rsid w:val="00043FBC"/>
    <w:rsid w:val="00044E34"/>
    <w:rsid w:val="000463C9"/>
    <w:rsid w:val="00047B44"/>
    <w:rsid w:val="00050145"/>
    <w:rsid w:val="000507CA"/>
    <w:rsid w:val="000513C6"/>
    <w:rsid w:val="00052D94"/>
    <w:rsid w:val="000530F0"/>
    <w:rsid w:val="000546EC"/>
    <w:rsid w:val="00054A9C"/>
    <w:rsid w:val="000555E9"/>
    <w:rsid w:val="000609FD"/>
    <w:rsid w:val="00061AAA"/>
    <w:rsid w:val="00061CC7"/>
    <w:rsid w:val="00063640"/>
    <w:rsid w:val="000644D2"/>
    <w:rsid w:val="000644F4"/>
    <w:rsid w:val="0007075F"/>
    <w:rsid w:val="00073DCF"/>
    <w:rsid w:val="000753B7"/>
    <w:rsid w:val="00075875"/>
    <w:rsid w:val="000763D3"/>
    <w:rsid w:val="00077FF3"/>
    <w:rsid w:val="0008053A"/>
    <w:rsid w:val="00082C6E"/>
    <w:rsid w:val="00086B8C"/>
    <w:rsid w:val="00086DE9"/>
    <w:rsid w:val="0009010A"/>
    <w:rsid w:val="00091C3D"/>
    <w:rsid w:val="000920D8"/>
    <w:rsid w:val="00092652"/>
    <w:rsid w:val="00092FDB"/>
    <w:rsid w:val="000936D5"/>
    <w:rsid w:val="000939A1"/>
    <w:rsid w:val="00093BD2"/>
    <w:rsid w:val="00094806"/>
    <w:rsid w:val="00094A72"/>
    <w:rsid w:val="00097E57"/>
    <w:rsid w:val="000A2375"/>
    <w:rsid w:val="000A2D39"/>
    <w:rsid w:val="000A3042"/>
    <w:rsid w:val="000A3F9E"/>
    <w:rsid w:val="000A46CC"/>
    <w:rsid w:val="000A4E73"/>
    <w:rsid w:val="000A50E6"/>
    <w:rsid w:val="000A6CFB"/>
    <w:rsid w:val="000A6DB7"/>
    <w:rsid w:val="000B04D4"/>
    <w:rsid w:val="000B0C97"/>
    <w:rsid w:val="000B1DC9"/>
    <w:rsid w:val="000B2015"/>
    <w:rsid w:val="000B402B"/>
    <w:rsid w:val="000B4684"/>
    <w:rsid w:val="000B59E9"/>
    <w:rsid w:val="000B707D"/>
    <w:rsid w:val="000B74CC"/>
    <w:rsid w:val="000B777E"/>
    <w:rsid w:val="000B7BA2"/>
    <w:rsid w:val="000C05E8"/>
    <w:rsid w:val="000C127F"/>
    <w:rsid w:val="000C241A"/>
    <w:rsid w:val="000C2771"/>
    <w:rsid w:val="000C2E49"/>
    <w:rsid w:val="000C393F"/>
    <w:rsid w:val="000C5582"/>
    <w:rsid w:val="000C57C8"/>
    <w:rsid w:val="000C6651"/>
    <w:rsid w:val="000C6CC0"/>
    <w:rsid w:val="000C6E80"/>
    <w:rsid w:val="000D3386"/>
    <w:rsid w:val="000D43ED"/>
    <w:rsid w:val="000D4CC0"/>
    <w:rsid w:val="000D581B"/>
    <w:rsid w:val="000D74F9"/>
    <w:rsid w:val="000D7DD7"/>
    <w:rsid w:val="000D7EF2"/>
    <w:rsid w:val="000E04DD"/>
    <w:rsid w:val="000E0A3C"/>
    <w:rsid w:val="000E190F"/>
    <w:rsid w:val="000E1DB3"/>
    <w:rsid w:val="000E263E"/>
    <w:rsid w:val="000E264F"/>
    <w:rsid w:val="000E3E48"/>
    <w:rsid w:val="000E489C"/>
    <w:rsid w:val="000E4ECE"/>
    <w:rsid w:val="000E4F3B"/>
    <w:rsid w:val="000E5E1E"/>
    <w:rsid w:val="000E7329"/>
    <w:rsid w:val="000E7C2B"/>
    <w:rsid w:val="000F292D"/>
    <w:rsid w:val="000F35F7"/>
    <w:rsid w:val="000F5266"/>
    <w:rsid w:val="000F5934"/>
    <w:rsid w:val="000F7B6E"/>
    <w:rsid w:val="001008C2"/>
    <w:rsid w:val="00100D73"/>
    <w:rsid w:val="00101D1C"/>
    <w:rsid w:val="00102C7E"/>
    <w:rsid w:val="0010362E"/>
    <w:rsid w:val="00104301"/>
    <w:rsid w:val="001052E3"/>
    <w:rsid w:val="00106B29"/>
    <w:rsid w:val="0010777B"/>
    <w:rsid w:val="00107E25"/>
    <w:rsid w:val="00110C26"/>
    <w:rsid w:val="00111A8C"/>
    <w:rsid w:val="00111AE3"/>
    <w:rsid w:val="00111C75"/>
    <w:rsid w:val="0011232C"/>
    <w:rsid w:val="0011325E"/>
    <w:rsid w:val="00113303"/>
    <w:rsid w:val="0011409A"/>
    <w:rsid w:val="0011459C"/>
    <w:rsid w:val="00115790"/>
    <w:rsid w:val="00116406"/>
    <w:rsid w:val="00116DCD"/>
    <w:rsid w:val="0011757B"/>
    <w:rsid w:val="00117D5D"/>
    <w:rsid w:val="00120216"/>
    <w:rsid w:val="00120692"/>
    <w:rsid w:val="001208DF"/>
    <w:rsid w:val="001219B2"/>
    <w:rsid w:val="00122334"/>
    <w:rsid w:val="001236C4"/>
    <w:rsid w:val="00124CC1"/>
    <w:rsid w:val="001262C8"/>
    <w:rsid w:val="00126FB1"/>
    <w:rsid w:val="001276EF"/>
    <w:rsid w:val="00131FB7"/>
    <w:rsid w:val="00133D0F"/>
    <w:rsid w:val="001342F7"/>
    <w:rsid w:val="00134763"/>
    <w:rsid w:val="00134C9E"/>
    <w:rsid w:val="00135D74"/>
    <w:rsid w:val="001365EA"/>
    <w:rsid w:val="00137DCA"/>
    <w:rsid w:val="00140426"/>
    <w:rsid w:val="00141B3F"/>
    <w:rsid w:val="00143A14"/>
    <w:rsid w:val="00143C1B"/>
    <w:rsid w:val="00143C6F"/>
    <w:rsid w:val="001444FF"/>
    <w:rsid w:val="00146FBA"/>
    <w:rsid w:val="00147B7D"/>
    <w:rsid w:val="00151796"/>
    <w:rsid w:val="0015508F"/>
    <w:rsid w:val="00155287"/>
    <w:rsid w:val="001624C8"/>
    <w:rsid w:val="00162A84"/>
    <w:rsid w:val="00162E8F"/>
    <w:rsid w:val="00163CBE"/>
    <w:rsid w:val="001645B9"/>
    <w:rsid w:val="001645C1"/>
    <w:rsid w:val="00165060"/>
    <w:rsid w:val="001650BA"/>
    <w:rsid w:val="00166051"/>
    <w:rsid w:val="001664F9"/>
    <w:rsid w:val="0016721F"/>
    <w:rsid w:val="00170D72"/>
    <w:rsid w:val="001716AC"/>
    <w:rsid w:val="001723BC"/>
    <w:rsid w:val="00175490"/>
    <w:rsid w:val="00175D7E"/>
    <w:rsid w:val="00177313"/>
    <w:rsid w:val="00177750"/>
    <w:rsid w:val="001829C2"/>
    <w:rsid w:val="00183EF7"/>
    <w:rsid w:val="00184640"/>
    <w:rsid w:val="00184EDD"/>
    <w:rsid w:val="001858DD"/>
    <w:rsid w:val="00185C2F"/>
    <w:rsid w:val="00185ECD"/>
    <w:rsid w:val="00185F40"/>
    <w:rsid w:val="0018761C"/>
    <w:rsid w:val="00192EF9"/>
    <w:rsid w:val="001942CF"/>
    <w:rsid w:val="001948F5"/>
    <w:rsid w:val="00195BD1"/>
    <w:rsid w:val="00195D1B"/>
    <w:rsid w:val="001965C0"/>
    <w:rsid w:val="001977EA"/>
    <w:rsid w:val="001A00BA"/>
    <w:rsid w:val="001A0EDB"/>
    <w:rsid w:val="001A2150"/>
    <w:rsid w:val="001A4308"/>
    <w:rsid w:val="001A44F9"/>
    <w:rsid w:val="001A4C92"/>
    <w:rsid w:val="001A70C2"/>
    <w:rsid w:val="001B0613"/>
    <w:rsid w:val="001B2541"/>
    <w:rsid w:val="001B41AD"/>
    <w:rsid w:val="001B4E29"/>
    <w:rsid w:val="001B7057"/>
    <w:rsid w:val="001B7C18"/>
    <w:rsid w:val="001C023B"/>
    <w:rsid w:val="001C03F6"/>
    <w:rsid w:val="001C0DE9"/>
    <w:rsid w:val="001C0F1B"/>
    <w:rsid w:val="001C10C9"/>
    <w:rsid w:val="001C309B"/>
    <w:rsid w:val="001C3F02"/>
    <w:rsid w:val="001C4E2A"/>
    <w:rsid w:val="001C5048"/>
    <w:rsid w:val="001C6C61"/>
    <w:rsid w:val="001C73E4"/>
    <w:rsid w:val="001C7D64"/>
    <w:rsid w:val="001D0B78"/>
    <w:rsid w:val="001D299D"/>
    <w:rsid w:val="001D357E"/>
    <w:rsid w:val="001D46FE"/>
    <w:rsid w:val="001D4D34"/>
    <w:rsid w:val="001D611E"/>
    <w:rsid w:val="001D6541"/>
    <w:rsid w:val="001D672F"/>
    <w:rsid w:val="001D6E54"/>
    <w:rsid w:val="001E1B0A"/>
    <w:rsid w:val="001E2E44"/>
    <w:rsid w:val="001E407F"/>
    <w:rsid w:val="001E4F50"/>
    <w:rsid w:val="001E65E2"/>
    <w:rsid w:val="001E66A5"/>
    <w:rsid w:val="001E6C54"/>
    <w:rsid w:val="001E729E"/>
    <w:rsid w:val="001E78EA"/>
    <w:rsid w:val="001F121D"/>
    <w:rsid w:val="001F202D"/>
    <w:rsid w:val="001F22AA"/>
    <w:rsid w:val="001F3326"/>
    <w:rsid w:val="001F375B"/>
    <w:rsid w:val="001F3AFD"/>
    <w:rsid w:val="001F4319"/>
    <w:rsid w:val="001F4B20"/>
    <w:rsid w:val="001F7E43"/>
    <w:rsid w:val="00200FEE"/>
    <w:rsid w:val="00202391"/>
    <w:rsid w:val="002026FE"/>
    <w:rsid w:val="00206031"/>
    <w:rsid w:val="00206D2D"/>
    <w:rsid w:val="00210D73"/>
    <w:rsid w:val="00211473"/>
    <w:rsid w:val="002121A9"/>
    <w:rsid w:val="00212788"/>
    <w:rsid w:val="0021335C"/>
    <w:rsid w:val="00214F95"/>
    <w:rsid w:val="00216728"/>
    <w:rsid w:val="00217EDF"/>
    <w:rsid w:val="00221399"/>
    <w:rsid w:val="002232E0"/>
    <w:rsid w:val="002237C7"/>
    <w:rsid w:val="00223E42"/>
    <w:rsid w:val="00224EDE"/>
    <w:rsid w:val="002253B1"/>
    <w:rsid w:val="002272EF"/>
    <w:rsid w:val="002274E5"/>
    <w:rsid w:val="0023037F"/>
    <w:rsid w:val="00232560"/>
    <w:rsid w:val="00232913"/>
    <w:rsid w:val="002346BC"/>
    <w:rsid w:val="00234E30"/>
    <w:rsid w:val="00235E0B"/>
    <w:rsid w:val="00237179"/>
    <w:rsid w:val="00237336"/>
    <w:rsid w:val="00243B01"/>
    <w:rsid w:val="00245322"/>
    <w:rsid w:val="00247570"/>
    <w:rsid w:val="00247938"/>
    <w:rsid w:val="00252DA5"/>
    <w:rsid w:val="00252EA6"/>
    <w:rsid w:val="002533E9"/>
    <w:rsid w:val="00253F99"/>
    <w:rsid w:val="002544C5"/>
    <w:rsid w:val="00254911"/>
    <w:rsid w:val="0025544A"/>
    <w:rsid w:val="002567BE"/>
    <w:rsid w:val="0025699B"/>
    <w:rsid w:val="00257257"/>
    <w:rsid w:val="00257BAC"/>
    <w:rsid w:val="00257C33"/>
    <w:rsid w:val="002607CF"/>
    <w:rsid w:val="00261A16"/>
    <w:rsid w:val="00261B24"/>
    <w:rsid w:val="00262D37"/>
    <w:rsid w:val="00263C0C"/>
    <w:rsid w:val="00264FDB"/>
    <w:rsid w:val="0026501C"/>
    <w:rsid w:val="0026513B"/>
    <w:rsid w:val="0026648E"/>
    <w:rsid w:val="00266A53"/>
    <w:rsid w:val="00266F38"/>
    <w:rsid w:val="00270031"/>
    <w:rsid w:val="002703C4"/>
    <w:rsid w:val="002704F0"/>
    <w:rsid w:val="002710E2"/>
    <w:rsid w:val="00272AE2"/>
    <w:rsid w:val="00273414"/>
    <w:rsid w:val="00273F1D"/>
    <w:rsid w:val="002757E1"/>
    <w:rsid w:val="0027728C"/>
    <w:rsid w:val="0027791F"/>
    <w:rsid w:val="002804A3"/>
    <w:rsid w:val="00280BD5"/>
    <w:rsid w:val="00280BEA"/>
    <w:rsid w:val="00281155"/>
    <w:rsid w:val="002813AA"/>
    <w:rsid w:val="00281AD7"/>
    <w:rsid w:val="00282790"/>
    <w:rsid w:val="00282EE8"/>
    <w:rsid w:val="00283A3F"/>
    <w:rsid w:val="00285231"/>
    <w:rsid w:val="00286694"/>
    <w:rsid w:val="002907E6"/>
    <w:rsid w:val="00293BF7"/>
    <w:rsid w:val="00295DB4"/>
    <w:rsid w:val="00295E09"/>
    <w:rsid w:val="00296074"/>
    <w:rsid w:val="002969B1"/>
    <w:rsid w:val="002A00B7"/>
    <w:rsid w:val="002A0347"/>
    <w:rsid w:val="002A0C31"/>
    <w:rsid w:val="002A2062"/>
    <w:rsid w:val="002A31FB"/>
    <w:rsid w:val="002A3706"/>
    <w:rsid w:val="002A39F6"/>
    <w:rsid w:val="002A4989"/>
    <w:rsid w:val="002A5CC6"/>
    <w:rsid w:val="002A665F"/>
    <w:rsid w:val="002A7636"/>
    <w:rsid w:val="002A7921"/>
    <w:rsid w:val="002B2BE8"/>
    <w:rsid w:val="002B3C48"/>
    <w:rsid w:val="002B51C1"/>
    <w:rsid w:val="002B5C4D"/>
    <w:rsid w:val="002B71F4"/>
    <w:rsid w:val="002B737D"/>
    <w:rsid w:val="002B75C6"/>
    <w:rsid w:val="002C006E"/>
    <w:rsid w:val="002C12C3"/>
    <w:rsid w:val="002C210D"/>
    <w:rsid w:val="002C3CC2"/>
    <w:rsid w:val="002C78F6"/>
    <w:rsid w:val="002C7FD0"/>
    <w:rsid w:val="002D0D13"/>
    <w:rsid w:val="002D11F7"/>
    <w:rsid w:val="002D6B1C"/>
    <w:rsid w:val="002E1FAE"/>
    <w:rsid w:val="002E2C7C"/>
    <w:rsid w:val="002E3055"/>
    <w:rsid w:val="002E5226"/>
    <w:rsid w:val="002E60F6"/>
    <w:rsid w:val="002E64DC"/>
    <w:rsid w:val="002E6FD4"/>
    <w:rsid w:val="002E744B"/>
    <w:rsid w:val="002F0120"/>
    <w:rsid w:val="002F0148"/>
    <w:rsid w:val="002F06BA"/>
    <w:rsid w:val="002F2CEC"/>
    <w:rsid w:val="002F45C2"/>
    <w:rsid w:val="002F7C32"/>
    <w:rsid w:val="00301505"/>
    <w:rsid w:val="00301D4B"/>
    <w:rsid w:val="00302A87"/>
    <w:rsid w:val="0030425C"/>
    <w:rsid w:val="00304DC5"/>
    <w:rsid w:val="0030587D"/>
    <w:rsid w:val="003067AE"/>
    <w:rsid w:val="00313386"/>
    <w:rsid w:val="0031384F"/>
    <w:rsid w:val="00313E5A"/>
    <w:rsid w:val="00314B26"/>
    <w:rsid w:val="0031527C"/>
    <w:rsid w:val="00316537"/>
    <w:rsid w:val="00316973"/>
    <w:rsid w:val="00316D67"/>
    <w:rsid w:val="00316E6C"/>
    <w:rsid w:val="00317177"/>
    <w:rsid w:val="0032071E"/>
    <w:rsid w:val="00320855"/>
    <w:rsid w:val="00321337"/>
    <w:rsid w:val="00322774"/>
    <w:rsid w:val="0032291C"/>
    <w:rsid w:val="00323B9D"/>
    <w:rsid w:val="0033153E"/>
    <w:rsid w:val="00332254"/>
    <w:rsid w:val="00333113"/>
    <w:rsid w:val="00333732"/>
    <w:rsid w:val="00333AAE"/>
    <w:rsid w:val="0033454F"/>
    <w:rsid w:val="00334874"/>
    <w:rsid w:val="00335C32"/>
    <w:rsid w:val="00335DCF"/>
    <w:rsid w:val="00336815"/>
    <w:rsid w:val="00337602"/>
    <w:rsid w:val="003379B1"/>
    <w:rsid w:val="00337C8D"/>
    <w:rsid w:val="00337D9B"/>
    <w:rsid w:val="00341BE1"/>
    <w:rsid w:val="00341C3A"/>
    <w:rsid w:val="00343C7A"/>
    <w:rsid w:val="0034508C"/>
    <w:rsid w:val="00345108"/>
    <w:rsid w:val="00345867"/>
    <w:rsid w:val="00345B36"/>
    <w:rsid w:val="00345E09"/>
    <w:rsid w:val="003462AB"/>
    <w:rsid w:val="00346986"/>
    <w:rsid w:val="003470A8"/>
    <w:rsid w:val="00350E1D"/>
    <w:rsid w:val="0035139C"/>
    <w:rsid w:val="0035189B"/>
    <w:rsid w:val="00351F88"/>
    <w:rsid w:val="0035386D"/>
    <w:rsid w:val="00354B59"/>
    <w:rsid w:val="00354B6F"/>
    <w:rsid w:val="00356510"/>
    <w:rsid w:val="00360DAD"/>
    <w:rsid w:val="003620CD"/>
    <w:rsid w:val="00362359"/>
    <w:rsid w:val="003650E5"/>
    <w:rsid w:val="00365286"/>
    <w:rsid w:val="00365BDD"/>
    <w:rsid w:val="00366838"/>
    <w:rsid w:val="003708B7"/>
    <w:rsid w:val="00370DFF"/>
    <w:rsid w:val="00372753"/>
    <w:rsid w:val="00373F74"/>
    <w:rsid w:val="00374DAD"/>
    <w:rsid w:val="00376B3E"/>
    <w:rsid w:val="00376F8E"/>
    <w:rsid w:val="00380000"/>
    <w:rsid w:val="0038108B"/>
    <w:rsid w:val="003826A1"/>
    <w:rsid w:val="00383277"/>
    <w:rsid w:val="00383FA4"/>
    <w:rsid w:val="00383FF4"/>
    <w:rsid w:val="00385183"/>
    <w:rsid w:val="00390340"/>
    <w:rsid w:val="0039051F"/>
    <w:rsid w:val="00391CDE"/>
    <w:rsid w:val="0039341C"/>
    <w:rsid w:val="003940E1"/>
    <w:rsid w:val="00394229"/>
    <w:rsid w:val="0039522C"/>
    <w:rsid w:val="00395FCE"/>
    <w:rsid w:val="00396088"/>
    <w:rsid w:val="00397761"/>
    <w:rsid w:val="003A02F1"/>
    <w:rsid w:val="003A086D"/>
    <w:rsid w:val="003A0F9D"/>
    <w:rsid w:val="003A14F9"/>
    <w:rsid w:val="003A2823"/>
    <w:rsid w:val="003A3878"/>
    <w:rsid w:val="003A3A21"/>
    <w:rsid w:val="003A4C56"/>
    <w:rsid w:val="003B44BE"/>
    <w:rsid w:val="003B5BE5"/>
    <w:rsid w:val="003B7DDB"/>
    <w:rsid w:val="003C013E"/>
    <w:rsid w:val="003C0E13"/>
    <w:rsid w:val="003C1A3D"/>
    <w:rsid w:val="003C3022"/>
    <w:rsid w:val="003C3EB3"/>
    <w:rsid w:val="003C570D"/>
    <w:rsid w:val="003C669F"/>
    <w:rsid w:val="003C76DE"/>
    <w:rsid w:val="003D00BE"/>
    <w:rsid w:val="003D0398"/>
    <w:rsid w:val="003D1038"/>
    <w:rsid w:val="003D2326"/>
    <w:rsid w:val="003D2A39"/>
    <w:rsid w:val="003D400D"/>
    <w:rsid w:val="003D61F3"/>
    <w:rsid w:val="003D6692"/>
    <w:rsid w:val="003D6740"/>
    <w:rsid w:val="003D6EA0"/>
    <w:rsid w:val="003E05ED"/>
    <w:rsid w:val="003E0EF9"/>
    <w:rsid w:val="003E20ED"/>
    <w:rsid w:val="003E28A8"/>
    <w:rsid w:val="003E2B62"/>
    <w:rsid w:val="003E4CE5"/>
    <w:rsid w:val="003E5055"/>
    <w:rsid w:val="003E5BA1"/>
    <w:rsid w:val="003E5D20"/>
    <w:rsid w:val="003E7330"/>
    <w:rsid w:val="003E786F"/>
    <w:rsid w:val="003E7F48"/>
    <w:rsid w:val="003F0043"/>
    <w:rsid w:val="003F0137"/>
    <w:rsid w:val="003F0895"/>
    <w:rsid w:val="003F11AD"/>
    <w:rsid w:val="003F1CA1"/>
    <w:rsid w:val="003F2076"/>
    <w:rsid w:val="003F2E35"/>
    <w:rsid w:val="003F508A"/>
    <w:rsid w:val="003F5EAD"/>
    <w:rsid w:val="003F635C"/>
    <w:rsid w:val="003F758F"/>
    <w:rsid w:val="00400336"/>
    <w:rsid w:val="00402250"/>
    <w:rsid w:val="00402B65"/>
    <w:rsid w:val="004037DB"/>
    <w:rsid w:val="00403A82"/>
    <w:rsid w:val="004040EC"/>
    <w:rsid w:val="00404288"/>
    <w:rsid w:val="00405309"/>
    <w:rsid w:val="00405334"/>
    <w:rsid w:val="00405C0B"/>
    <w:rsid w:val="00405EBC"/>
    <w:rsid w:val="00405FF6"/>
    <w:rsid w:val="004061E4"/>
    <w:rsid w:val="004061F6"/>
    <w:rsid w:val="00406E83"/>
    <w:rsid w:val="00407725"/>
    <w:rsid w:val="00410A25"/>
    <w:rsid w:val="004117D0"/>
    <w:rsid w:val="00411D64"/>
    <w:rsid w:val="00412BF9"/>
    <w:rsid w:val="004138E1"/>
    <w:rsid w:val="0041413B"/>
    <w:rsid w:val="00414A2C"/>
    <w:rsid w:val="00414D08"/>
    <w:rsid w:val="004164CF"/>
    <w:rsid w:val="00416899"/>
    <w:rsid w:val="00416D0E"/>
    <w:rsid w:val="004179D8"/>
    <w:rsid w:val="00420293"/>
    <w:rsid w:val="004224AA"/>
    <w:rsid w:val="00423593"/>
    <w:rsid w:val="00424C9F"/>
    <w:rsid w:val="004265CD"/>
    <w:rsid w:val="0042688C"/>
    <w:rsid w:val="00427171"/>
    <w:rsid w:val="0043030A"/>
    <w:rsid w:val="00431563"/>
    <w:rsid w:val="00431A4E"/>
    <w:rsid w:val="00431F06"/>
    <w:rsid w:val="0043314E"/>
    <w:rsid w:val="0043467A"/>
    <w:rsid w:val="00435633"/>
    <w:rsid w:val="00436C3E"/>
    <w:rsid w:val="00436D36"/>
    <w:rsid w:val="0043706F"/>
    <w:rsid w:val="004370BD"/>
    <w:rsid w:val="004458C1"/>
    <w:rsid w:val="0044639D"/>
    <w:rsid w:val="00446C86"/>
    <w:rsid w:val="004471CC"/>
    <w:rsid w:val="00447728"/>
    <w:rsid w:val="00447DB3"/>
    <w:rsid w:val="00450B7E"/>
    <w:rsid w:val="0045102C"/>
    <w:rsid w:val="004511E4"/>
    <w:rsid w:val="00451B3B"/>
    <w:rsid w:val="00452EA4"/>
    <w:rsid w:val="00452FF0"/>
    <w:rsid w:val="004530BD"/>
    <w:rsid w:val="00453B62"/>
    <w:rsid w:val="00454B40"/>
    <w:rsid w:val="00460FA6"/>
    <w:rsid w:val="00461772"/>
    <w:rsid w:val="0046214B"/>
    <w:rsid w:val="0046220D"/>
    <w:rsid w:val="00463C1B"/>
    <w:rsid w:val="00464A67"/>
    <w:rsid w:val="004661DD"/>
    <w:rsid w:val="004661DE"/>
    <w:rsid w:val="00466209"/>
    <w:rsid w:val="00467546"/>
    <w:rsid w:val="004675C8"/>
    <w:rsid w:val="004676F5"/>
    <w:rsid w:val="004713E9"/>
    <w:rsid w:val="0047219A"/>
    <w:rsid w:val="0047258B"/>
    <w:rsid w:val="00472BBA"/>
    <w:rsid w:val="00472D4C"/>
    <w:rsid w:val="00473F1D"/>
    <w:rsid w:val="00474702"/>
    <w:rsid w:val="00475975"/>
    <w:rsid w:val="00475BC1"/>
    <w:rsid w:val="00477E2A"/>
    <w:rsid w:val="00480990"/>
    <w:rsid w:val="00483BBC"/>
    <w:rsid w:val="004862A4"/>
    <w:rsid w:val="00486B9D"/>
    <w:rsid w:val="004871F9"/>
    <w:rsid w:val="004878CC"/>
    <w:rsid w:val="004879F7"/>
    <w:rsid w:val="00487B3F"/>
    <w:rsid w:val="00490683"/>
    <w:rsid w:val="00491143"/>
    <w:rsid w:val="004931C7"/>
    <w:rsid w:val="0049582F"/>
    <w:rsid w:val="00495DF3"/>
    <w:rsid w:val="00495F9F"/>
    <w:rsid w:val="00496A1E"/>
    <w:rsid w:val="004A094F"/>
    <w:rsid w:val="004A1281"/>
    <w:rsid w:val="004A1766"/>
    <w:rsid w:val="004A1CD2"/>
    <w:rsid w:val="004A282A"/>
    <w:rsid w:val="004A2AE5"/>
    <w:rsid w:val="004A352D"/>
    <w:rsid w:val="004A35BF"/>
    <w:rsid w:val="004A3D12"/>
    <w:rsid w:val="004A55CF"/>
    <w:rsid w:val="004A57DB"/>
    <w:rsid w:val="004A65D0"/>
    <w:rsid w:val="004A69C6"/>
    <w:rsid w:val="004B0300"/>
    <w:rsid w:val="004B12B4"/>
    <w:rsid w:val="004B3206"/>
    <w:rsid w:val="004B4A61"/>
    <w:rsid w:val="004B53B1"/>
    <w:rsid w:val="004B71B5"/>
    <w:rsid w:val="004B7D46"/>
    <w:rsid w:val="004C00FF"/>
    <w:rsid w:val="004C0F34"/>
    <w:rsid w:val="004C15CA"/>
    <w:rsid w:val="004C2A96"/>
    <w:rsid w:val="004C2EB5"/>
    <w:rsid w:val="004C3610"/>
    <w:rsid w:val="004C3C6F"/>
    <w:rsid w:val="004C491C"/>
    <w:rsid w:val="004C763B"/>
    <w:rsid w:val="004C78D3"/>
    <w:rsid w:val="004D109F"/>
    <w:rsid w:val="004D1A38"/>
    <w:rsid w:val="004D1E6E"/>
    <w:rsid w:val="004D796C"/>
    <w:rsid w:val="004D7FCC"/>
    <w:rsid w:val="004E0AA0"/>
    <w:rsid w:val="004E1F29"/>
    <w:rsid w:val="004E38A8"/>
    <w:rsid w:val="004E3BC4"/>
    <w:rsid w:val="004E5A48"/>
    <w:rsid w:val="004E643B"/>
    <w:rsid w:val="004E680E"/>
    <w:rsid w:val="004F0ADB"/>
    <w:rsid w:val="004F10F6"/>
    <w:rsid w:val="004F2389"/>
    <w:rsid w:val="004F2CC5"/>
    <w:rsid w:val="004F3B5B"/>
    <w:rsid w:val="004F3FD7"/>
    <w:rsid w:val="004F551F"/>
    <w:rsid w:val="004F5F0C"/>
    <w:rsid w:val="004F6134"/>
    <w:rsid w:val="004F68CC"/>
    <w:rsid w:val="004F6FBD"/>
    <w:rsid w:val="004F7042"/>
    <w:rsid w:val="004F797A"/>
    <w:rsid w:val="004F7B53"/>
    <w:rsid w:val="00500EB9"/>
    <w:rsid w:val="0050133C"/>
    <w:rsid w:val="0050216B"/>
    <w:rsid w:val="005021E8"/>
    <w:rsid w:val="00503169"/>
    <w:rsid w:val="005034F7"/>
    <w:rsid w:val="005075CA"/>
    <w:rsid w:val="00507F82"/>
    <w:rsid w:val="00510715"/>
    <w:rsid w:val="00510D29"/>
    <w:rsid w:val="005119C1"/>
    <w:rsid w:val="00512E1D"/>
    <w:rsid w:val="00513627"/>
    <w:rsid w:val="00515BDC"/>
    <w:rsid w:val="00515E0C"/>
    <w:rsid w:val="00520172"/>
    <w:rsid w:val="00521491"/>
    <w:rsid w:val="00521B01"/>
    <w:rsid w:val="00522294"/>
    <w:rsid w:val="00522CD1"/>
    <w:rsid w:val="005232F3"/>
    <w:rsid w:val="00523927"/>
    <w:rsid w:val="00523928"/>
    <w:rsid w:val="005259E3"/>
    <w:rsid w:val="00526033"/>
    <w:rsid w:val="005263F0"/>
    <w:rsid w:val="00527005"/>
    <w:rsid w:val="00527412"/>
    <w:rsid w:val="00530A9A"/>
    <w:rsid w:val="005314A3"/>
    <w:rsid w:val="005319AD"/>
    <w:rsid w:val="005319B1"/>
    <w:rsid w:val="0053374B"/>
    <w:rsid w:val="00533BD9"/>
    <w:rsid w:val="005345B2"/>
    <w:rsid w:val="0053474F"/>
    <w:rsid w:val="00534BE7"/>
    <w:rsid w:val="00535573"/>
    <w:rsid w:val="005366B4"/>
    <w:rsid w:val="00536ACD"/>
    <w:rsid w:val="00537ECA"/>
    <w:rsid w:val="0054064C"/>
    <w:rsid w:val="00540AEB"/>
    <w:rsid w:val="005415F6"/>
    <w:rsid w:val="00541EAF"/>
    <w:rsid w:val="00542031"/>
    <w:rsid w:val="005431B2"/>
    <w:rsid w:val="005442B8"/>
    <w:rsid w:val="005444A9"/>
    <w:rsid w:val="00546002"/>
    <w:rsid w:val="005469B3"/>
    <w:rsid w:val="00551347"/>
    <w:rsid w:val="00552B4E"/>
    <w:rsid w:val="00553C25"/>
    <w:rsid w:val="00555840"/>
    <w:rsid w:val="00555A92"/>
    <w:rsid w:val="00555C79"/>
    <w:rsid w:val="0055689D"/>
    <w:rsid w:val="005601D7"/>
    <w:rsid w:val="005615B5"/>
    <w:rsid w:val="00561BCD"/>
    <w:rsid w:val="00563913"/>
    <w:rsid w:val="00564009"/>
    <w:rsid w:val="005645C2"/>
    <w:rsid w:val="005646FF"/>
    <w:rsid w:val="00570BD7"/>
    <w:rsid w:val="00572C46"/>
    <w:rsid w:val="00573136"/>
    <w:rsid w:val="00573531"/>
    <w:rsid w:val="00574F92"/>
    <w:rsid w:val="005755F7"/>
    <w:rsid w:val="00576428"/>
    <w:rsid w:val="00577000"/>
    <w:rsid w:val="00577D20"/>
    <w:rsid w:val="0058063D"/>
    <w:rsid w:val="00581FC6"/>
    <w:rsid w:val="00582251"/>
    <w:rsid w:val="005823F4"/>
    <w:rsid w:val="005828A9"/>
    <w:rsid w:val="0058386C"/>
    <w:rsid w:val="00583C90"/>
    <w:rsid w:val="005845EF"/>
    <w:rsid w:val="00585B66"/>
    <w:rsid w:val="00587160"/>
    <w:rsid w:val="005939AD"/>
    <w:rsid w:val="00594467"/>
    <w:rsid w:val="00594542"/>
    <w:rsid w:val="0059516F"/>
    <w:rsid w:val="005958C1"/>
    <w:rsid w:val="00597D5D"/>
    <w:rsid w:val="005A1288"/>
    <w:rsid w:val="005A1C0C"/>
    <w:rsid w:val="005A224D"/>
    <w:rsid w:val="005A2C3C"/>
    <w:rsid w:val="005A2D61"/>
    <w:rsid w:val="005A34CB"/>
    <w:rsid w:val="005A3987"/>
    <w:rsid w:val="005A486E"/>
    <w:rsid w:val="005A7556"/>
    <w:rsid w:val="005B00B4"/>
    <w:rsid w:val="005B324F"/>
    <w:rsid w:val="005B3594"/>
    <w:rsid w:val="005B439F"/>
    <w:rsid w:val="005B4519"/>
    <w:rsid w:val="005B6237"/>
    <w:rsid w:val="005B6B3A"/>
    <w:rsid w:val="005B735F"/>
    <w:rsid w:val="005C10B0"/>
    <w:rsid w:val="005C2C3A"/>
    <w:rsid w:val="005C2DB6"/>
    <w:rsid w:val="005C30D9"/>
    <w:rsid w:val="005C36E0"/>
    <w:rsid w:val="005C36FE"/>
    <w:rsid w:val="005D272E"/>
    <w:rsid w:val="005D324E"/>
    <w:rsid w:val="005D3414"/>
    <w:rsid w:val="005D433F"/>
    <w:rsid w:val="005D5852"/>
    <w:rsid w:val="005D5E11"/>
    <w:rsid w:val="005D635B"/>
    <w:rsid w:val="005D77CF"/>
    <w:rsid w:val="005E0D81"/>
    <w:rsid w:val="005E1286"/>
    <w:rsid w:val="005E1517"/>
    <w:rsid w:val="005E19ED"/>
    <w:rsid w:val="005E350C"/>
    <w:rsid w:val="005E4F9E"/>
    <w:rsid w:val="005E5F1F"/>
    <w:rsid w:val="005E65F9"/>
    <w:rsid w:val="005E6846"/>
    <w:rsid w:val="005E6DCD"/>
    <w:rsid w:val="005E792E"/>
    <w:rsid w:val="005E7EF5"/>
    <w:rsid w:val="005F00F8"/>
    <w:rsid w:val="005F13EB"/>
    <w:rsid w:val="005F149E"/>
    <w:rsid w:val="005F1C92"/>
    <w:rsid w:val="005F294E"/>
    <w:rsid w:val="005F35E1"/>
    <w:rsid w:val="005F3918"/>
    <w:rsid w:val="005F403A"/>
    <w:rsid w:val="005F6298"/>
    <w:rsid w:val="005F70A3"/>
    <w:rsid w:val="005F71C7"/>
    <w:rsid w:val="005F730F"/>
    <w:rsid w:val="006000F9"/>
    <w:rsid w:val="006010BB"/>
    <w:rsid w:val="006015F6"/>
    <w:rsid w:val="006018A4"/>
    <w:rsid w:val="00601DC9"/>
    <w:rsid w:val="00603BB7"/>
    <w:rsid w:val="00604711"/>
    <w:rsid w:val="00605078"/>
    <w:rsid w:val="00605D7C"/>
    <w:rsid w:val="00606871"/>
    <w:rsid w:val="00606922"/>
    <w:rsid w:val="006070B9"/>
    <w:rsid w:val="00611847"/>
    <w:rsid w:val="006118DE"/>
    <w:rsid w:val="00611927"/>
    <w:rsid w:val="00613BCE"/>
    <w:rsid w:val="0061788D"/>
    <w:rsid w:val="00620895"/>
    <w:rsid w:val="006211BD"/>
    <w:rsid w:val="00621788"/>
    <w:rsid w:val="00621E2B"/>
    <w:rsid w:val="00622134"/>
    <w:rsid w:val="00622FF6"/>
    <w:rsid w:val="00623683"/>
    <w:rsid w:val="00626DBC"/>
    <w:rsid w:val="006304E2"/>
    <w:rsid w:val="006318B6"/>
    <w:rsid w:val="006334F2"/>
    <w:rsid w:val="00633894"/>
    <w:rsid w:val="00633BAA"/>
    <w:rsid w:val="006341CB"/>
    <w:rsid w:val="00634E5F"/>
    <w:rsid w:val="00635649"/>
    <w:rsid w:val="00635EB9"/>
    <w:rsid w:val="00636AAD"/>
    <w:rsid w:val="006373D4"/>
    <w:rsid w:val="006378BB"/>
    <w:rsid w:val="00637BD3"/>
    <w:rsid w:val="006402A7"/>
    <w:rsid w:val="006407BD"/>
    <w:rsid w:val="006427CF"/>
    <w:rsid w:val="00644E97"/>
    <w:rsid w:val="0064712E"/>
    <w:rsid w:val="00651415"/>
    <w:rsid w:val="00652246"/>
    <w:rsid w:val="006527D0"/>
    <w:rsid w:val="00652A89"/>
    <w:rsid w:val="006564AD"/>
    <w:rsid w:val="00657A62"/>
    <w:rsid w:val="00661F70"/>
    <w:rsid w:val="00661FEC"/>
    <w:rsid w:val="00664B3B"/>
    <w:rsid w:val="006674B6"/>
    <w:rsid w:val="0066760C"/>
    <w:rsid w:val="006678AB"/>
    <w:rsid w:val="00670B1E"/>
    <w:rsid w:val="00670CC2"/>
    <w:rsid w:val="00671218"/>
    <w:rsid w:val="00671686"/>
    <w:rsid w:val="00672CEE"/>
    <w:rsid w:val="00674480"/>
    <w:rsid w:val="006744B2"/>
    <w:rsid w:val="00676815"/>
    <w:rsid w:val="006775C1"/>
    <w:rsid w:val="00680403"/>
    <w:rsid w:val="006811AB"/>
    <w:rsid w:val="00681601"/>
    <w:rsid w:val="006822AF"/>
    <w:rsid w:val="006824DC"/>
    <w:rsid w:val="0068441A"/>
    <w:rsid w:val="00684562"/>
    <w:rsid w:val="006850F7"/>
    <w:rsid w:val="006854A7"/>
    <w:rsid w:val="00685CAE"/>
    <w:rsid w:val="00687238"/>
    <w:rsid w:val="0069117B"/>
    <w:rsid w:val="006921A2"/>
    <w:rsid w:val="006945F4"/>
    <w:rsid w:val="00694B01"/>
    <w:rsid w:val="006951C7"/>
    <w:rsid w:val="00695DE4"/>
    <w:rsid w:val="00696E2D"/>
    <w:rsid w:val="00697A88"/>
    <w:rsid w:val="006A5CD6"/>
    <w:rsid w:val="006B04B2"/>
    <w:rsid w:val="006B0B41"/>
    <w:rsid w:val="006B0DF4"/>
    <w:rsid w:val="006B3B14"/>
    <w:rsid w:val="006B5B2F"/>
    <w:rsid w:val="006B6FCC"/>
    <w:rsid w:val="006C018C"/>
    <w:rsid w:val="006C0258"/>
    <w:rsid w:val="006C050E"/>
    <w:rsid w:val="006C2307"/>
    <w:rsid w:val="006C2788"/>
    <w:rsid w:val="006C27C8"/>
    <w:rsid w:val="006C33F0"/>
    <w:rsid w:val="006C4D95"/>
    <w:rsid w:val="006C575E"/>
    <w:rsid w:val="006C74F0"/>
    <w:rsid w:val="006C7EC8"/>
    <w:rsid w:val="006D09A4"/>
    <w:rsid w:val="006D0FBC"/>
    <w:rsid w:val="006D1C9F"/>
    <w:rsid w:val="006D24FE"/>
    <w:rsid w:val="006D3FBB"/>
    <w:rsid w:val="006D4F9D"/>
    <w:rsid w:val="006D62F5"/>
    <w:rsid w:val="006D6526"/>
    <w:rsid w:val="006D77FA"/>
    <w:rsid w:val="006D7995"/>
    <w:rsid w:val="006E1073"/>
    <w:rsid w:val="006E1270"/>
    <w:rsid w:val="006E14EB"/>
    <w:rsid w:val="006E2861"/>
    <w:rsid w:val="006E2B3D"/>
    <w:rsid w:val="006E2C2C"/>
    <w:rsid w:val="006E3CDB"/>
    <w:rsid w:val="006E42C7"/>
    <w:rsid w:val="006E49F1"/>
    <w:rsid w:val="006E5294"/>
    <w:rsid w:val="006E5853"/>
    <w:rsid w:val="006E63DF"/>
    <w:rsid w:val="006E6699"/>
    <w:rsid w:val="006E681F"/>
    <w:rsid w:val="006E69A9"/>
    <w:rsid w:val="006E7595"/>
    <w:rsid w:val="006E7D75"/>
    <w:rsid w:val="006F0C5E"/>
    <w:rsid w:val="006F0F22"/>
    <w:rsid w:val="006F1560"/>
    <w:rsid w:val="006F2567"/>
    <w:rsid w:val="006F3752"/>
    <w:rsid w:val="006F3EF5"/>
    <w:rsid w:val="006F42BD"/>
    <w:rsid w:val="006F4C1F"/>
    <w:rsid w:val="006F6735"/>
    <w:rsid w:val="00702238"/>
    <w:rsid w:val="00703498"/>
    <w:rsid w:val="00705E9F"/>
    <w:rsid w:val="007106BA"/>
    <w:rsid w:val="007106F8"/>
    <w:rsid w:val="00710910"/>
    <w:rsid w:val="00710BB7"/>
    <w:rsid w:val="00710DF8"/>
    <w:rsid w:val="007111C4"/>
    <w:rsid w:val="00712E6E"/>
    <w:rsid w:val="00714EA5"/>
    <w:rsid w:val="00715824"/>
    <w:rsid w:val="00716754"/>
    <w:rsid w:val="007168C5"/>
    <w:rsid w:val="00717E8B"/>
    <w:rsid w:val="00720272"/>
    <w:rsid w:val="007232E6"/>
    <w:rsid w:val="00723ED1"/>
    <w:rsid w:val="0072488A"/>
    <w:rsid w:val="00724D99"/>
    <w:rsid w:val="0072571C"/>
    <w:rsid w:val="00725743"/>
    <w:rsid w:val="00725F6B"/>
    <w:rsid w:val="00727688"/>
    <w:rsid w:val="00730668"/>
    <w:rsid w:val="0073118A"/>
    <w:rsid w:val="00734689"/>
    <w:rsid w:val="00734954"/>
    <w:rsid w:val="00734B1A"/>
    <w:rsid w:val="0073552F"/>
    <w:rsid w:val="00736E5A"/>
    <w:rsid w:val="0073735A"/>
    <w:rsid w:val="007373E3"/>
    <w:rsid w:val="00737B3F"/>
    <w:rsid w:val="00741C81"/>
    <w:rsid w:val="00742259"/>
    <w:rsid w:val="007426F5"/>
    <w:rsid w:val="00742F47"/>
    <w:rsid w:val="00743379"/>
    <w:rsid w:val="007445B8"/>
    <w:rsid w:val="0075246E"/>
    <w:rsid w:val="00752993"/>
    <w:rsid w:val="007530A0"/>
    <w:rsid w:val="0075371B"/>
    <w:rsid w:val="00754526"/>
    <w:rsid w:val="0075555D"/>
    <w:rsid w:val="00755EAC"/>
    <w:rsid w:val="00761164"/>
    <w:rsid w:val="007611C9"/>
    <w:rsid w:val="00763327"/>
    <w:rsid w:val="007642BA"/>
    <w:rsid w:val="0076547C"/>
    <w:rsid w:val="007662E0"/>
    <w:rsid w:val="00770E07"/>
    <w:rsid w:val="00771B80"/>
    <w:rsid w:val="00771DEB"/>
    <w:rsid w:val="00772048"/>
    <w:rsid w:val="00772D9E"/>
    <w:rsid w:val="00773878"/>
    <w:rsid w:val="00773C03"/>
    <w:rsid w:val="00773C9A"/>
    <w:rsid w:val="00773DC6"/>
    <w:rsid w:val="00774CEE"/>
    <w:rsid w:val="00775A7C"/>
    <w:rsid w:val="00775C43"/>
    <w:rsid w:val="00776295"/>
    <w:rsid w:val="00776948"/>
    <w:rsid w:val="00776FB7"/>
    <w:rsid w:val="00777D4F"/>
    <w:rsid w:val="00780BE0"/>
    <w:rsid w:val="00781131"/>
    <w:rsid w:val="00781395"/>
    <w:rsid w:val="007830B7"/>
    <w:rsid w:val="00783B28"/>
    <w:rsid w:val="00784246"/>
    <w:rsid w:val="00784839"/>
    <w:rsid w:val="00784B9C"/>
    <w:rsid w:val="0078560B"/>
    <w:rsid w:val="0078733C"/>
    <w:rsid w:val="007901F0"/>
    <w:rsid w:val="00792870"/>
    <w:rsid w:val="00793ADE"/>
    <w:rsid w:val="007942AC"/>
    <w:rsid w:val="00794BCB"/>
    <w:rsid w:val="007970D6"/>
    <w:rsid w:val="007A05F2"/>
    <w:rsid w:val="007A0F7B"/>
    <w:rsid w:val="007A1777"/>
    <w:rsid w:val="007A18F4"/>
    <w:rsid w:val="007A2C66"/>
    <w:rsid w:val="007A4656"/>
    <w:rsid w:val="007A541E"/>
    <w:rsid w:val="007A68E0"/>
    <w:rsid w:val="007A7C77"/>
    <w:rsid w:val="007B0255"/>
    <w:rsid w:val="007B0CB3"/>
    <w:rsid w:val="007B1443"/>
    <w:rsid w:val="007B2479"/>
    <w:rsid w:val="007B3355"/>
    <w:rsid w:val="007B4A7C"/>
    <w:rsid w:val="007B61AC"/>
    <w:rsid w:val="007C0F2D"/>
    <w:rsid w:val="007C0F76"/>
    <w:rsid w:val="007C1718"/>
    <w:rsid w:val="007C23FB"/>
    <w:rsid w:val="007C2A45"/>
    <w:rsid w:val="007C2F58"/>
    <w:rsid w:val="007C325A"/>
    <w:rsid w:val="007C3465"/>
    <w:rsid w:val="007C4218"/>
    <w:rsid w:val="007C6809"/>
    <w:rsid w:val="007C7CA1"/>
    <w:rsid w:val="007D0C1C"/>
    <w:rsid w:val="007D2628"/>
    <w:rsid w:val="007D2BA0"/>
    <w:rsid w:val="007D37EB"/>
    <w:rsid w:val="007D3BF6"/>
    <w:rsid w:val="007D63D6"/>
    <w:rsid w:val="007D6EF3"/>
    <w:rsid w:val="007D75B8"/>
    <w:rsid w:val="007E0167"/>
    <w:rsid w:val="007E1AEA"/>
    <w:rsid w:val="007E24F9"/>
    <w:rsid w:val="007E2A0C"/>
    <w:rsid w:val="007E3B6C"/>
    <w:rsid w:val="007E4337"/>
    <w:rsid w:val="007E6FA6"/>
    <w:rsid w:val="007F0CB1"/>
    <w:rsid w:val="007F1C57"/>
    <w:rsid w:val="007F1CC8"/>
    <w:rsid w:val="007F1D12"/>
    <w:rsid w:val="007F4D1E"/>
    <w:rsid w:val="007F4E21"/>
    <w:rsid w:val="007F5836"/>
    <w:rsid w:val="007F6309"/>
    <w:rsid w:val="007F66FF"/>
    <w:rsid w:val="007F7141"/>
    <w:rsid w:val="007F7D81"/>
    <w:rsid w:val="007F7E4B"/>
    <w:rsid w:val="00802819"/>
    <w:rsid w:val="00803456"/>
    <w:rsid w:val="008036FF"/>
    <w:rsid w:val="008048C6"/>
    <w:rsid w:val="00804FB3"/>
    <w:rsid w:val="00805456"/>
    <w:rsid w:val="008057D6"/>
    <w:rsid w:val="00805CFD"/>
    <w:rsid w:val="008066AC"/>
    <w:rsid w:val="008068BB"/>
    <w:rsid w:val="008076D7"/>
    <w:rsid w:val="00810B9A"/>
    <w:rsid w:val="00810C67"/>
    <w:rsid w:val="008123F9"/>
    <w:rsid w:val="00812468"/>
    <w:rsid w:val="00813462"/>
    <w:rsid w:val="00813CF3"/>
    <w:rsid w:val="008147AE"/>
    <w:rsid w:val="00814D8F"/>
    <w:rsid w:val="00814E93"/>
    <w:rsid w:val="008153EB"/>
    <w:rsid w:val="008154E9"/>
    <w:rsid w:val="00815CF9"/>
    <w:rsid w:val="00815F3D"/>
    <w:rsid w:val="00815F60"/>
    <w:rsid w:val="008162F1"/>
    <w:rsid w:val="008174FB"/>
    <w:rsid w:val="00820CAD"/>
    <w:rsid w:val="00821190"/>
    <w:rsid w:val="008213B1"/>
    <w:rsid w:val="0082196A"/>
    <w:rsid w:val="008219F4"/>
    <w:rsid w:val="00822AC8"/>
    <w:rsid w:val="00824FE1"/>
    <w:rsid w:val="00825809"/>
    <w:rsid w:val="00827831"/>
    <w:rsid w:val="00827FEC"/>
    <w:rsid w:val="008301C3"/>
    <w:rsid w:val="00831235"/>
    <w:rsid w:val="00834D27"/>
    <w:rsid w:val="00836566"/>
    <w:rsid w:val="008375D0"/>
    <w:rsid w:val="00837834"/>
    <w:rsid w:val="008422DA"/>
    <w:rsid w:val="00842AE1"/>
    <w:rsid w:val="00847A1F"/>
    <w:rsid w:val="0085091C"/>
    <w:rsid w:val="008518BE"/>
    <w:rsid w:val="008528A2"/>
    <w:rsid w:val="00853510"/>
    <w:rsid w:val="00853B09"/>
    <w:rsid w:val="00853C7D"/>
    <w:rsid w:val="00855444"/>
    <w:rsid w:val="008556BE"/>
    <w:rsid w:val="00856E26"/>
    <w:rsid w:val="00857412"/>
    <w:rsid w:val="008629A1"/>
    <w:rsid w:val="00865204"/>
    <w:rsid w:val="008662B4"/>
    <w:rsid w:val="00870DCD"/>
    <w:rsid w:val="00872623"/>
    <w:rsid w:val="008741D5"/>
    <w:rsid w:val="00875099"/>
    <w:rsid w:val="0088020C"/>
    <w:rsid w:val="00881138"/>
    <w:rsid w:val="008824BB"/>
    <w:rsid w:val="008830E2"/>
    <w:rsid w:val="0088488A"/>
    <w:rsid w:val="008868B3"/>
    <w:rsid w:val="00891D82"/>
    <w:rsid w:val="0089203E"/>
    <w:rsid w:val="00893816"/>
    <w:rsid w:val="00894121"/>
    <w:rsid w:val="008944FF"/>
    <w:rsid w:val="0089462B"/>
    <w:rsid w:val="0089532C"/>
    <w:rsid w:val="00895CD2"/>
    <w:rsid w:val="00896133"/>
    <w:rsid w:val="00896627"/>
    <w:rsid w:val="008A1317"/>
    <w:rsid w:val="008A2B17"/>
    <w:rsid w:val="008A532F"/>
    <w:rsid w:val="008A5A35"/>
    <w:rsid w:val="008A6AE4"/>
    <w:rsid w:val="008A735D"/>
    <w:rsid w:val="008B0AF0"/>
    <w:rsid w:val="008B1EBC"/>
    <w:rsid w:val="008B3760"/>
    <w:rsid w:val="008B380A"/>
    <w:rsid w:val="008B3BF1"/>
    <w:rsid w:val="008B4478"/>
    <w:rsid w:val="008B46D9"/>
    <w:rsid w:val="008B4CCA"/>
    <w:rsid w:val="008B516B"/>
    <w:rsid w:val="008B5BE6"/>
    <w:rsid w:val="008B62B1"/>
    <w:rsid w:val="008B6376"/>
    <w:rsid w:val="008B72C1"/>
    <w:rsid w:val="008C0905"/>
    <w:rsid w:val="008C287F"/>
    <w:rsid w:val="008C2E91"/>
    <w:rsid w:val="008C380D"/>
    <w:rsid w:val="008C40C3"/>
    <w:rsid w:val="008C427B"/>
    <w:rsid w:val="008C7D95"/>
    <w:rsid w:val="008D0138"/>
    <w:rsid w:val="008D0251"/>
    <w:rsid w:val="008D2242"/>
    <w:rsid w:val="008D25AE"/>
    <w:rsid w:val="008D296F"/>
    <w:rsid w:val="008D37EF"/>
    <w:rsid w:val="008D47B4"/>
    <w:rsid w:val="008D4DB3"/>
    <w:rsid w:val="008D53EB"/>
    <w:rsid w:val="008D6458"/>
    <w:rsid w:val="008D792C"/>
    <w:rsid w:val="008D7C4E"/>
    <w:rsid w:val="008D7CB6"/>
    <w:rsid w:val="008E0A1B"/>
    <w:rsid w:val="008E1C31"/>
    <w:rsid w:val="008E2454"/>
    <w:rsid w:val="008E3A5F"/>
    <w:rsid w:val="008E3B93"/>
    <w:rsid w:val="008E5B1C"/>
    <w:rsid w:val="008E7034"/>
    <w:rsid w:val="008F05F5"/>
    <w:rsid w:val="008F1FAE"/>
    <w:rsid w:val="008F2CA7"/>
    <w:rsid w:val="008F68DF"/>
    <w:rsid w:val="008F6BD1"/>
    <w:rsid w:val="00902012"/>
    <w:rsid w:val="009024C2"/>
    <w:rsid w:val="00903C60"/>
    <w:rsid w:val="009042B2"/>
    <w:rsid w:val="00904E3F"/>
    <w:rsid w:val="00910FBF"/>
    <w:rsid w:val="00911036"/>
    <w:rsid w:val="00912E30"/>
    <w:rsid w:val="009130EC"/>
    <w:rsid w:val="00913638"/>
    <w:rsid w:val="00915645"/>
    <w:rsid w:val="009160D6"/>
    <w:rsid w:val="00917471"/>
    <w:rsid w:val="00920741"/>
    <w:rsid w:val="00922E60"/>
    <w:rsid w:val="00924304"/>
    <w:rsid w:val="00925475"/>
    <w:rsid w:val="00926AD1"/>
    <w:rsid w:val="009270F3"/>
    <w:rsid w:val="00930246"/>
    <w:rsid w:val="00931BD0"/>
    <w:rsid w:val="00932678"/>
    <w:rsid w:val="00932952"/>
    <w:rsid w:val="00932A01"/>
    <w:rsid w:val="00932A0E"/>
    <w:rsid w:val="00932ADA"/>
    <w:rsid w:val="00932BA0"/>
    <w:rsid w:val="00932E32"/>
    <w:rsid w:val="009332CB"/>
    <w:rsid w:val="0093402B"/>
    <w:rsid w:val="0093446E"/>
    <w:rsid w:val="009347E1"/>
    <w:rsid w:val="009407DF"/>
    <w:rsid w:val="00940C09"/>
    <w:rsid w:val="00941618"/>
    <w:rsid w:val="00943698"/>
    <w:rsid w:val="00944C89"/>
    <w:rsid w:val="009462A9"/>
    <w:rsid w:val="009471BE"/>
    <w:rsid w:val="009475CD"/>
    <w:rsid w:val="00947FB1"/>
    <w:rsid w:val="00950BCD"/>
    <w:rsid w:val="0095149E"/>
    <w:rsid w:val="00951507"/>
    <w:rsid w:val="00951A0E"/>
    <w:rsid w:val="00951B79"/>
    <w:rsid w:val="00951C1E"/>
    <w:rsid w:val="00951C8E"/>
    <w:rsid w:val="0095351D"/>
    <w:rsid w:val="009547C9"/>
    <w:rsid w:val="00956672"/>
    <w:rsid w:val="009574C6"/>
    <w:rsid w:val="009575A1"/>
    <w:rsid w:val="00957A09"/>
    <w:rsid w:val="00960615"/>
    <w:rsid w:val="0096178B"/>
    <w:rsid w:val="00961981"/>
    <w:rsid w:val="00964173"/>
    <w:rsid w:val="009652AA"/>
    <w:rsid w:val="009653D9"/>
    <w:rsid w:val="00965E0E"/>
    <w:rsid w:val="009707C5"/>
    <w:rsid w:val="00971584"/>
    <w:rsid w:val="00971754"/>
    <w:rsid w:val="009717EB"/>
    <w:rsid w:val="00971DFC"/>
    <w:rsid w:val="00973BD1"/>
    <w:rsid w:val="0097443E"/>
    <w:rsid w:val="00974710"/>
    <w:rsid w:val="00974B0A"/>
    <w:rsid w:val="00976022"/>
    <w:rsid w:val="009762F1"/>
    <w:rsid w:val="00976944"/>
    <w:rsid w:val="009771D6"/>
    <w:rsid w:val="00977773"/>
    <w:rsid w:val="00977ACB"/>
    <w:rsid w:val="00977CD0"/>
    <w:rsid w:val="00983891"/>
    <w:rsid w:val="00984E82"/>
    <w:rsid w:val="00985444"/>
    <w:rsid w:val="00985A36"/>
    <w:rsid w:val="0099196E"/>
    <w:rsid w:val="00992F1F"/>
    <w:rsid w:val="0099354B"/>
    <w:rsid w:val="00994A8A"/>
    <w:rsid w:val="00995231"/>
    <w:rsid w:val="009964B1"/>
    <w:rsid w:val="009A0AC7"/>
    <w:rsid w:val="009A1053"/>
    <w:rsid w:val="009A296B"/>
    <w:rsid w:val="009A2BC5"/>
    <w:rsid w:val="009A47E3"/>
    <w:rsid w:val="009A4BE8"/>
    <w:rsid w:val="009A53EB"/>
    <w:rsid w:val="009A5719"/>
    <w:rsid w:val="009A5A7F"/>
    <w:rsid w:val="009A5B62"/>
    <w:rsid w:val="009A6E46"/>
    <w:rsid w:val="009A6F91"/>
    <w:rsid w:val="009A7931"/>
    <w:rsid w:val="009A7D11"/>
    <w:rsid w:val="009B0175"/>
    <w:rsid w:val="009B097A"/>
    <w:rsid w:val="009B0DC7"/>
    <w:rsid w:val="009B0EAC"/>
    <w:rsid w:val="009B18B7"/>
    <w:rsid w:val="009B3ABA"/>
    <w:rsid w:val="009B3B64"/>
    <w:rsid w:val="009B4ECF"/>
    <w:rsid w:val="009B773A"/>
    <w:rsid w:val="009C12AB"/>
    <w:rsid w:val="009C35AA"/>
    <w:rsid w:val="009C46D1"/>
    <w:rsid w:val="009C5C9D"/>
    <w:rsid w:val="009C70A8"/>
    <w:rsid w:val="009D09DF"/>
    <w:rsid w:val="009D0D89"/>
    <w:rsid w:val="009D1AE7"/>
    <w:rsid w:val="009D24B7"/>
    <w:rsid w:val="009D2749"/>
    <w:rsid w:val="009D3917"/>
    <w:rsid w:val="009D43BB"/>
    <w:rsid w:val="009D54D5"/>
    <w:rsid w:val="009D792B"/>
    <w:rsid w:val="009E037C"/>
    <w:rsid w:val="009E0B5D"/>
    <w:rsid w:val="009E10B4"/>
    <w:rsid w:val="009E1820"/>
    <w:rsid w:val="009E1CB1"/>
    <w:rsid w:val="009E1F00"/>
    <w:rsid w:val="009E1F57"/>
    <w:rsid w:val="009E1FE4"/>
    <w:rsid w:val="009E2341"/>
    <w:rsid w:val="009E2AB7"/>
    <w:rsid w:val="009E34DF"/>
    <w:rsid w:val="009E3D3C"/>
    <w:rsid w:val="009E41DE"/>
    <w:rsid w:val="009E483D"/>
    <w:rsid w:val="009E4AE9"/>
    <w:rsid w:val="009E6006"/>
    <w:rsid w:val="009F0EFF"/>
    <w:rsid w:val="009F3E6A"/>
    <w:rsid w:val="009F4442"/>
    <w:rsid w:val="009F55F0"/>
    <w:rsid w:val="009F6831"/>
    <w:rsid w:val="009F7955"/>
    <w:rsid w:val="00A00CC2"/>
    <w:rsid w:val="00A0270D"/>
    <w:rsid w:val="00A03155"/>
    <w:rsid w:val="00A05160"/>
    <w:rsid w:val="00A0544A"/>
    <w:rsid w:val="00A06482"/>
    <w:rsid w:val="00A066DE"/>
    <w:rsid w:val="00A06FA0"/>
    <w:rsid w:val="00A1226A"/>
    <w:rsid w:val="00A13C08"/>
    <w:rsid w:val="00A13DC0"/>
    <w:rsid w:val="00A146D0"/>
    <w:rsid w:val="00A17134"/>
    <w:rsid w:val="00A17448"/>
    <w:rsid w:val="00A2104E"/>
    <w:rsid w:val="00A21460"/>
    <w:rsid w:val="00A22A22"/>
    <w:rsid w:val="00A2369D"/>
    <w:rsid w:val="00A23F7E"/>
    <w:rsid w:val="00A244A9"/>
    <w:rsid w:val="00A2693F"/>
    <w:rsid w:val="00A26A2D"/>
    <w:rsid w:val="00A27003"/>
    <w:rsid w:val="00A272CE"/>
    <w:rsid w:val="00A2753C"/>
    <w:rsid w:val="00A30773"/>
    <w:rsid w:val="00A31620"/>
    <w:rsid w:val="00A323FD"/>
    <w:rsid w:val="00A339E2"/>
    <w:rsid w:val="00A33C56"/>
    <w:rsid w:val="00A34B3D"/>
    <w:rsid w:val="00A35E1D"/>
    <w:rsid w:val="00A36768"/>
    <w:rsid w:val="00A36866"/>
    <w:rsid w:val="00A40597"/>
    <w:rsid w:val="00A409A7"/>
    <w:rsid w:val="00A41E52"/>
    <w:rsid w:val="00A4264A"/>
    <w:rsid w:val="00A44E4A"/>
    <w:rsid w:val="00A45511"/>
    <w:rsid w:val="00A45E7F"/>
    <w:rsid w:val="00A46195"/>
    <w:rsid w:val="00A474D9"/>
    <w:rsid w:val="00A474F0"/>
    <w:rsid w:val="00A502CD"/>
    <w:rsid w:val="00A5050D"/>
    <w:rsid w:val="00A51D09"/>
    <w:rsid w:val="00A53362"/>
    <w:rsid w:val="00A5360A"/>
    <w:rsid w:val="00A53CE8"/>
    <w:rsid w:val="00A561F7"/>
    <w:rsid w:val="00A5620A"/>
    <w:rsid w:val="00A57099"/>
    <w:rsid w:val="00A577F4"/>
    <w:rsid w:val="00A57D69"/>
    <w:rsid w:val="00A608C5"/>
    <w:rsid w:val="00A61ED4"/>
    <w:rsid w:val="00A62816"/>
    <w:rsid w:val="00A630FF"/>
    <w:rsid w:val="00A634C2"/>
    <w:rsid w:val="00A64FE3"/>
    <w:rsid w:val="00A67288"/>
    <w:rsid w:val="00A67F60"/>
    <w:rsid w:val="00A71479"/>
    <w:rsid w:val="00A72BD8"/>
    <w:rsid w:val="00A72EF1"/>
    <w:rsid w:val="00A73B7F"/>
    <w:rsid w:val="00A75866"/>
    <w:rsid w:val="00A76402"/>
    <w:rsid w:val="00A77E89"/>
    <w:rsid w:val="00A80539"/>
    <w:rsid w:val="00A82BFF"/>
    <w:rsid w:val="00A83081"/>
    <w:rsid w:val="00A85865"/>
    <w:rsid w:val="00A87546"/>
    <w:rsid w:val="00A87DC7"/>
    <w:rsid w:val="00A9002A"/>
    <w:rsid w:val="00A94441"/>
    <w:rsid w:val="00A94C72"/>
    <w:rsid w:val="00A95E60"/>
    <w:rsid w:val="00A9742C"/>
    <w:rsid w:val="00A97D1D"/>
    <w:rsid w:val="00A97F1A"/>
    <w:rsid w:val="00AA0FE4"/>
    <w:rsid w:val="00AA16B6"/>
    <w:rsid w:val="00AA265E"/>
    <w:rsid w:val="00AA4473"/>
    <w:rsid w:val="00AA524F"/>
    <w:rsid w:val="00AA6B60"/>
    <w:rsid w:val="00AB24BA"/>
    <w:rsid w:val="00AB2587"/>
    <w:rsid w:val="00AB2A56"/>
    <w:rsid w:val="00AB389A"/>
    <w:rsid w:val="00AB3CD0"/>
    <w:rsid w:val="00AB662F"/>
    <w:rsid w:val="00AB7551"/>
    <w:rsid w:val="00AC0D4D"/>
    <w:rsid w:val="00AC11DA"/>
    <w:rsid w:val="00AC1376"/>
    <w:rsid w:val="00AC1B10"/>
    <w:rsid w:val="00AC266A"/>
    <w:rsid w:val="00AC4329"/>
    <w:rsid w:val="00AC5B3F"/>
    <w:rsid w:val="00AC62A0"/>
    <w:rsid w:val="00AC6B92"/>
    <w:rsid w:val="00AC7D29"/>
    <w:rsid w:val="00AC7F57"/>
    <w:rsid w:val="00AD020D"/>
    <w:rsid w:val="00AD18D5"/>
    <w:rsid w:val="00AD1F5C"/>
    <w:rsid w:val="00AD30A0"/>
    <w:rsid w:val="00AD310A"/>
    <w:rsid w:val="00AD32B6"/>
    <w:rsid w:val="00AD43C6"/>
    <w:rsid w:val="00AD43D5"/>
    <w:rsid w:val="00AD4B66"/>
    <w:rsid w:val="00AD59E7"/>
    <w:rsid w:val="00AD5C9F"/>
    <w:rsid w:val="00AD7A45"/>
    <w:rsid w:val="00AE0428"/>
    <w:rsid w:val="00AE1DDB"/>
    <w:rsid w:val="00AE23CC"/>
    <w:rsid w:val="00AE28D3"/>
    <w:rsid w:val="00AE36B8"/>
    <w:rsid w:val="00AE3C2A"/>
    <w:rsid w:val="00AE65F4"/>
    <w:rsid w:val="00AE77C7"/>
    <w:rsid w:val="00AF1AF8"/>
    <w:rsid w:val="00AF4748"/>
    <w:rsid w:val="00AF4E2B"/>
    <w:rsid w:val="00AF539A"/>
    <w:rsid w:val="00AF6444"/>
    <w:rsid w:val="00B00506"/>
    <w:rsid w:val="00B00703"/>
    <w:rsid w:val="00B0198A"/>
    <w:rsid w:val="00B01DFE"/>
    <w:rsid w:val="00B023EF"/>
    <w:rsid w:val="00B0319F"/>
    <w:rsid w:val="00B038DB"/>
    <w:rsid w:val="00B03F40"/>
    <w:rsid w:val="00B04227"/>
    <w:rsid w:val="00B042A9"/>
    <w:rsid w:val="00B043E2"/>
    <w:rsid w:val="00B04558"/>
    <w:rsid w:val="00B05E55"/>
    <w:rsid w:val="00B06717"/>
    <w:rsid w:val="00B06BE5"/>
    <w:rsid w:val="00B106EB"/>
    <w:rsid w:val="00B1073D"/>
    <w:rsid w:val="00B11036"/>
    <w:rsid w:val="00B11B79"/>
    <w:rsid w:val="00B11F03"/>
    <w:rsid w:val="00B11F7A"/>
    <w:rsid w:val="00B14641"/>
    <w:rsid w:val="00B15931"/>
    <w:rsid w:val="00B16327"/>
    <w:rsid w:val="00B17370"/>
    <w:rsid w:val="00B2055A"/>
    <w:rsid w:val="00B2067D"/>
    <w:rsid w:val="00B2142F"/>
    <w:rsid w:val="00B24B86"/>
    <w:rsid w:val="00B24E4D"/>
    <w:rsid w:val="00B25AF8"/>
    <w:rsid w:val="00B26A6E"/>
    <w:rsid w:val="00B2719E"/>
    <w:rsid w:val="00B3072F"/>
    <w:rsid w:val="00B30A6C"/>
    <w:rsid w:val="00B30FCD"/>
    <w:rsid w:val="00B3107C"/>
    <w:rsid w:val="00B32A6D"/>
    <w:rsid w:val="00B339F7"/>
    <w:rsid w:val="00B34557"/>
    <w:rsid w:val="00B34D32"/>
    <w:rsid w:val="00B356F1"/>
    <w:rsid w:val="00B36E12"/>
    <w:rsid w:val="00B374DB"/>
    <w:rsid w:val="00B40771"/>
    <w:rsid w:val="00B40C10"/>
    <w:rsid w:val="00B40C7E"/>
    <w:rsid w:val="00B414C8"/>
    <w:rsid w:val="00B4170E"/>
    <w:rsid w:val="00B42CD4"/>
    <w:rsid w:val="00B43A28"/>
    <w:rsid w:val="00B4408E"/>
    <w:rsid w:val="00B44851"/>
    <w:rsid w:val="00B45553"/>
    <w:rsid w:val="00B523B5"/>
    <w:rsid w:val="00B5285B"/>
    <w:rsid w:val="00B52CFC"/>
    <w:rsid w:val="00B54A62"/>
    <w:rsid w:val="00B54C3F"/>
    <w:rsid w:val="00B54DAE"/>
    <w:rsid w:val="00B60910"/>
    <w:rsid w:val="00B61575"/>
    <w:rsid w:val="00B61662"/>
    <w:rsid w:val="00B6384F"/>
    <w:rsid w:val="00B64C8A"/>
    <w:rsid w:val="00B64EAB"/>
    <w:rsid w:val="00B6544C"/>
    <w:rsid w:val="00B65A0E"/>
    <w:rsid w:val="00B65B62"/>
    <w:rsid w:val="00B66E6E"/>
    <w:rsid w:val="00B710BE"/>
    <w:rsid w:val="00B7182E"/>
    <w:rsid w:val="00B71DD9"/>
    <w:rsid w:val="00B72742"/>
    <w:rsid w:val="00B7288B"/>
    <w:rsid w:val="00B72960"/>
    <w:rsid w:val="00B7312F"/>
    <w:rsid w:val="00B736E3"/>
    <w:rsid w:val="00B74800"/>
    <w:rsid w:val="00B748F4"/>
    <w:rsid w:val="00B75416"/>
    <w:rsid w:val="00B80243"/>
    <w:rsid w:val="00B80297"/>
    <w:rsid w:val="00B80302"/>
    <w:rsid w:val="00B80C52"/>
    <w:rsid w:val="00B818D2"/>
    <w:rsid w:val="00B8323E"/>
    <w:rsid w:val="00B86B0C"/>
    <w:rsid w:val="00B902ED"/>
    <w:rsid w:val="00B90F7B"/>
    <w:rsid w:val="00B91885"/>
    <w:rsid w:val="00B91BF4"/>
    <w:rsid w:val="00B92E9B"/>
    <w:rsid w:val="00B94448"/>
    <w:rsid w:val="00B95A20"/>
    <w:rsid w:val="00B960DF"/>
    <w:rsid w:val="00B976AF"/>
    <w:rsid w:val="00BA08AE"/>
    <w:rsid w:val="00BA0CC1"/>
    <w:rsid w:val="00BA4F53"/>
    <w:rsid w:val="00BA4F6B"/>
    <w:rsid w:val="00BA6105"/>
    <w:rsid w:val="00BB0481"/>
    <w:rsid w:val="00BB17CE"/>
    <w:rsid w:val="00BB1EC0"/>
    <w:rsid w:val="00BB4D42"/>
    <w:rsid w:val="00BB4EA2"/>
    <w:rsid w:val="00BB59C1"/>
    <w:rsid w:val="00BB6CC2"/>
    <w:rsid w:val="00BC01E9"/>
    <w:rsid w:val="00BC05E7"/>
    <w:rsid w:val="00BC2F1D"/>
    <w:rsid w:val="00BC31B0"/>
    <w:rsid w:val="00BC3FC1"/>
    <w:rsid w:val="00BC45E1"/>
    <w:rsid w:val="00BC4B40"/>
    <w:rsid w:val="00BC4D1B"/>
    <w:rsid w:val="00BC5818"/>
    <w:rsid w:val="00BC64F4"/>
    <w:rsid w:val="00BC700C"/>
    <w:rsid w:val="00BC784C"/>
    <w:rsid w:val="00BD0FE7"/>
    <w:rsid w:val="00BD2BC9"/>
    <w:rsid w:val="00BD3AFF"/>
    <w:rsid w:val="00BD4C5A"/>
    <w:rsid w:val="00BD506E"/>
    <w:rsid w:val="00BD7616"/>
    <w:rsid w:val="00BD79A9"/>
    <w:rsid w:val="00BE186D"/>
    <w:rsid w:val="00BE2E8F"/>
    <w:rsid w:val="00BE43C2"/>
    <w:rsid w:val="00BE51C2"/>
    <w:rsid w:val="00BF1878"/>
    <w:rsid w:val="00BF1DA5"/>
    <w:rsid w:val="00BF21E1"/>
    <w:rsid w:val="00C00EB4"/>
    <w:rsid w:val="00C02C34"/>
    <w:rsid w:val="00C02DE2"/>
    <w:rsid w:val="00C0692B"/>
    <w:rsid w:val="00C06F9E"/>
    <w:rsid w:val="00C07CED"/>
    <w:rsid w:val="00C11729"/>
    <w:rsid w:val="00C124C8"/>
    <w:rsid w:val="00C1466C"/>
    <w:rsid w:val="00C15081"/>
    <w:rsid w:val="00C1514A"/>
    <w:rsid w:val="00C1518E"/>
    <w:rsid w:val="00C178BF"/>
    <w:rsid w:val="00C2071F"/>
    <w:rsid w:val="00C20C92"/>
    <w:rsid w:val="00C20D0D"/>
    <w:rsid w:val="00C21C8F"/>
    <w:rsid w:val="00C223AB"/>
    <w:rsid w:val="00C23622"/>
    <w:rsid w:val="00C23E9E"/>
    <w:rsid w:val="00C24818"/>
    <w:rsid w:val="00C263F7"/>
    <w:rsid w:val="00C26641"/>
    <w:rsid w:val="00C26B57"/>
    <w:rsid w:val="00C30E18"/>
    <w:rsid w:val="00C30E5E"/>
    <w:rsid w:val="00C3322D"/>
    <w:rsid w:val="00C358B0"/>
    <w:rsid w:val="00C36189"/>
    <w:rsid w:val="00C36302"/>
    <w:rsid w:val="00C36942"/>
    <w:rsid w:val="00C36AF9"/>
    <w:rsid w:val="00C40CB6"/>
    <w:rsid w:val="00C414AD"/>
    <w:rsid w:val="00C430C9"/>
    <w:rsid w:val="00C44555"/>
    <w:rsid w:val="00C458F8"/>
    <w:rsid w:val="00C45EEC"/>
    <w:rsid w:val="00C46442"/>
    <w:rsid w:val="00C4686F"/>
    <w:rsid w:val="00C4751F"/>
    <w:rsid w:val="00C51319"/>
    <w:rsid w:val="00C514AD"/>
    <w:rsid w:val="00C51AC7"/>
    <w:rsid w:val="00C53591"/>
    <w:rsid w:val="00C53917"/>
    <w:rsid w:val="00C556A9"/>
    <w:rsid w:val="00C55FFD"/>
    <w:rsid w:val="00C577BC"/>
    <w:rsid w:val="00C57A3F"/>
    <w:rsid w:val="00C62B3B"/>
    <w:rsid w:val="00C638EC"/>
    <w:rsid w:val="00C658CC"/>
    <w:rsid w:val="00C66A05"/>
    <w:rsid w:val="00C70AB4"/>
    <w:rsid w:val="00C7189B"/>
    <w:rsid w:val="00C727B1"/>
    <w:rsid w:val="00C72EC1"/>
    <w:rsid w:val="00C731CA"/>
    <w:rsid w:val="00C739D3"/>
    <w:rsid w:val="00C7534C"/>
    <w:rsid w:val="00C75A26"/>
    <w:rsid w:val="00C771B2"/>
    <w:rsid w:val="00C82229"/>
    <w:rsid w:val="00C84AC2"/>
    <w:rsid w:val="00C8587D"/>
    <w:rsid w:val="00C86AC5"/>
    <w:rsid w:val="00C87130"/>
    <w:rsid w:val="00C87210"/>
    <w:rsid w:val="00C87865"/>
    <w:rsid w:val="00C91FCA"/>
    <w:rsid w:val="00C9258B"/>
    <w:rsid w:val="00C92F1E"/>
    <w:rsid w:val="00C932A1"/>
    <w:rsid w:val="00C9518E"/>
    <w:rsid w:val="00C951C1"/>
    <w:rsid w:val="00C956D7"/>
    <w:rsid w:val="00C9592D"/>
    <w:rsid w:val="00C95E30"/>
    <w:rsid w:val="00C970BB"/>
    <w:rsid w:val="00C97CAB"/>
    <w:rsid w:val="00CA0494"/>
    <w:rsid w:val="00CA2C12"/>
    <w:rsid w:val="00CA6678"/>
    <w:rsid w:val="00CB0C47"/>
    <w:rsid w:val="00CB13C7"/>
    <w:rsid w:val="00CB1726"/>
    <w:rsid w:val="00CB1755"/>
    <w:rsid w:val="00CB352B"/>
    <w:rsid w:val="00CB3DB2"/>
    <w:rsid w:val="00CB5066"/>
    <w:rsid w:val="00CB5576"/>
    <w:rsid w:val="00CB70AB"/>
    <w:rsid w:val="00CC4FD6"/>
    <w:rsid w:val="00CC5DB4"/>
    <w:rsid w:val="00CC73FB"/>
    <w:rsid w:val="00CD342B"/>
    <w:rsid w:val="00CD34DD"/>
    <w:rsid w:val="00CD4AB1"/>
    <w:rsid w:val="00CD4CBE"/>
    <w:rsid w:val="00CD6E1B"/>
    <w:rsid w:val="00CD76D3"/>
    <w:rsid w:val="00CD7E6D"/>
    <w:rsid w:val="00CE00AE"/>
    <w:rsid w:val="00CE0F39"/>
    <w:rsid w:val="00CE1AB0"/>
    <w:rsid w:val="00CE4B6A"/>
    <w:rsid w:val="00CE6080"/>
    <w:rsid w:val="00CE74A6"/>
    <w:rsid w:val="00CF0786"/>
    <w:rsid w:val="00CF0ADC"/>
    <w:rsid w:val="00CF4F24"/>
    <w:rsid w:val="00CF6D3E"/>
    <w:rsid w:val="00CF7D94"/>
    <w:rsid w:val="00D005C1"/>
    <w:rsid w:val="00D0098F"/>
    <w:rsid w:val="00D00A03"/>
    <w:rsid w:val="00D03037"/>
    <w:rsid w:val="00D04E35"/>
    <w:rsid w:val="00D0553A"/>
    <w:rsid w:val="00D05D6B"/>
    <w:rsid w:val="00D063B9"/>
    <w:rsid w:val="00D06A6E"/>
    <w:rsid w:val="00D10F92"/>
    <w:rsid w:val="00D11037"/>
    <w:rsid w:val="00D130EB"/>
    <w:rsid w:val="00D1649F"/>
    <w:rsid w:val="00D167E5"/>
    <w:rsid w:val="00D21019"/>
    <w:rsid w:val="00D227B2"/>
    <w:rsid w:val="00D228EB"/>
    <w:rsid w:val="00D230AC"/>
    <w:rsid w:val="00D23E27"/>
    <w:rsid w:val="00D2597B"/>
    <w:rsid w:val="00D26DDF"/>
    <w:rsid w:val="00D31F0B"/>
    <w:rsid w:val="00D334FC"/>
    <w:rsid w:val="00D33A35"/>
    <w:rsid w:val="00D342BC"/>
    <w:rsid w:val="00D35049"/>
    <w:rsid w:val="00D35F0C"/>
    <w:rsid w:val="00D364F6"/>
    <w:rsid w:val="00D37422"/>
    <w:rsid w:val="00D409E1"/>
    <w:rsid w:val="00D42814"/>
    <w:rsid w:val="00D4477A"/>
    <w:rsid w:val="00D44821"/>
    <w:rsid w:val="00D44F22"/>
    <w:rsid w:val="00D461B1"/>
    <w:rsid w:val="00D46C75"/>
    <w:rsid w:val="00D47312"/>
    <w:rsid w:val="00D5147A"/>
    <w:rsid w:val="00D51BEB"/>
    <w:rsid w:val="00D52D51"/>
    <w:rsid w:val="00D53F79"/>
    <w:rsid w:val="00D54C29"/>
    <w:rsid w:val="00D56164"/>
    <w:rsid w:val="00D60BC1"/>
    <w:rsid w:val="00D6372E"/>
    <w:rsid w:val="00D67181"/>
    <w:rsid w:val="00D67B74"/>
    <w:rsid w:val="00D70CA0"/>
    <w:rsid w:val="00D7104C"/>
    <w:rsid w:val="00D717AC"/>
    <w:rsid w:val="00D726E9"/>
    <w:rsid w:val="00D73816"/>
    <w:rsid w:val="00D7394E"/>
    <w:rsid w:val="00D74DC7"/>
    <w:rsid w:val="00D7620B"/>
    <w:rsid w:val="00D76AE3"/>
    <w:rsid w:val="00D77D7D"/>
    <w:rsid w:val="00D8091D"/>
    <w:rsid w:val="00D80F3D"/>
    <w:rsid w:val="00D82C1F"/>
    <w:rsid w:val="00D8313B"/>
    <w:rsid w:val="00D83795"/>
    <w:rsid w:val="00D85124"/>
    <w:rsid w:val="00D85829"/>
    <w:rsid w:val="00D86D89"/>
    <w:rsid w:val="00D87AE5"/>
    <w:rsid w:val="00D87B5C"/>
    <w:rsid w:val="00D87CA6"/>
    <w:rsid w:val="00D90604"/>
    <w:rsid w:val="00D90CE2"/>
    <w:rsid w:val="00D90F4C"/>
    <w:rsid w:val="00D90FFB"/>
    <w:rsid w:val="00D932CA"/>
    <w:rsid w:val="00D942CE"/>
    <w:rsid w:val="00D95770"/>
    <w:rsid w:val="00DA1960"/>
    <w:rsid w:val="00DA2051"/>
    <w:rsid w:val="00DA2EC3"/>
    <w:rsid w:val="00DA3386"/>
    <w:rsid w:val="00DA3C6B"/>
    <w:rsid w:val="00DA5188"/>
    <w:rsid w:val="00DA6A5F"/>
    <w:rsid w:val="00DA70EB"/>
    <w:rsid w:val="00DA7B1B"/>
    <w:rsid w:val="00DB2AD7"/>
    <w:rsid w:val="00DB4C7C"/>
    <w:rsid w:val="00DB67F7"/>
    <w:rsid w:val="00DB70D5"/>
    <w:rsid w:val="00DB723C"/>
    <w:rsid w:val="00DB748A"/>
    <w:rsid w:val="00DC10CA"/>
    <w:rsid w:val="00DC1CA1"/>
    <w:rsid w:val="00DC288D"/>
    <w:rsid w:val="00DC2987"/>
    <w:rsid w:val="00DC2BA0"/>
    <w:rsid w:val="00DC3513"/>
    <w:rsid w:val="00DC3687"/>
    <w:rsid w:val="00DC3DBB"/>
    <w:rsid w:val="00DC499A"/>
    <w:rsid w:val="00DC5A3D"/>
    <w:rsid w:val="00DC6CB8"/>
    <w:rsid w:val="00DD116A"/>
    <w:rsid w:val="00DD15CD"/>
    <w:rsid w:val="00DD1648"/>
    <w:rsid w:val="00DD17E4"/>
    <w:rsid w:val="00DD1CF6"/>
    <w:rsid w:val="00DD1DAA"/>
    <w:rsid w:val="00DD39E0"/>
    <w:rsid w:val="00DD43EB"/>
    <w:rsid w:val="00DD5441"/>
    <w:rsid w:val="00DD664B"/>
    <w:rsid w:val="00DD66CF"/>
    <w:rsid w:val="00DD772A"/>
    <w:rsid w:val="00DE0211"/>
    <w:rsid w:val="00DE0880"/>
    <w:rsid w:val="00DE0FC6"/>
    <w:rsid w:val="00DE3E5B"/>
    <w:rsid w:val="00DE3E9A"/>
    <w:rsid w:val="00DE4EAB"/>
    <w:rsid w:val="00DE4F7B"/>
    <w:rsid w:val="00DE563A"/>
    <w:rsid w:val="00DE58C3"/>
    <w:rsid w:val="00DF233C"/>
    <w:rsid w:val="00DF4534"/>
    <w:rsid w:val="00DF493C"/>
    <w:rsid w:val="00DF51FD"/>
    <w:rsid w:val="00DF664B"/>
    <w:rsid w:val="00E003E2"/>
    <w:rsid w:val="00E00A80"/>
    <w:rsid w:val="00E03337"/>
    <w:rsid w:val="00E033A9"/>
    <w:rsid w:val="00E05333"/>
    <w:rsid w:val="00E07350"/>
    <w:rsid w:val="00E07EF0"/>
    <w:rsid w:val="00E12D21"/>
    <w:rsid w:val="00E12DA9"/>
    <w:rsid w:val="00E13C90"/>
    <w:rsid w:val="00E155B5"/>
    <w:rsid w:val="00E16A95"/>
    <w:rsid w:val="00E16BBC"/>
    <w:rsid w:val="00E16F35"/>
    <w:rsid w:val="00E203D7"/>
    <w:rsid w:val="00E2286C"/>
    <w:rsid w:val="00E23322"/>
    <w:rsid w:val="00E23924"/>
    <w:rsid w:val="00E2434C"/>
    <w:rsid w:val="00E24944"/>
    <w:rsid w:val="00E2718E"/>
    <w:rsid w:val="00E274A7"/>
    <w:rsid w:val="00E310C7"/>
    <w:rsid w:val="00E328ED"/>
    <w:rsid w:val="00E32D01"/>
    <w:rsid w:val="00E3418E"/>
    <w:rsid w:val="00E35026"/>
    <w:rsid w:val="00E353E7"/>
    <w:rsid w:val="00E403D1"/>
    <w:rsid w:val="00E4115F"/>
    <w:rsid w:val="00E4131A"/>
    <w:rsid w:val="00E41561"/>
    <w:rsid w:val="00E41F81"/>
    <w:rsid w:val="00E43378"/>
    <w:rsid w:val="00E447BC"/>
    <w:rsid w:val="00E45F9A"/>
    <w:rsid w:val="00E52D68"/>
    <w:rsid w:val="00E53A31"/>
    <w:rsid w:val="00E544C0"/>
    <w:rsid w:val="00E60107"/>
    <w:rsid w:val="00E60648"/>
    <w:rsid w:val="00E6072E"/>
    <w:rsid w:val="00E62376"/>
    <w:rsid w:val="00E62935"/>
    <w:rsid w:val="00E63001"/>
    <w:rsid w:val="00E63BD1"/>
    <w:rsid w:val="00E64CCF"/>
    <w:rsid w:val="00E65B96"/>
    <w:rsid w:val="00E65EF7"/>
    <w:rsid w:val="00E67063"/>
    <w:rsid w:val="00E710C7"/>
    <w:rsid w:val="00E71FE4"/>
    <w:rsid w:val="00E72B34"/>
    <w:rsid w:val="00E7506D"/>
    <w:rsid w:val="00E75213"/>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A58"/>
    <w:rsid w:val="00E956EC"/>
    <w:rsid w:val="00E95891"/>
    <w:rsid w:val="00E95CE4"/>
    <w:rsid w:val="00E96283"/>
    <w:rsid w:val="00E97C42"/>
    <w:rsid w:val="00EA0782"/>
    <w:rsid w:val="00EA1F46"/>
    <w:rsid w:val="00EA20BB"/>
    <w:rsid w:val="00EA2752"/>
    <w:rsid w:val="00EA2CDE"/>
    <w:rsid w:val="00EA2D48"/>
    <w:rsid w:val="00EA3547"/>
    <w:rsid w:val="00EA470F"/>
    <w:rsid w:val="00EA5B9B"/>
    <w:rsid w:val="00EA5EA3"/>
    <w:rsid w:val="00EB05D1"/>
    <w:rsid w:val="00EB14A4"/>
    <w:rsid w:val="00EB2412"/>
    <w:rsid w:val="00EB2492"/>
    <w:rsid w:val="00EB3AA0"/>
    <w:rsid w:val="00EB3CBB"/>
    <w:rsid w:val="00EB3D1C"/>
    <w:rsid w:val="00EB4C15"/>
    <w:rsid w:val="00EC0745"/>
    <w:rsid w:val="00EC2221"/>
    <w:rsid w:val="00EC2484"/>
    <w:rsid w:val="00EC2D14"/>
    <w:rsid w:val="00EC31B5"/>
    <w:rsid w:val="00EC384C"/>
    <w:rsid w:val="00EC3BD7"/>
    <w:rsid w:val="00EC3DB7"/>
    <w:rsid w:val="00EC43BC"/>
    <w:rsid w:val="00EC5275"/>
    <w:rsid w:val="00EC6B05"/>
    <w:rsid w:val="00EC6B6D"/>
    <w:rsid w:val="00EC7F11"/>
    <w:rsid w:val="00ED0E7A"/>
    <w:rsid w:val="00ED1BA8"/>
    <w:rsid w:val="00ED3DA3"/>
    <w:rsid w:val="00ED4705"/>
    <w:rsid w:val="00ED4AF7"/>
    <w:rsid w:val="00ED518E"/>
    <w:rsid w:val="00ED5762"/>
    <w:rsid w:val="00ED6463"/>
    <w:rsid w:val="00ED695C"/>
    <w:rsid w:val="00EE170E"/>
    <w:rsid w:val="00EE20E3"/>
    <w:rsid w:val="00EE2534"/>
    <w:rsid w:val="00EE2F48"/>
    <w:rsid w:val="00EE3384"/>
    <w:rsid w:val="00EE37D3"/>
    <w:rsid w:val="00EE38E4"/>
    <w:rsid w:val="00EE4B90"/>
    <w:rsid w:val="00EE51BD"/>
    <w:rsid w:val="00EE5F5D"/>
    <w:rsid w:val="00EE6885"/>
    <w:rsid w:val="00EE6AB2"/>
    <w:rsid w:val="00EE7398"/>
    <w:rsid w:val="00EF0AA9"/>
    <w:rsid w:val="00EF38CD"/>
    <w:rsid w:val="00EF43F2"/>
    <w:rsid w:val="00EF444C"/>
    <w:rsid w:val="00EF4CE3"/>
    <w:rsid w:val="00EF56E4"/>
    <w:rsid w:val="00EF5803"/>
    <w:rsid w:val="00EF684F"/>
    <w:rsid w:val="00EF69A2"/>
    <w:rsid w:val="00EF7A25"/>
    <w:rsid w:val="00EF7E68"/>
    <w:rsid w:val="00F011B0"/>
    <w:rsid w:val="00F01880"/>
    <w:rsid w:val="00F02578"/>
    <w:rsid w:val="00F033DE"/>
    <w:rsid w:val="00F06A23"/>
    <w:rsid w:val="00F07CF3"/>
    <w:rsid w:val="00F10015"/>
    <w:rsid w:val="00F10A3D"/>
    <w:rsid w:val="00F10A63"/>
    <w:rsid w:val="00F12CE8"/>
    <w:rsid w:val="00F13EFD"/>
    <w:rsid w:val="00F15B3B"/>
    <w:rsid w:val="00F165A3"/>
    <w:rsid w:val="00F17147"/>
    <w:rsid w:val="00F206B2"/>
    <w:rsid w:val="00F21791"/>
    <w:rsid w:val="00F21E3B"/>
    <w:rsid w:val="00F23C62"/>
    <w:rsid w:val="00F23D73"/>
    <w:rsid w:val="00F268A2"/>
    <w:rsid w:val="00F30ABD"/>
    <w:rsid w:val="00F30F5D"/>
    <w:rsid w:val="00F3176D"/>
    <w:rsid w:val="00F31EB3"/>
    <w:rsid w:val="00F3359B"/>
    <w:rsid w:val="00F35368"/>
    <w:rsid w:val="00F35B0D"/>
    <w:rsid w:val="00F4177B"/>
    <w:rsid w:val="00F425CE"/>
    <w:rsid w:val="00F43428"/>
    <w:rsid w:val="00F43CF9"/>
    <w:rsid w:val="00F43DCE"/>
    <w:rsid w:val="00F44074"/>
    <w:rsid w:val="00F461E0"/>
    <w:rsid w:val="00F4626B"/>
    <w:rsid w:val="00F463EA"/>
    <w:rsid w:val="00F51389"/>
    <w:rsid w:val="00F51ED8"/>
    <w:rsid w:val="00F51FCE"/>
    <w:rsid w:val="00F524AA"/>
    <w:rsid w:val="00F52CE8"/>
    <w:rsid w:val="00F53FA0"/>
    <w:rsid w:val="00F54292"/>
    <w:rsid w:val="00F544ED"/>
    <w:rsid w:val="00F5466E"/>
    <w:rsid w:val="00F5576C"/>
    <w:rsid w:val="00F56243"/>
    <w:rsid w:val="00F57519"/>
    <w:rsid w:val="00F57EA3"/>
    <w:rsid w:val="00F602EB"/>
    <w:rsid w:val="00F61CEE"/>
    <w:rsid w:val="00F6283C"/>
    <w:rsid w:val="00F636B5"/>
    <w:rsid w:val="00F6392B"/>
    <w:rsid w:val="00F641AA"/>
    <w:rsid w:val="00F6477D"/>
    <w:rsid w:val="00F64FE3"/>
    <w:rsid w:val="00F6622F"/>
    <w:rsid w:val="00F66293"/>
    <w:rsid w:val="00F66967"/>
    <w:rsid w:val="00F66D61"/>
    <w:rsid w:val="00F67F31"/>
    <w:rsid w:val="00F71411"/>
    <w:rsid w:val="00F718EA"/>
    <w:rsid w:val="00F75216"/>
    <w:rsid w:val="00F847FE"/>
    <w:rsid w:val="00F849D7"/>
    <w:rsid w:val="00F85EF6"/>
    <w:rsid w:val="00F85FCF"/>
    <w:rsid w:val="00F8646D"/>
    <w:rsid w:val="00F86489"/>
    <w:rsid w:val="00F87042"/>
    <w:rsid w:val="00F8731B"/>
    <w:rsid w:val="00F8732C"/>
    <w:rsid w:val="00F87BA1"/>
    <w:rsid w:val="00F908B9"/>
    <w:rsid w:val="00F90D82"/>
    <w:rsid w:val="00F924B1"/>
    <w:rsid w:val="00F92C08"/>
    <w:rsid w:val="00F931DB"/>
    <w:rsid w:val="00F947B1"/>
    <w:rsid w:val="00F95851"/>
    <w:rsid w:val="00F95F35"/>
    <w:rsid w:val="00F96C8F"/>
    <w:rsid w:val="00F978DD"/>
    <w:rsid w:val="00F97918"/>
    <w:rsid w:val="00F9791A"/>
    <w:rsid w:val="00FA18CC"/>
    <w:rsid w:val="00FA1936"/>
    <w:rsid w:val="00FA2DF6"/>
    <w:rsid w:val="00FA2EC6"/>
    <w:rsid w:val="00FA3110"/>
    <w:rsid w:val="00FA424E"/>
    <w:rsid w:val="00FA5952"/>
    <w:rsid w:val="00FA5D51"/>
    <w:rsid w:val="00FA64E7"/>
    <w:rsid w:val="00FA6C07"/>
    <w:rsid w:val="00FA774A"/>
    <w:rsid w:val="00FB0DF3"/>
    <w:rsid w:val="00FB17E2"/>
    <w:rsid w:val="00FC0619"/>
    <w:rsid w:val="00FC0B2B"/>
    <w:rsid w:val="00FC0DEB"/>
    <w:rsid w:val="00FC15F1"/>
    <w:rsid w:val="00FC1902"/>
    <w:rsid w:val="00FC4177"/>
    <w:rsid w:val="00FC4909"/>
    <w:rsid w:val="00FC4962"/>
    <w:rsid w:val="00FC5ACC"/>
    <w:rsid w:val="00FC61CE"/>
    <w:rsid w:val="00FC6A9B"/>
    <w:rsid w:val="00FC7960"/>
    <w:rsid w:val="00FD0053"/>
    <w:rsid w:val="00FD12DE"/>
    <w:rsid w:val="00FD288C"/>
    <w:rsid w:val="00FD2A1A"/>
    <w:rsid w:val="00FD37FE"/>
    <w:rsid w:val="00FD62FF"/>
    <w:rsid w:val="00FD676E"/>
    <w:rsid w:val="00FD7E7C"/>
    <w:rsid w:val="00FE1DBE"/>
    <w:rsid w:val="00FE2F78"/>
    <w:rsid w:val="00FE43E1"/>
    <w:rsid w:val="00FE5E59"/>
    <w:rsid w:val="00FE6095"/>
    <w:rsid w:val="00FE61C6"/>
    <w:rsid w:val="00FF0578"/>
    <w:rsid w:val="00FF0D2C"/>
    <w:rsid w:val="00FF1858"/>
    <w:rsid w:val="00FF2AC3"/>
    <w:rsid w:val="00FF33EB"/>
    <w:rsid w:val="00FF3F01"/>
    <w:rsid w:val="00FF4513"/>
    <w:rsid w:val="00FF4EA4"/>
    <w:rsid w:val="00FF4F57"/>
    <w:rsid w:val="00FF531F"/>
    <w:rsid w:val="00FF6A42"/>
    <w:rsid w:val="00FF7920"/>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CF2542C"/>
    <w:rsid w:val="2D5F028F"/>
    <w:rsid w:val="2F45482D"/>
    <w:rsid w:val="2F477084"/>
    <w:rsid w:val="305F0D15"/>
    <w:rsid w:val="307D673F"/>
    <w:rsid w:val="32B20743"/>
    <w:rsid w:val="35306958"/>
    <w:rsid w:val="36475A22"/>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25A29C1"/>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B516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B516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B516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B516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B516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8B516B"/>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8B516B"/>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8B516B"/>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8B516B"/>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8B516B"/>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B516B"/>
    <w:rPr>
      <w:rFonts w:ascii="Calibri" w:eastAsia="宋体" w:hAnsi="Calibri" w:cs="Times New Roman"/>
      <w:b/>
      <w:bCs/>
      <w:kern w:val="44"/>
      <w:sz w:val="44"/>
      <w:szCs w:val="44"/>
    </w:rPr>
  </w:style>
  <w:style w:type="character" w:customStyle="1" w:styleId="2Char">
    <w:name w:val="标题 2 Char"/>
    <w:basedOn w:val="a0"/>
    <w:link w:val="2"/>
    <w:qFormat/>
    <w:rsid w:val="008B516B"/>
    <w:rPr>
      <w:rFonts w:ascii="Arial" w:eastAsia="黑体" w:hAnsi="Arial" w:cs="Times New Roman"/>
      <w:b/>
      <w:bCs/>
      <w:sz w:val="32"/>
      <w:szCs w:val="32"/>
    </w:rPr>
  </w:style>
  <w:style w:type="character" w:customStyle="1" w:styleId="3Char">
    <w:name w:val="标题 3 Char"/>
    <w:basedOn w:val="a0"/>
    <w:link w:val="3"/>
    <w:qFormat/>
    <w:rsid w:val="008B516B"/>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B516B"/>
    <w:rPr>
      <w:rFonts w:ascii="Arial" w:eastAsia="黑体" w:hAnsi="Arial" w:cs="Times New Roman"/>
      <w:b/>
      <w:bCs/>
      <w:sz w:val="28"/>
      <w:szCs w:val="28"/>
    </w:rPr>
  </w:style>
  <w:style w:type="character" w:customStyle="1" w:styleId="5Char">
    <w:name w:val="标题 5 Char"/>
    <w:basedOn w:val="a0"/>
    <w:link w:val="5"/>
    <w:rsid w:val="008B516B"/>
    <w:rPr>
      <w:rFonts w:ascii="Times New Roman" w:eastAsia="宋体" w:hAnsi="Times New Roman" w:cs="Times New Roman"/>
      <w:b/>
      <w:bCs/>
      <w:sz w:val="28"/>
      <w:szCs w:val="28"/>
    </w:rPr>
  </w:style>
  <w:style w:type="character" w:customStyle="1" w:styleId="6Char">
    <w:name w:val="标题 6 Char"/>
    <w:basedOn w:val="a0"/>
    <w:link w:val="6"/>
    <w:rsid w:val="008B516B"/>
    <w:rPr>
      <w:rFonts w:ascii="Arial" w:eastAsia="黑体" w:hAnsi="Arial" w:cs="Times New Roman"/>
      <w:b/>
      <w:bCs/>
      <w:sz w:val="24"/>
      <w:szCs w:val="24"/>
    </w:rPr>
  </w:style>
  <w:style w:type="character" w:customStyle="1" w:styleId="7Char">
    <w:name w:val="标题 7 Char"/>
    <w:basedOn w:val="a0"/>
    <w:link w:val="7"/>
    <w:qFormat/>
    <w:rsid w:val="008B516B"/>
    <w:rPr>
      <w:rFonts w:ascii="Times New Roman" w:eastAsia="宋体" w:hAnsi="Times New Roman" w:cs="Times New Roman"/>
      <w:b/>
      <w:bCs/>
      <w:sz w:val="24"/>
      <w:szCs w:val="24"/>
    </w:rPr>
  </w:style>
  <w:style w:type="character" w:customStyle="1" w:styleId="8Char">
    <w:name w:val="标题 8 Char"/>
    <w:basedOn w:val="a0"/>
    <w:link w:val="8"/>
    <w:qFormat/>
    <w:rsid w:val="008B516B"/>
    <w:rPr>
      <w:rFonts w:ascii="Arial" w:eastAsia="黑体" w:hAnsi="Arial" w:cs="Times New Roman"/>
      <w:sz w:val="24"/>
      <w:szCs w:val="24"/>
    </w:rPr>
  </w:style>
  <w:style w:type="character" w:customStyle="1" w:styleId="9Char">
    <w:name w:val="标题 9 Char"/>
    <w:basedOn w:val="a0"/>
    <w:link w:val="9"/>
    <w:qFormat/>
    <w:rsid w:val="008B516B"/>
    <w:rPr>
      <w:rFonts w:ascii="Arial" w:eastAsia="黑体" w:hAnsi="Arial" w:cs="Times New Roman"/>
      <w:sz w:val="21"/>
      <w:szCs w:val="21"/>
    </w:rPr>
  </w:style>
  <w:style w:type="paragraph" w:styleId="a3">
    <w:name w:val="Normal Indent"/>
    <w:basedOn w:val="a"/>
    <w:qFormat/>
    <w:rsid w:val="008B516B"/>
    <w:pPr>
      <w:ind w:firstLine="425"/>
    </w:pPr>
    <w:rPr>
      <w:rFonts w:ascii="Times New Roman" w:eastAsia="宋体" w:hAnsi="Times New Roman" w:cs="Times New Roman"/>
      <w:szCs w:val="20"/>
    </w:rPr>
  </w:style>
  <w:style w:type="paragraph" w:styleId="a4">
    <w:name w:val="caption"/>
    <w:basedOn w:val="a"/>
    <w:next w:val="a"/>
    <w:qFormat/>
    <w:rsid w:val="008B516B"/>
    <w:rPr>
      <w:rFonts w:ascii="Arial" w:eastAsia="黑体" w:hAnsi="Arial" w:cs="Arial"/>
      <w:sz w:val="20"/>
      <w:szCs w:val="20"/>
    </w:rPr>
  </w:style>
  <w:style w:type="paragraph" w:styleId="30">
    <w:name w:val="Body Text 3"/>
    <w:basedOn w:val="a"/>
    <w:link w:val="3Char0"/>
    <w:qFormat/>
    <w:rsid w:val="008B516B"/>
    <w:rPr>
      <w:rFonts w:ascii="Times New Roman" w:eastAsia="宋体" w:hAnsi="Times New Roman" w:cs="Times New Roman"/>
      <w:color w:val="FF0000"/>
      <w:sz w:val="24"/>
      <w:szCs w:val="24"/>
    </w:rPr>
  </w:style>
  <w:style w:type="character" w:customStyle="1" w:styleId="3Char0">
    <w:name w:val="正文文本 3 Char"/>
    <w:basedOn w:val="a0"/>
    <w:link w:val="30"/>
    <w:qFormat/>
    <w:rsid w:val="008B516B"/>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8B516B"/>
    <w:pPr>
      <w:spacing w:after="120"/>
    </w:pPr>
  </w:style>
  <w:style w:type="character" w:customStyle="1" w:styleId="Char">
    <w:name w:val="正文文本 Char"/>
    <w:basedOn w:val="a0"/>
    <w:link w:val="a5"/>
    <w:uiPriority w:val="99"/>
    <w:semiHidden/>
    <w:qFormat/>
    <w:rsid w:val="008B516B"/>
  </w:style>
  <w:style w:type="paragraph" w:styleId="a6">
    <w:name w:val="Body Text Indent"/>
    <w:basedOn w:val="a"/>
    <w:link w:val="Char0"/>
    <w:uiPriority w:val="99"/>
    <w:qFormat/>
    <w:rsid w:val="008B516B"/>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link w:val="a6"/>
    <w:uiPriority w:val="99"/>
    <w:qFormat/>
    <w:rsid w:val="008B516B"/>
    <w:rPr>
      <w:sz w:val="24"/>
    </w:rPr>
  </w:style>
  <w:style w:type="paragraph" w:styleId="50">
    <w:name w:val="toc 5"/>
    <w:basedOn w:val="a"/>
    <w:next w:val="a"/>
    <w:uiPriority w:val="39"/>
    <w:qFormat/>
    <w:rsid w:val="008B516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B516B"/>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8B516B"/>
    <w:rPr>
      <w:rFonts w:eastAsia="宋体"/>
      <w:sz w:val="24"/>
    </w:rPr>
  </w:style>
  <w:style w:type="character" w:customStyle="1" w:styleId="Char1">
    <w:name w:val="纯文本 Char"/>
    <w:basedOn w:val="a0"/>
    <w:link w:val="a7"/>
    <w:qFormat/>
    <w:rsid w:val="008B516B"/>
    <w:rPr>
      <w:rFonts w:eastAsia="宋体"/>
      <w:sz w:val="24"/>
    </w:rPr>
  </w:style>
  <w:style w:type="paragraph" w:styleId="a8">
    <w:name w:val="Date"/>
    <w:basedOn w:val="a"/>
    <w:next w:val="a"/>
    <w:link w:val="Char2"/>
    <w:unhideWhenUsed/>
    <w:qFormat/>
    <w:rsid w:val="008B516B"/>
    <w:pPr>
      <w:ind w:leftChars="2500" w:left="100"/>
    </w:pPr>
  </w:style>
  <w:style w:type="character" w:customStyle="1" w:styleId="Char2">
    <w:name w:val="日期 Char"/>
    <w:basedOn w:val="a0"/>
    <w:link w:val="a8"/>
    <w:qFormat/>
    <w:rsid w:val="008B516B"/>
  </w:style>
  <w:style w:type="paragraph" w:styleId="20">
    <w:name w:val="Body Text Indent 2"/>
    <w:basedOn w:val="a"/>
    <w:link w:val="2Char0"/>
    <w:uiPriority w:val="99"/>
    <w:semiHidden/>
    <w:unhideWhenUsed/>
    <w:qFormat/>
    <w:rsid w:val="008B516B"/>
    <w:pPr>
      <w:spacing w:after="120" w:line="480" w:lineRule="auto"/>
      <w:ind w:leftChars="200" w:left="420"/>
    </w:pPr>
  </w:style>
  <w:style w:type="character" w:customStyle="1" w:styleId="2Char0">
    <w:name w:val="正文文本缩进 2 Char"/>
    <w:basedOn w:val="a0"/>
    <w:link w:val="20"/>
    <w:uiPriority w:val="99"/>
    <w:semiHidden/>
    <w:qFormat/>
    <w:rsid w:val="008B516B"/>
    <w:rPr>
      <w:kern w:val="2"/>
      <w:sz w:val="21"/>
      <w:szCs w:val="22"/>
    </w:rPr>
  </w:style>
  <w:style w:type="paragraph" w:styleId="a9">
    <w:name w:val="Balloon Text"/>
    <w:basedOn w:val="a"/>
    <w:link w:val="Char3"/>
    <w:unhideWhenUsed/>
    <w:qFormat/>
    <w:rsid w:val="008B516B"/>
    <w:rPr>
      <w:sz w:val="18"/>
      <w:szCs w:val="18"/>
    </w:rPr>
  </w:style>
  <w:style w:type="character" w:customStyle="1" w:styleId="Char3">
    <w:name w:val="批注框文本 Char"/>
    <w:basedOn w:val="a0"/>
    <w:link w:val="a9"/>
    <w:qFormat/>
    <w:rsid w:val="008B516B"/>
    <w:rPr>
      <w:kern w:val="2"/>
      <w:sz w:val="18"/>
      <w:szCs w:val="18"/>
    </w:rPr>
  </w:style>
  <w:style w:type="paragraph" w:styleId="aa">
    <w:name w:val="footer"/>
    <w:basedOn w:val="a"/>
    <w:link w:val="Char4"/>
    <w:uiPriority w:val="99"/>
    <w:unhideWhenUsed/>
    <w:qFormat/>
    <w:rsid w:val="008B516B"/>
    <w:pPr>
      <w:tabs>
        <w:tab w:val="center" w:pos="4153"/>
        <w:tab w:val="right" w:pos="8306"/>
      </w:tabs>
      <w:snapToGrid w:val="0"/>
      <w:jc w:val="left"/>
    </w:pPr>
    <w:rPr>
      <w:sz w:val="18"/>
      <w:szCs w:val="18"/>
    </w:rPr>
  </w:style>
  <w:style w:type="character" w:customStyle="1" w:styleId="Char4">
    <w:name w:val="页脚 Char"/>
    <w:basedOn w:val="a0"/>
    <w:link w:val="aa"/>
    <w:uiPriority w:val="99"/>
    <w:qFormat/>
    <w:rsid w:val="008B516B"/>
    <w:rPr>
      <w:sz w:val="18"/>
      <w:szCs w:val="18"/>
    </w:rPr>
  </w:style>
  <w:style w:type="paragraph" w:styleId="ab">
    <w:name w:val="header"/>
    <w:basedOn w:val="a"/>
    <w:link w:val="Char5"/>
    <w:uiPriority w:val="99"/>
    <w:unhideWhenUsed/>
    <w:qFormat/>
    <w:rsid w:val="008B516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uiPriority w:val="99"/>
    <w:qFormat/>
    <w:rsid w:val="008B516B"/>
    <w:rPr>
      <w:sz w:val="18"/>
      <w:szCs w:val="18"/>
    </w:rPr>
  </w:style>
  <w:style w:type="paragraph" w:styleId="10">
    <w:name w:val="toc 1"/>
    <w:basedOn w:val="a"/>
    <w:next w:val="a"/>
    <w:uiPriority w:val="39"/>
    <w:qFormat/>
    <w:rsid w:val="008B516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8B5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8B516B"/>
    <w:rPr>
      <w:rFonts w:ascii="宋体" w:eastAsia="宋体" w:hAnsi="宋体" w:cs="宋体"/>
      <w:kern w:val="0"/>
      <w:sz w:val="24"/>
      <w:szCs w:val="24"/>
    </w:rPr>
  </w:style>
  <w:style w:type="paragraph" w:styleId="ac">
    <w:name w:val="Normal (Web)"/>
    <w:basedOn w:val="a"/>
    <w:qFormat/>
    <w:rsid w:val="008B516B"/>
    <w:rPr>
      <w:rFonts w:ascii="Calibri" w:eastAsia="宋体" w:hAnsi="Calibri" w:cs="Times New Roman"/>
      <w:sz w:val="24"/>
      <w:szCs w:val="24"/>
    </w:rPr>
  </w:style>
  <w:style w:type="paragraph" w:styleId="ad">
    <w:name w:val="Body Text First Indent"/>
    <w:basedOn w:val="a5"/>
    <w:link w:val="Char6"/>
    <w:qFormat/>
    <w:rsid w:val="008B516B"/>
    <w:pPr>
      <w:ind w:firstLineChars="100" w:firstLine="420"/>
    </w:pPr>
    <w:rPr>
      <w:rFonts w:ascii="宋体" w:eastAsia="宋体" w:hAnsi="Times New Roman" w:cs="Times New Roman"/>
      <w:kern w:val="0"/>
      <w:sz w:val="34"/>
      <w:szCs w:val="20"/>
    </w:rPr>
  </w:style>
  <w:style w:type="character" w:customStyle="1" w:styleId="Char6">
    <w:name w:val="正文首行缩进 Char"/>
    <w:basedOn w:val="Char"/>
    <w:link w:val="ad"/>
    <w:qFormat/>
    <w:rsid w:val="008B516B"/>
    <w:rPr>
      <w:rFonts w:ascii="宋体" w:eastAsia="宋体" w:hAnsi="Times New Roman" w:cs="Times New Roman"/>
      <w:kern w:val="0"/>
      <w:sz w:val="34"/>
      <w:szCs w:val="20"/>
    </w:rPr>
  </w:style>
  <w:style w:type="character" w:styleId="ae">
    <w:name w:val="Strong"/>
    <w:basedOn w:val="a0"/>
    <w:uiPriority w:val="22"/>
    <w:qFormat/>
    <w:rsid w:val="008B516B"/>
    <w:rPr>
      <w:b/>
      <w:bCs/>
    </w:rPr>
  </w:style>
  <w:style w:type="character" w:styleId="af">
    <w:name w:val="page number"/>
    <w:basedOn w:val="a0"/>
    <w:qFormat/>
    <w:rsid w:val="008B516B"/>
  </w:style>
  <w:style w:type="character" w:styleId="af0">
    <w:name w:val="FollowedHyperlink"/>
    <w:basedOn w:val="a0"/>
    <w:uiPriority w:val="99"/>
    <w:unhideWhenUsed/>
    <w:qFormat/>
    <w:rsid w:val="008B516B"/>
    <w:rPr>
      <w:color w:val="800080" w:themeColor="followedHyperlink"/>
      <w:u w:val="single"/>
    </w:rPr>
  </w:style>
  <w:style w:type="character" w:styleId="af1">
    <w:name w:val="Emphasis"/>
    <w:basedOn w:val="a0"/>
    <w:qFormat/>
    <w:rsid w:val="008B516B"/>
    <w:rPr>
      <w:i/>
      <w:iCs/>
    </w:rPr>
  </w:style>
  <w:style w:type="character" w:styleId="af2">
    <w:name w:val="Hyperlink"/>
    <w:basedOn w:val="a0"/>
    <w:uiPriority w:val="99"/>
    <w:unhideWhenUsed/>
    <w:qFormat/>
    <w:rsid w:val="008B516B"/>
    <w:rPr>
      <w:color w:val="0000FF"/>
      <w:u w:val="single"/>
    </w:rPr>
  </w:style>
  <w:style w:type="character" w:customStyle="1" w:styleId="Char10">
    <w:name w:val="纯文本 Char1"/>
    <w:qFormat/>
    <w:rsid w:val="008B516B"/>
    <w:rPr>
      <w:rFonts w:eastAsia="宋体"/>
      <w:sz w:val="24"/>
    </w:rPr>
  </w:style>
  <w:style w:type="paragraph" w:customStyle="1" w:styleId="Default">
    <w:name w:val="Default"/>
    <w:qFormat/>
    <w:rsid w:val="008B516B"/>
    <w:pPr>
      <w:widowControl w:val="0"/>
      <w:autoSpaceDE w:val="0"/>
      <w:autoSpaceDN w:val="0"/>
      <w:adjustRightInd w:val="0"/>
    </w:pPr>
    <w:rPr>
      <w:rFonts w:ascii="宋体" w:hAnsiTheme="minorHAnsi" w:cs="宋体"/>
      <w:color w:val="000000"/>
      <w:sz w:val="24"/>
      <w:szCs w:val="24"/>
    </w:rPr>
  </w:style>
  <w:style w:type="paragraph" w:customStyle="1" w:styleId="11">
    <w:name w:val="列出段落1"/>
    <w:basedOn w:val="a"/>
    <w:uiPriority w:val="34"/>
    <w:qFormat/>
    <w:rsid w:val="008B516B"/>
    <w:pPr>
      <w:ind w:firstLineChars="200" w:firstLine="420"/>
    </w:pPr>
  </w:style>
  <w:style w:type="paragraph" w:styleId="af3">
    <w:name w:val="List Paragraph"/>
    <w:basedOn w:val="a"/>
    <w:uiPriority w:val="34"/>
    <w:unhideWhenUsed/>
    <w:qFormat/>
    <w:rsid w:val="008B516B"/>
    <w:pPr>
      <w:ind w:firstLineChars="200" w:firstLine="420"/>
    </w:pPr>
  </w:style>
  <w:style w:type="character" w:customStyle="1" w:styleId="CharChar">
    <w:name w:val="正文文本缩进 Char Char"/>
    <w:link w:val="12"/>
    <w:qFormat/>
    <w:rsid w:val="008B516B"/>
    <w:rPr>
      <w:rFonts w:ascii="宋体"/>
      <w:sz w:val="24"/>
    </w:rPr>
  </w:style>
  <w:style w:type="paragraph" w:customStyle="1" w:styleId="12">
    <w:name w:val="正文文本缩进1"/>
    <w:basedOn w:val="a"/>
    <w:link w:val="CharChar"/>
    <w:qFormat/>
    <w:rsid w:val="008B516B"/>
    <w:pPr>
      <w:spacing w:line="360" w:lineRule="auto"/>
      <w:ind w:firstLineChars="200" w:firstLine="480"/>
    </w:pPr>
    <w:rPr>
      <w:rFonts w:ascii="宋体"/>
      <w:sz w:val="24"/>
    </w:rPr>
  </w:style>
  <w:style w:type="character" w:customStyle="1" w:styleId="CharChar0">
    <w:name w:val="日期 Char Char"/>
    <w:link w:val="13"/>
    <w:qFormat/>
    <w:rsid w:val="008B516B"/>
    <w:rPr>
      <w:sz w:val="24"/>
    </w:rPr>
  </w:style>
  <w:style w:type="paragraph" w:customStyle="1" w:styleId="13">
    <w:name w:val="日期1"/>
    <w:basedOn w:val="a"/>
    <w:next w:val="a"/>
    <w:link w:val="CharChar0"/>
    <w:qFormat/>
    <w:rsid w:val="008B516B"/>
    <w:rPr>
      <w:sz w:val="24"/>
    </w:rPr>
  </w:style>
  <w:style w:type="paragraph" w:customStyle="1" w:styleId="14">
    <w:name w:val="正文缩进1"/>
    <w:basedOn w:val="a"/>
    <w:uiPriority w:val="99"/>
    <w:qFormat/>
    <w:rsid w:val="008B516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qFormat/>
    <w:rsid w:val="008B516B"/>
    <w:pPr>
      <w:tabs>
        <w:tab w:val="left" w:pos="709"/>
      </w:tabs>
      <w:adjustRightInd w:val="0"/>
      <w:ind w:left="709" w:hanging="709"/>
      <w:textAlignment w:val="baseline"/>
    </w:pPr>
    <w:rPr>
      <w:rFonts w:ascii="宋体" w:eastAsia="宋体" w:hAnsi="宋体" w:cs="Times New Roman"/>
      <w:kern w:val="0"/>
      <w:szCs w:val="21"/>
    </w:rPr>
  </w:style>
  <w:style w:type="paragraph" w:customStyle="1" w:styleId="af4">
    <w:name w:val="图"/>
    <w:basedOn w:val="a"/>
    <w:qFormat/>
    <w:rsid w:val="008B516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8B516B"/>
  </w:style>
  <w:style w:type="paragraph" w:customStyle="1" w:styleId="11212">
    <w:name w:val="样式 标题 1 + 四号 居中 段前: 12 磅 段后: 12 磅 行距: 单倍行距"/>
    <w:basedOn w:val="1"/>
    <w:qFormat/>
    <w:rsid w:val="008B516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B516B"/>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11">
    <w:name w:val="正文文本缩进 Char1"/>
    <w:basedOn w:val="a0"/>
    <w:uiPriority w:val="99"/>
    <w:semiHidden/>
    <w:qFormat/>
    <w:rsid w:val="008B516B"/>
    <w:rPr>
      <w:kern w:val="2"/>
      <w:sz w:val="21"/>
      <w:szCs w:val="22"/>
    </w:rPr>
  </w:style>
  <w:style w:type="character" w:customStyle="1" w:styleId="red">
    <w:name w:val="red"/>
    <w:basedOn w:val="a0"/>
    <w:qFormat/>
    <w:rsid w:val="008B516B"/>
    <w:rPr>
      <w:color w:val="FF0000"/>
      <w:sz w:val="18"/>
      <w:szCs w:val="18"/>
    </w:rPr>
  </w:style>
  <w:style w:type="character" w:customStyle="1" w:styleId="red1">
    <w:name w:val="red1"/>
    <w:basedOn w:val="a0"/>
    <w:qFormat/>
    <w:rsid w:val="008B516B"/>
    <w:rPr>
      <w:color w:val="FF0000"/>
      <w:sz w:val="18"/>
      <w:szCs w:val="18"/>
    </w:rPr>
  </w:style>
  <w:style w:type="character" w:customStyle="1" w:styleId="red2">
    <w:name w:val="red2"/>
    <w:basedOn w:val="a0"/>
    <w:qFormat/>
    <w:rsid w:val="008B516B"/>
    <w:rPr>
      <w:color w:val="FF0000"/>
    </w:rPr>
  </w:style>
  <w:style w:type="character" w:customStyle="1" w:styleId="gb-jt">
    <w:name w:val="gb-jt"/>
    <w:basedOn w:val="a0"/>
    <w:qFormat/>
    <w:rsid w:val="008B516B"/>
  </w:style>
  <w:style w:type="character" w:customStyle="1" w:styleId="green">
    <w:name w:val="green"/>
    <w:basedOn w:val="a0"/>
    <w:qFormat/>
    <w:rsid w:val="008B516B"/>
    <w:rPr>
      <w:color w:val="66AE00"/>
      <w:sz w:val="18"/>
      <w:szCs w:val="18"/>
    </w:rPr>
  </w:style>
  <w:style w:type="character" w:customStyle="1" w:styleId="green1">
    <w:name w:val="green1"/>
    <w:basedOn w:val="a0"/>
    <w:qFormat/>
    <w:rsid w:val="008B516B"/>
    <w:rPr>
      <w:color w:val="66AE00"/>
      <w:sz w:val="18"/>
      <w:szCs w:val="18"/>
    </w:rPr>
  </w:style>
  <w:style w:type="character" w:customStyle="1" w:styleId="hover25">
    <w:name w:val="hover25"/>
    <w:basedOn w:val="a0"/>
    <w:qFormat/>
    <w:rsid w:val="008B516B"/>
  </w:style>
  <w:style w:type="character" w:customStyle="1" w:styleId="blue">
    <w:name w:val="blue"/>
    <w:basedOn w:val="a0"/>
    <w:rsid w:val="008B516B"/>
    <w:rPr>
      <w:color w:val="0371C6"/>
      <w:sz w:val="21"/>
      <w:szCs w:val="21"/>
    </w:rPr>
  </w:style>
  <w:style w:type="character" w:customStyle="1" w:styleId="right">
    <w:name w:val="right"/>
    <w:basedOn w:val="a0"/>
    <w:qFormat/>
    <w:rsid w:val="008B516B"/>
    <w:rPr>
      <w:color w:val="999999"/>
      <w:sz w:val="18"/>
      <w:szCs w:val="18"/>
    </w:rPr>
  </w:style>
  <w:style w:type="paragraph" w:customStyle="1" w:styleId="xl66">
    <w:name w:val="xl66"/>
    <w:basedOn w:val="a"/>
    <w:rsid w:val="008B516B"/>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8B51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8B51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8B51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8B51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8B51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p16">
    <w:name w:val="p16"/>
    <w:basedOn w:val="a"/>
    <w:qFormat/>
    <w:rsid w:val="008B516B"/>
    <w:pPr>
      <w:widowControl/>
      <w:jc w:val="left"/>
    </w:pPr>
    <w:rPr>
      <w:rFonts w:ascii="宋体" w:eastAsia="宋体" w:hAnsi="宋体" w:cs="宋体"/>
      <w:kern w:val="0"/>
      <w:sz w:val="24"/>
      <w:szCs w:val="24"/>
    </w:rPr>
  </w:style>
  <w:style w:type="paragraph" w:customStyle="1" w:styleId="p0">
    <w:name w:val="p0"/>
    <w:basedOn w:val="a"/>
    <w:qFormat/>
    <w:rsid w:val="008B516B"/>
    <w:pPr>
      <w:widowControl/>
    </w:pPr>
    <w:rPr>
      <w:rFonts w:ascii="Times New Roman" w:eastAsia="宋体" w:hAnsi="Times New Roman" w:cs="Times New Roman"/>
      <w:kern w:val="0"/>
      <w:szCs w:val="21"/>
    </w:rPr>
  </w:style>
  <w:style w:type="paragraph" w:customStyle="1" w:styleId="Style5">
    <w:name w:val="_Style 5"/>
    <w:basedOn w:val="a"/>
    <w:uiPriority w:val="99"/>
    <w:qFormat/>
    <w:rsid w:val="008B516B"/>
    <w:pPr>
      <w:ind w:firstLineChars="200" w:firstLine="420"/>
    </w:pPr>
    <w:rPr>
      <w:rFonts w:ascii="Calibri" w:hAnsi="Calibri"/>
    </w:rPr>
  </w:style>
  <w:style w:type="character" w:customStyle="1" w:styleId="font11">
    <w:name w:val="font11"/>
    <w:basedOn w:val="a0"/>
    <w:qFormat/>
    <w:rsid w:val="008B516B"/>
  </w:style>
  <w:style w:type="character" w:customStyle="1" w:styleId="font01">
    <w:name w:val="font01"/>
    <w:basedOn w:val="a0"/>
    <w:qFormat/>
    <w:rsid w:val="008B516B"/>
  </w:style>
  <w:style w:type="paragraph" w:customStyle="1" w:styleId="char7">
    <w:name w:val="char"/>
    <w:basedOn w:val="a"/>
    <w:qFormat/>
    <w:rsid w:val="008B516B"/>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sid w:val="008B516B"/>
    <w:rPr>
      <w:sz w:val="18"/>
      <w:szCs w:val="18"/>
    </w:rPr>
  </w:style>
  <w:style w:type="character" w:customStyle="1" w:styleId="large1">
    <w:name w:val="large1"/>
    <w:basedOn w:val="a0"/>
    <w:qFormat/>
    <w:rsid w:val="008B516B"/>
    <w:rPr>
      <w:rFonts w:ascii="宋体" w:eastAsia="宋体" w:hAnsi="宋体" w:hint="eastAsia"/>
      <w:sz w:val="21"/>
      <w:szCs w:val="21"/>
    </w:rPr>
  </w:style>
  <w:style w:type="paragraph" w:styleId="af5">
    <w:name w:val="No Spacing"/>
    <w:link w:val="Char8"/>
    <w:uiPriority w:val="1"/>
    <w:qFormat/>
    <w:rsid w:val="008B516B"/>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8B516B"/>
    <w:rPr>
      <w:sz w:val="22"/>
      <w:szCs w:val="22"/>
    </w:rPr>
  </w:style>
  <w:style w:type="paragraph" w:customStyle="1" w:styleId="xl64">
    <w:name w:val="xl64"/>
    <w:basedOn w:val="a"/>
    <w:qFormat/>
    <w:rsid w:val="008B516B"/>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rsid w:val="008B516B"/>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rsid w:val="008B516B"/>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rsid w:val="008B516B"/>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8B516B"/>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rsid w:val="008B516B"/>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rsid w:val="008B516B"/>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rsid w:val="008B516B"/>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rsid w:val="008B516B"/>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rsid w:val="008B516B"/>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rsid w:val="008B516B"/>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rsid w:val="008B516B"/>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rsid w:val="008B516B"/>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qFormat/>
    <w:rsid w:val="008B516B"/>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rsid w:val="008B516B"/>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rsid w:val="008B516B"/>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customStyle="1" w:styleId="xl86">
    <w:name w:val="xl86"/>
    <w:basedOn w:val="a"/>
    <w:qFormat/>
    <w:rsid w:val="008B516B"/>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qFormat/>
    <w:rsid w:val="008B516B"/>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customStyle="1" w:styleId="16">
    <w:name w:val="纯文本1"/>
    <w:basedOn w:val="a"/>
    <w:unhideWhenUsed/>
    <w:qFormat/>
    <w:rsid w:val="00585B66"/>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customStyle="1" w:styleId="21">
    <w:name w:val="列出段落2"/>
    <w:basedOn w:val="a"/>
    <w:uiPriority w:val="34"/>
    <w:unhideWhenUsed/>
    <w:qFormat/>
    <w:rsid w:val="00D73816"/>
    <w:pPr>
      <w:ind w:firstLineChars="200" w:firstLine="420"/>
    </w:pPr>
  </w:style>
  <w:style w:type="paragraph" w:styleId="af6">
    <w:name w:val="Block Text"/>
    <w:basedOn w:val="a"/>
    <w:uiPriority w:val="99"/>
    <w:semiHidden/>
    <w:unhideWhenUsed/>
    <w:rsid w:val="003470A8"/>
    <w:pPr>
      <w:spacing w:after="120"/>
      <w:ind w:leftChars="700" w:left="1440" w:rightChars="70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638">
      <w:bodyDiv w:val="1"/>
      <w:marLeft w:val="0"/>
      <w:marRight w:val="0"/>
      <w:marTop w:val="0"/>
      <w:marBottom w:val="0"/>
      <w:divBdr>
        <w:top w:val="none" w:sz="0" w:space="0" w:color="auto"/>
        <w:left w:val="none" w:sz="0" w:space="0" w:color="auto"/>
        <w:bottom w:val="none" w:sz="0" w:space="0" w:color="auto"/>
        <w:right w:val="none" w:sz="0" w:space="0" w:color="auto"/>
      </w:divBdr>
    </w:div>
    <w:div w:id="27144723">
      <w:bodyDiv w:val="1"/>
      <w:marLeft w:val="0"/>
      <w:marRight w:val="0"/>
      <w:marTop w:val="0"/>
      <w:marBottom w:val="0"/>
      <w:divBdr>
        <w:top w:val="none" w:sz="0" w:space="0" w:color="auto"/>
        <w:left w:val="none" w:sz="0" w:space="0" w:color="auto"/>
        <w:bottom w:val="none" w:sz="0" w:space="0" w:color="auto"/>
        <w:right w:val="none" w:sz="0" w:space="0" w:color="auto"/>
      </w:divBdr>
    </w:div>
    <w:div w:id="37902225">
      <w:bodyDiv w:val="1"/>
      <w:marLeft w:val="0"/>
      <w:marRight w:val="0"/>
      <w:marTop w:val="0"/>
      <w:marBottom w:val="0"/>
      <w:divBdr>
        <w:top w:val="none" w:sz="0" w:space="0" w:color="auto"/>
        <w:left w:val="none" w:sz="0" w:space="0" w:color="auto"/>
        <w:bottom w:val="none" w:sz="0" w:space="0" w:color="auto"/>
        <w:right w:val="none" w:sz="0" w:space="0" w:color="auto"/>
      </w:divBdr>
    </w:div>
    <w:div w:id="63113402">
      <w:bodyDiv w:val="1"/>
      <w:marLeft w:val="0"/>
      <w:marRight w:val="0"/>
      <w:marTop w:val="0"/>
      <w:marBottom w:val="0"/>
      <w:divBdr>
        <w:top w:val="none" w:sz="0" w:space="0" w:color="auto"/>
        <w:left w:val="none" w:sz="0" w:space="0" w:color="auto"/>
        <w:bottom w:val="none" w:sz="0" w:space="0" w:color="auto"/>
        <w:right w:val="none" w:sz="0" w:space="0" w:color="auto"/>
      </w:divBdr>
    </w:div>
    <w:div w:id="82340331">
      <w:bodyDiv w:val="1"/>
      <w:marLeft w:val="0"/>
      <w:marRight w:val="0"/>
      <w:marTop w:val="0"/>
      <w:marBottom w:val="0"/>
      <w:divBdr>
        <w:top w:val="none" w:sz="0" w:space="0" w:color="auto"/>
        <w:left w:val="none" w:sz="0" w:space="0" w:color="auto"/>
        <w:bottom w:val="none" w:sz="0" w:space="0" w:color="auto"/>
        <w:right w:val="none" w:sz="0" w:space="0" w:color="auto"/>
      </w:divBdr>
    </w:div>
    <w:div w:id="92167135">
      <w:bodyDiv w:val="1"/>
      <w:marLeft w:val="0"/>
      <w:marRight w:val="0"/>
      <w:marTop w:val="0"/>
      <w:marBottom w:val="0"/>
      <w:divBdr>
        <w:top w:val="none" w:sz="0" w:space="0" w:color="auto"/>
        <w:left w:val="none" w:sz="0" w:space="0" w:color="auto"/>
        <w:bottom w:val="none" w:sz="0" w:space="0" w:color="auto"/>
        <w:right w:val="none" w:sz="0" w:space="0" w:color="auto"/>
      </w:divBdr>
    </w:div>
    <w:div w:id="96677891">
      <w:bodyDiv w:val="1"/>
      <w:marLeft w:val="0"/>
      <w:marRight w:val="0"/>
      <w:marTop w:val="0"/>
      <w:marBottom w:val="0"/>
      <w:divBdr>
        <w:top w:val="none" w:sz="0" w:space="0" w:color="auto"/>
        <w:left w:val="none" w:sz="0" w:space="0" w:color="auto"/>
        <w:bottom w:val="none" w:sz="0" w:space="0" w:color="auto"/>
        <w:right w:val="none" w:sz="0" w:space="0" w:color="auto"/>
      </w:divBdr>
    </w:div>
    <w:div w:id="100343766">
      <w:bodyDiv w:val="1"/>
      <w:marLeft w:val="0"/>
      <w:marRight w:val="0"/>
      <w:marTop w:val="0"/>
      <w:marBottom w:val="0"/>
      <w:divBdr>
        <w:top w:val="none" w:sz="0" w:space="0" w:color="auto"/>
        <w:left w:val="none" w:sz="0" w:space="0" w:color="auto"/>
        <w:bottom w:val="none" w:sz="0" w:space="0" w:color="auto"/>
        <w:right w:val="none" w:sz="0" w:space="0" w:color="auto"/>
      </w:divBdr>
    </w:div>
    <w:div w:id="104203982">
      <w:bodyDiv w:val="1"/>
      <w:marLeft w:val="0"/>
      <w:marRight w:val="0"/>
      <w:marTop w:val="0"/>
      <w:marBottom w:val="0"/>
      <w:divBdr>
        <w:top w:val="none" w:sz="0" w:space="0" w:color="auto"/>
        <w:left w:val="none" w:sz="0" w:space="0" w:color="auto"/>
        <w:bottom w:val="none" w:sz="0" w:space="0" w:color="auto"/>
        <w:right w:val="none" w:sz="0" w:space="0" w:color="auto"/>
      </w:divBdr>
    </w:div>
    <w:div w:id="132646000">
      <w:bodyDiv w:val="1"/>
      <w:marLeft w:val="0"/>
      <w:marRight w:val="0"/>
      <w:marTop w:val="0"/>
      <w:marBottom w:val="0"/>
      <w:divBdr>
        <w:top w:val="none" w:sz="0" w:space="0" w:color="auto"/>
        <w:left w:val="none" w:sz="0" w:space="0" w:color="auto"/>
        <w:bottom w:val="none" w:sz="0" w:space="0" w:color="auto"/>
        <w:right w:val="none" w:sz="0" w:space="0" w:color="auto"/>
      </w:divBdr>
    </w:div>
    <w:div w:id="144666740">
      <w:bodyDiv w:val="1"/>
      <w:marLeft w:val="0"/>
      <w:marRight w:val="0"/>
      <w:marTop w:val="0"/>
      <w:marBottom w:val="0"/>
      <w:divBdr>
        <w:top w:val="none" w:sz="0" w:space="0" w:color="auto"/>
        <w:left w:val="none" w:sz="0" w:space="0" w:color="auto"/>
        <w:bottom w:val="none" w:sz="0" w:space="0" w:color="auto"/>
        <w:right w:val="none" w:sz="0" w:space="0" w:color="auto"/>
      </w:divBdr>
    </w:div>
    <w:div w:id="195700922">
      <w:bodyDiv w:val="1"/>
      <w:marLeft w:val="0"/>
      <w:marRight w:val="0"/>
      <w:marTop w:val="0"/>
      <w:marBottom w:val="0"/>
      <w:divBdr>
        <w:top w:val="none" w:sz="0" w:space="0" w:color="auto"/>
        <w:left w:val="none" w:sz="0" w:space="0" w:color="auto"/>
        <w:bottom w:val="none" w:sz="0" w:space="0" w:color="auto"/>
        <w:right w:val="none" w:sz="0" w:space="0" w:color="auto"/>
      </w:divBdr>
    </w:div>
    <w:div w:id="212692016">
      <w:bodyDiv w:val="1"/>
      <w:marLeft w:val="0"/>
      <w:marRight w:val="0"/>
      <w:marTop w:val="0"/>
      <w:marBottom w:val="0"/>
      <w:divBdr>
        <w:top w:val="none" w:sz="0" w:space="0" w:color="auto"/>
        <w:left w:val="none" w:sz="0" w:space="0" w:color="auto"/>
        <w:bottom w:val="none" w:sz="0" w:space="0" w:color="auto"/>
        <w:right w:val="none" w:sz="0" w:space="0" w:color="auto"/>
      </w:divBdr>
    </w:div>
    <w:div w:id="232813684">
      <w:bodyDiv w:val="1"/>
      <w:marLeft w:val="0"/>
      <w:marRight w:val="0"/>
      <w:marTop w:val="0"/>
      <w:marBottom w:val="0"/>
      <w:divBdr>
        <w:top w:val="none" w:sz="0" w:space="0" w:color="auto"/>
        <w:left w:val="none" w:sz="0" w:space="0" w:color="auto"/>
        <w:bottom w:val="none" w:sz="0" w:space="0" w:color="auto"/>
        <w:right w:val="none" w:sz="0" w:space="0" w:color="auto"/>
      </w:divBdr>
    </w:div>
    <w:div w:id="242879052">
      <w:bodyDiv w:val="1"/>
      <w:marLeft w:val="0"/>
      <w:marRight w:val="0"/>
      <w:marTop w:val="0"/>
      <w:marBottom w:val="0"/>
      <w:divBdr>
        <w:top w:val="none" w:sz="0" w:space="0" w:color="auto"/>
        <w:left w:val="none" w:sz="0" w:space="0" w:color="auto"/>
        <w:bottom w:val="none" w:sz="0" w:space="0" w:color="auto"/>
        <w:right w:val="none" w:sz="0" w:space="0" w:color="auto"/>
      </w:divBdr>
    </w:div>
    <w:div w:id="270624807">
      <w:bodyDiv w:val="1"/>
      <w:marLeft w:val="0"/>
      <w:marRight w:val="0"/>
      <w:marTop w:val="0"/>
      <w:marBottom w:val="0"/>
      <w:divBdr>
        <w:top w:val="none" w:sz="0" w:space="0" w:color="auto"/>
        <w:left w:val="none" w:sz="0" w:space="0" w:color="auto"/>
        <w:bottom w:val="none" w:sz="0" w:space="0" w:color="auto"/>
        <w:right w:val="none" w:sz="0" w:space="0" w:color="auto"/>
      </w:divBdr>
    </w:div>
    <w:div w:id="286401283">
      <w:bodyDiv w:val="1"/>
      <w:marLeft w:val="0"/>
      <w:marRight w:val="0"/>
      <w:marTop w:val="0"/>
      <w:marBottom w:val="0"/>
      <w:divBdr>
        <w:top w:val="none" w:sz="0" w:space="0" w:color="auto"/>
        <w:left w:val="none" w:sz="0" w:space="0" w:color="auto"/>
        <w:bottom w:val="none" w:sz="0" w:space="0" w:color="auto"/>
        <w:right w:val="none" w:sz="0" w:space="0" w:color="auto"/>
      </w:divBdr>
    </w:div>
    <w:div w:id="289164108">
      <w:bodyDiv w:val="1"/>
      <w:marLeft w:val="0"/>
      <w:marRight w:val="0"/>
      <w:marTop w:val="0"/>
      <w:marBottom w:val="0"/>
      <w:divBdr>
        <w:top w:val="none" w:sz="0" w:space="0" w:color="auto"/>
        <w:left w:val="none" w:sz="0" w:space="0" w:color="auto"/>
        <w:bottom w:val="none" w:sz="0" w:space="0" w:color="auto"/>
        <w:right w:val="none" w:sz="0" w:space="0" w:color="auto"/>
      </w:divBdr>
    </w:div>
    <w:div w:id="309752827">
      <w:bodyDiv w:val="1"/>
      <w:marLeft w:val="0"/>
      <w:marRight w:val="0"/>
      <w:marTop w:val="0"/>
      <w:marBottom w:val="0"/>
      <w:divBdr>
        <w:top w:val="none" w:sz="0" w:space="0" w:color="auto"/>
        <w:left w:val="none" w:sz="0" w:space="0" w:color="auto"/>
        <w:bottom w:val="none" w:sz="0" w:space="0" w:color="auto"/>
        <w:right w:val="none" w:sz="0" w:space="0" w:color="auto"/>
      </w:divBdr>
    </w:div>
    <w:div w:id="331446747">
      <w:bodyDiv w:val="1"/>
      <w:marLeft w:val="0"/>
      <w:marRight w:val="0"/>
      <w:marTop w:val="0"/>
      <w:marBottom w:val="0"/>
      <w:divBdr>
        <w:top w:val="none" w:sz="0" w:space="0" w:color="auto"/>
        <w:left w:val="none" w:sz="0" w:space="0" w:color="auto"/>
        <w:bottom w:val="none" w:sz="0" w:space="0" w:color="auto"/>
        <w:right w:val="none" w:sz="0" w:space="0" w:color="auto"/>
      </w:divBdr>
    </w:div>
    <w:div w:id="337196461">
      <w:bodyDiv w:val="1"/>
      <w:marLeft w:val="0"/>
      <w:marRight w:val="0"/>
      <w:marTop w:val="0"/>
      <w:marBottom w:val="0"/>
      <w:divBdr>
        <w:top w:val="none" w:sz="0" w:space="0" w:color="auto"/>
        <w:left w:val="none" w:sz="0" w:space="0" w:color="auto"/>
        <w:bottom w:val="none" w:sz="0" w:space="0" w:color="auto"/>
        <w:right w:val="none" w:sz="0" w:space="0" w:color="auto"/>
      </w:divBdr>
    </w:div>
    <w:div w:id="339083323">
      <w:bodyDiv w:val="1"/>
      <w:marLeft w:val="0"/>
      <w:marRight w:val="0"/>
      <w:marTop w:val="0"/>
      <w:marBottom w:val="0"/>
      <w:divBdr>
        <w:top w:val="none" w:sz="0" w:space="0" w:color="auto"/>
        <w:left w:val="none" w:sz="0" w:space="0" w:color="auto"/>
        <w:bottom w:val="none" w:sz="0" w:space="0" w:color="auto"/>
        <w:right w:val="none" w:sz="0" w:space="0" w:color="auto"/>
      </w:divBdr>
    </w:div>
    <w:div w:id="343285366">
      <w:bodyDiv w:val="1"/>
      <w:marLeft w:val="0"/>
      <w:marRight w:val="0"/>
      <w:marTop w:val="0"/>
      <w:marBottom w:val="0"/>
      <w:divBdr>
        <w:top w:val="none" w:sz="0" w:space="0" w:color="auto"/>
        <w:left w:val="none" w:sz="0" w:space="0" w:color="auto"/>
        <w:bottom w:val="none" w:sz="0" w:space="0" w:color="auto"/>
        <w:right w:val="none" w:sz="0" w:space="0" w:color="auto"/>
      </w:divBdr>
    </w:div>
    <w:div w:id="345910476">
      <w:bodyDiv w:val="1"/>
      <w:marLeft w:val="0"/>
      <w:marRight w:val="0"/>
      <w:marTop w:val="0"/>
      <w:marBottom w:val="0"/>
      <w:divBdr>
        <w:top w:val="none" w:sz="0" w:space="0" w:color="auto"/>
        <w:left w:val="none" w:sz="0" w:space="0" w:color="auto"/>
        <w:bottom w:val="none" w:sz="0" w:space="0" w:color="auto"/>
        <w:right w:val="none" w:sz="0" w:space="0" w:color="auto"/>
      </w:divBdr>
    </w:div>
    <w:div w:id="399988123">
      <w:bodyDiv w:val="1"/>
      <w:marLeft w:val="0"/>
      <w:marRight w:val="0"/>
      <w:marTop w:val="0"/>
      <w:marBottom w:val="0"/>
      <w:divBdr>
        <w:top w:val="none" w:sz="0" w:space="0" w:color="auto"/>
        <w:left w:val="none" w:sz="0" w:space="0" w:color="auto"/>
        <w:bottom w:val="none" w:sz="0" w:space="0" w:color="auto"/>
        <w:right w:val="none" w:sz="0" w:space="0" w:color="auto"/>
      </w:divBdr>
    </w:div>
    <w:div w:id="412507883">
      <w:bodyDiv w:val="1"/>
      <w:marLeft w:val="0"/>
      <w:marRight w:val="0"/>
      <w:marTop w:val="0"/>
      <w:marBottom w:val="0"/>
      <w:divBdr>
        <w:top w:val="none" w:sz="0" w:space="0" w:color="auto"/>
        <w:left w:val="none" w:sz="0" w:space="0" w:color="auto"/>
        <w:bottom w:val="none" w:sz="0" w:space="0" w:color="auto"/>
        <w:right w:val="none" w:sz="0" w:space="0" w:color="auto"/>
      </w:divBdr>
    </w:div>
    <w:div w:id="447941135">
      <w:bodyDiv w:val="1"/>
      <w:marLeft w:val="0"/>
      <w:marRight w:val="0"/>
      <w:marTop w:val="0"/>
      <w:marBottom w:val="0"/>
      <w:divBdr>
        <w:top w:val="none" w:sz="0" w:space="0" w:color="auto"/>
        <w:left w:val="none" w:sz="0" w:space="0" w:color="auto"/>
        <w:bottom w:val="none" w:sz="0" w:space="0" w:color="auto"/>
        <w:right w:val="none" w:sz="0" w:space="0" w:color="auto"/>
      </w:divBdr>
    </w:div>
    <w:div w:id="470488445">
      <w:bodyDiv w:val="1"/>
      <w:marLeft w:val="0"/>
      <w:marRight w:val="0"/>
      <w:marTop w:val="0"/>
      <w:marBottom w:val="0"/>
      <w:divBdr>
        <w:top w:val="none" w:sz="0" w:space="0" w:color="auto"/>
        <w:left w:val="none" w:sz="0" w:space="0" w:color="auto"/>
        <w:bottom w:val="none" w:sz="0" w:space="0" w:color="auto"/>
        <w:right w:val="none" w:sz="0" w:space="0" w:color="auto"/>
      </w:divBdr>
    </w:div>
    <w:div w:id="474299771">
      <w:bodyDiv w:val="1"/>
      <w:marLeft w:val="0"/>
      <w:marRight w:val="0"/>
      <w:marTop w:val="0"/>
      <w:marBottom w:val="0"/>
      <w:divBdr>
        <w:top w:val="none" w:sz="0" w:space="0" w:color="auto"/>
        <w:left w:val="none" w:sz="0" w:space="0" w:color="auto"/>
        <w:bottom w:val="none" w:sz="0" w:space="0" w:color="auto"/>
        <w:right w:val="none" w:sz="0" w:space="0" w:color="auto"/>
      </w:divBdr>
    </w:div>
    <w:div w:id="486940026">
      <w:bodyDiv w:val="1"/>
      <w:marLeft w:val="0"/>
      <w:marRight w:val="0"/>
      <w:marTop w:val="0"/>
      <w:marBottom w:val="0"/>
      <w:divBdr>
        <w:top w:val="none" w:sz="0" w:space="0" w:color="auto"/>
        <w:left w:val="none" w:sz="0" w:space="0" w:color="auto"/>
        <w:bottom w:val="none" w:sz="0" w:space="0" w:color="auto"/>
        <w:right w:val="none" w:sz="0" w:space="0" w:color="auto"/>
      </w:divBdr>
    </w:div>
    <w:div w:id="514613846">
      <w:bodyDiv w:val="1"/>
      <w:marLeft w:val="0"/>
      <w:marRight w:val="0"/>
      <w:marTop w:val="0"/>
      <w:marBottom w:val="0"/>
      <w:divBdr>
        <w:top w:val="none" w:sz="0" w:space="0" w:color="auto"/>
        <w:left w:val="none" w:sz="0" w:space="0" w:color="auto"/>
        <w:bottom w:val="none" w:sz="0" w:space="0" w:color="auto"/>
        <w:right w:val="none" w:sz="0" w:space="0" w:color="auto"/>
      </w:divBdr>
    </w:div>
    <w:div w:id="570896635">
      <w:bodyDiv w:val="1"/>
      <w:marLeft w:val="0"/>
      <w:marRight w:val="0"/>
      <w:marTop w:val="0"/>
      <w:marBottom w:val="0"/>
      <w:divBdr>
        <w:top w:val="none" w:sz="0" w:space="0" w:color="auto"/>
        <w:left w:val="none" w:sz="0" w:space="0" w:color="auto"/>
        <w:bottom w:val="none" w:sz="0" w:space="0" w:color="auto"/>
        <w:right w:val="none" w:sz="0" w:space="0" w:color="auto"/>
      </w:divBdr>
    </w:div>
    <w:div w:id="571545658">
      <w:bodyDiv w:val="1"/>
      <w:marLeft w:val="0"/>
      <w:marRight w:val="0"/>
      <w:marTop w:val="0"/>
      <w:marBottom w:val="0"/>
      <w:divBdr>
        <w:top w:val="none" w:sz="0" w:space="0" w:color="auto"/>
        <w:left w:val="none" w:sz="0" w:space="0" w:color="auto"/>
        <w:bottom w:val="none" w:sz="0" w:space="0" w:color="auto"/>
        <w:right w:val="none" w:sz="0" w:space="0" w:color="auto"/>
      </w:divBdr>
    </w:div>
    <w:div w:id="588542054">
      <w:bodyDiv w:val="1"/>
      <w:marLeft w:val="0"/>
      <w:marRight w:val="0"/>
      <w:marTop w:val="0"/>
      <w:marBottom w:val="0"/>
      <w:divBdr>
        <w:top w:val="none" w:sz="0" w:space="0" w:color="auto"/>
        <w:left w:val="none" w:sz="0" w:space="0" w:color="auto"/>
        <w:bottom w:val="none" w:sz="0" w:space="0" w:color="auto"/>
        <w:right w:val="none" w:sz="0" w:space="0" w:color="auto"/>
      </w:divBdr>
    </w:div>
    <w:div w:id="589629523">
      <w:bodyDiv w:val="1"/>
      <w:marLeft w:val="0"/>
      <w:marRight w:val="0"/>
      <w:marTop w:val="0"/>
      <w:marBottom w:val="0"/>
      <w:divBdr>
        <w:top w:val="none" w:sz="0" w:space="0" w:color="auto"/>
        <w:left w:val="none" w:sz="0" w:space="0" w:color="auto"/>
        <w:bottom w:val="none" w:sz="0" w:space="0" w:color="auto"/>
        <w:right w:val="none" w:sz="0" w:space="0" w:color="auto"/>
      </w:divBdr>
    </w:div>
    <w:div w:id="603997055">
      <w:bodyDiv w:val="1"/>
      <w:marLeft w:val="0"/>
      <w:marRight w:val="0"/>
      <w:marTop w:val="0"/>
      <w:marBottom w:val="0"/>
      <w:divBdr>
        <w:top w:val="none" w:sz="0" w:space="0" w:color="auto"/>
        <w:left w:val="none" w:sz="0" w:space="0" w:color="auto"/>
        <w:bottom w:val="none" w:sz="0" w:space="0" w:color="auto"/>
        <w:right w:val="none" w:sz="0" w:space="0" w:color="auto"/>
      </w:divBdr>
    </w:div>
    <w:div w:id="672298609">
      <w:bodyDiv w:val="1"/>
      <w:marLeft w:val="0"/>
      <w:marRight w:val="0"/>
      <w:marTop w:val="0"/>
      <w:marBottom w:val="0"/>
      <w:divBdr>
        <w:top w:val="none" w:sz="0" w:space="0" w:color="auto"/>
        <w:left w:val="none" w:sz="0" w:space="0" w:color="auto"/>
        <w:bottom w:val="none" w:sz="0" w:space="0" w:color="auto"/>
        <w:right w:val="none" w:sz="0" w:space="0" w:color="auto"/>
      </w:divBdr>
    </w:div>
    <w:div w:id="741804070">
      <w:bodyDiv w:val="1"/>
      <w:marLeft w:val="0"/>
      <w:marRight w:val="0"/>
      <w:marTop w:val="0"/>
      <w:marBottom w:val="0"/>
      <w:divBdr>
        <w:top w:val="none" w:sz="0" w:space="0" w:color="auto"/>
        <w:left w:val="none" w:sz="0" w:space="0" w:color="auto"/>
        <w:bottom w:val="none" w:sz="0" w:space="0" w:color="auto"/>
        <w:right w:val="none" w:sz="0" w:space="0" w:color="auto"/>
      </w:divBdr>
    </w:div>
    <w:div w:id="776675411">
      <w:bodyDiv w:val="1"/>
      <w:marLeft w:val="0"/>
      <w:marRight w:val="0"/>
      <w:marTop w:val="0"/>
      <w:marBottom w:val="0"/>
      <w:divBdr>
        <w:top w:val="none" w:sz="0" w:space="0" w:color="auto"/>
        <w:left w:val="none" w:sz="0" w:space="0" w:color="auto"/>
        <w:bottom w:val="none" w:sz="0" w:space="0" w:color="auto"/>
        <w:right w:val="none" w:sz="0" w:space="0" w:color="auto"/>
      </w:divBdr>
    </w:div>
    <w:div w:id="778597858">
      <w:bodyDiv w:val="1"/>
      <w:marLeft w:val="0"/>
      <w:marRight w:val="0"/>
      <w:marTop w:val="0"/>
      <w:marBottom w:val="0"/>
      <w:divBdr>
        <w:top w:val="none" w:sz="0" w:space="0" w:color="auto"/>
        <w:left w:val="none" w:sz="0" w:space="0" w:color="auto"/>
        <w:bottom w:val="none" w:sz="0" w:space="0" w:color="auto"/>
        <w:right w:val="none" w:sz="0" w:space="0" w:color="auto"/>
      </w:divBdr>
    </w:div>
    <w:div w:id="809635944">
      <w:bodyDiv w:val="1"/>
      <w:marLeft w:val="0"/>
      <w:marRight w:val="0"/>
      <w:marTop w:val="0"/>
      <w:marBottom w:val="0"/>
      <w:divBdr>
        <w:top w:val="none" w:sz="0" w:space="0" w:color="auto"/>
        <w:left w:val="none" w:sz="0" w:space="0" w:color="auto"/>
        <w:bottom w:val="none" w:sz="0" w:space="0" w:color="auto"/>
        <w:right w:val="none" w:sz="0" w:space="0" w:color="auto"/>
      </w:divBdr>
    </w:div>
    <w:div w:id="824979784">
      <w:bodyDiv w:val="1"/>
      <w:marLeft w:val="0"/>
      <w:marRight w:val="0"/>
      <w:marTop w:val="0"/>
      <w:marBottom w:val="0"/>
      <w:divBdr>
        <w:top w:val="none" w:sz="0" w:space="0" w:color="auto"/>
        <w:left w:val="none" w:sz="0" w:space="0" w:color="auto"/>
        <w:bottom w:val="none" w:sz="0" w:space="0" w:color="auto"/>
        <w:right w:val="none" w:sz="0" w:space="0" w:color="auto"/>
      </w:divBdr>
    </w:div>
    <w:div w:id="839999852">
      <w:bodyDiv w:val="1"/>
      <w:marLeft w:val="0"/>
      <w:marRight w:val="0"/>
      <w:marTop w:val="0"/>
      <w:marBottom w:val="0"/>
      <w:divBdr>
        <w:top w:val="none" w:sz="0" w:space="0" w:color="auto"/>
        <w:left w:val="none" w:sz="0" w:space="0" w:color="auto"/>
        <w:bottom w:val="none" w:sz="0" w:space="0" w:color="auto"/>
        <w:right w:val="none" w:sz="0" w:space="0" w:color="auto"/>
      </w:divBdr>
    </w:div>
    <w:div w:id="870915789">
      <w:bodyDiv w:val="1"/>
      <w:marLeft w:val="0"/>
      <w:marRight w:val="0"/>
      <w:marTop w:val="0"/>
      <w:marBottom w:val="0"/>
      <w:divBdr>
        <w:top w:val="none" w:sz="0" w:space="0" w:color="auto"/>
        <w:left w:val="none" w:sz="0" w:space="0" w:color="auto"/>
        <w:bottom w:val="none" w:sz="0" w:space="0" w:color="auto"/>
        <w:right w:val="none" w:sz="0" w:space="0" w:color="auto"/>
      </w:divBdr>
    </w:div>
    <w:div w:id="926617980">
      <w:bodyDiv w:val="1"/>
      <w:marLeft w:val="0"/>
      <w:marRight w:val="0"/>
      <w:marTop w:val="0"/>
      <w:marBottom w:val="0"/>
      <w:divBdr>
        <w:top w:val="none" w:sz="0" w:space="0" w:color="auto"/>
        <w:left w:val="none" w:sz="0" w:space="0" w:color="auto"/>
        <w:bottom w:val="none" w:sz="0" w:space="0" w:color="auto"/>
        <w:right w:val="none" w:sz="0" w:space="0" w:color="auto"/>
      </w:divBdr>
    </w:div>
    <w:div w:id="929431652">
      <w:bodyDiv w:val="1"/>
      <w:marLeft w:val="0"/>
      <w:marRight w:val="0"/>
      <w:marTop w:val="0"/>
      <w:marBottom w:val="0"/>
      <w:divBdr>
        <w:top w:val="none" w:sz="0" w:space="0" w:color="auto"/>
        <w:left w:val="none" w:sz="0" w:space="0" w:color="auto"/>
        <w:bottom w:val="none" w:sz="0" w:space="0" w:color="auto"/>
        <w:right w:val="none" w:sz="0" w:space="0" w:color="auto"/>
      </w:divBdr>
    </w:div>
    <w:div w:id="935282686">
      <w:bodyDiv w:val="1"/>
      <w:marLeft w:val="0"/>
      <w:marRight w:val="0"/>
      <w:marTop w:val="0"/>
      <w:marBottom w:val="0"/>
      <w:divBdr>
        <w:top w:val="none" w:sz="0" w:space="0" w:color="auto"/>
        <w:left w:val="none" w:sz="0" w:space="0" w:color="auto"/>
        <w:bottom w:val="none" w:sz="0" w:space="0" w:color="auto"/>
        <w:right w:val="none" w:sz="0" w:space="0" w:color="auto"/>
      </w:divBdr>
    </w:div>
    <w:div w:id="1009016371">
      <w:bodyDiv w:val="1"/>
      <w:marLeft w:val="0"/>
      <w:marRight w:val="0"/>
      <w:marTop w:val="0"/>
      <w:marBottom w:val="0"/>
      <w:divBdr>
        <w:top w:val="none" w:sz="0" w:space="0" w:color="auto"/>
        <w:left w:val="none" w:sz="0" w:space="0" w:color="auto"/>
        <w:bottom w:val="none" w:sz="0" w:space="0" w:color="auto"/>
        <w:right w:val="none" w:sz="0" w:space="0" w:color="auto"/>
      </w:divBdr>
    </w:div>
    <w:div w:id="1029263967">
      <w:bodyDiv w:val="1"/>
      <w:marLeft w:val="0"/>
      <w:marRight w:val="0"/>
      <w:marTop w:val="0"/>
      <w:marBottom w:val="0"/>
      <w:divBdr>
        <w:top w:val="none" w:sz="0" w:space="0" w:color="auto"/>
        <w:left w:val="none" w:sz="0" w:space="0" w:color="auto"/>
        <w:bottom w:val="none" w:sz="0" w:space="0" w:color="auto"/>
        <w:right w:val="none" w:sz="0" w:space="0" w:color="auto"/>
      </w:divBdr>
    </w:div>
    <w:div w:id="1087920846">
      <w:bodyDiv w:val="1"/>
      <w:marLeft w:val="0"/>
      <w:marRight w:val="0"/>
      <w:marTop w:val="0"/>
      <w:marBottom w:val="0"/>
      <w:divBdr>
        <w:top w:val="none" w:sz="0" w:space="0" w:color="auto"/>
        <w:left w:val="none" w:sz="0" w:space="0" w:color="auto"/>
        <w:bottom w:val="none" w:sz="0" w:space="0" w:color="auto"/>
        <w:right w:val="none" w:sz="0" w:space="0" w:color="auto"/>
      </w:divBdr>
    </w:div>
    <w:div w:id="1092898989">
      <w:bodyDiv w:val="1"/>
      <w:marLeft w:val="0"/>
      <w:marRight w:val="0"/>
      <w:marTop w:val="0"/>
      <w:marBottom w:val="0"/>
      <w:divBdr>
        <w:top w:val="none" w:sz="0" w:space="0" w:color="auto"/>
        <w:left w:val="none" w:sz="0" w:space="0" w:color="auto"/>
        <w:bottom w:val="none" w:sz="0" w:space="0" w:color="auto"/>
        <w:right w:val="none" w:sz="0" w:space="0" w:color="auto"/>
      </w:divBdr>
    </w:div>
    <w:div w:id="1101486322">
      <w:bodyDiv w:val="1"/>
      <w:marLeft w:val="0"/>
      <w:marRight w:val="0"/>
      <w:marTop w:val="0"/>
      <w:marBottom w:val="0"/>
      <w:divBdr>
        <w:top w:val="none" w:sz="0" w:space="0" w:color="auto"/>
        <w:left w:val="none" w:sz="0" w:space="0" w:color="auto"/>
        <w:bottom w:val="none" w:sz="0" w:space="0" w:color="auto"/>
        <w:right w:val="none" w:sz="0" w:space="0" w:color="auto"/>
      </w:divBdr>
    </w:div>
    <w:div w:id="1110666061">
      <w:bodyDiv w:val="1"/>
      <w:marLeft w:val="0"/>
      <w:marRight w:val="0"/>
      <w:marTop w:val="0"/>
      <w:marBottom w:val="0"/>
      <w:divBdr>
        <w:top w:val="none" w:sz="0" w:space="0" w:color="auto"/>
        <w:left w:val="none" w:sz="0" w:space="0" w:color="auto"/>
        <w:bottom w:val="none" w:sz="0" w:space="0" w:color="auto"/>
        <w:right w:val="none" w:sz="0" w:space="0" w:color="auto"/>
      </w:divBdr>
    </w:div>
    <w:div w:id="1124621748">
      <w:bodyDiv w:val="1"/>
      <w:marLeft w:val="0"/>
      <w:marRight w:val="0"/>
      <w:marTop w:val="0"/>
      <w:marBottom w:val="0"/>
      <w:divBdr>
        <w:top w:val="none" w:sz="0" w:space="0" w:color="auto"/>
        <w:left w:val="none" w:sz="0" w:space="0" w:color="auto"/>
        <w:bottom w:val="none" w:sz="0" w:space="0" w:color="auto"/>
        <w:right w:val="none" w:sz="0" w:space="0" w:color="auto"/>
      </w:divBdr>
    </w:div>
    <w:div w:id="1134375011">
      <w:bodyDiv w:val="1"/>
      <w:marLeft w:val="0"/>
      <w:marRight w:val="0"/>
      <w:marTop w:val="0"/>
      <w:marBottom w:val="0"/>
      <w:divBdr>
        <w:top w:val="none" w:sz="0" w:space="0" w:color="auto"/>
        <w:left w:val="none" w:sz="0" w:space="0" w:color="auto"/>
        <w:bottom w:val="none" w:sz="0" w:space="0" w:color="auto"/>
        <w:right w:val="none" w:sz="0" w:space="0" w:color="auto"/>
      </w:divBdr>
    </w:div>
    <w:div w:id="1154495190">
      <w:bodyDiv w:val="1"/>
      <w:marLeft w:val="0"/>
      <w:marRight w:val="0"/>
      <w:marTop w:val="0"/>
      <w:marBottom w:val="0"/>
      <w:divBdr>
        <w:top w:val="none" w:sz="0" w:space="0" w:color="auto"/>
        <w:left w:val="none" w:sz="0" w:space="0" w:color="auto"/>
        <w:bottom w:val="none" w:sz="0" w:space="0" w:color="auto"/>
        <w:right w:val="none" w:sz="0" w:space="0" w:color="auto"/>
      </w:divBdr>
    </w:div>
    <w:div w:id="1230505595">
      <w:bodyDiv w:val="1"/>
      <w:marLeft w:val="0"/>
      <w:marRight w:val="0"/>
      <w:marTop w:val="0"/>
      <w:marBottom w:val="0"/>
      <w:divBdr>
        <w:top w:val="none" w:sz="0" w:space="0" w:color="auto"/>
        <w:left w:val="none" w:sz="0" w:space="0" w:color="auto"/>
        <w:bottom w:val="none" w:sz="0" w:space="0" w:color="auto"/>
        <w:right w:val="none" w:sz="0" w:space="0" w:color="auto"/>
      </w:divBdr>
    </w:div>
    <w:div w:id="1233197006">
      <w:bodyDiv w:val="1"/>
      <w:marLeft w:val="0"/>
      <w:marRight w:val="0"/>
      <w:marTop w:val="0"/>
      <w:marBottom w:val="0"/>
      <w:divBdr>
        <w:top w:val="none" w:sz="0" w:space="0" w:color="auto"/>
        <w:left w:val="none" w:sz="0" w:space="0" w:color="auto"/>
        <w:bottom w:val="none" w:sz="0" w:space="0" w:color="auto"/>
        <w:right w:val="none" w:sz="0" w:space="0" w:color="auto"/>
      </w:divBdr>
    </w:div>
    <w:div w:id="1243487879">
      <w:bodyDiv w:val="1"/>
      <w:marLeft w:val="0"/>
      <w:marRight w:val="0"/>
      <w:marTop w:val="0"/>
      <w:marBottom w:val="0"/>
      <w:divBdr>
        <w:top w:val="none" w:sz="0" w:space="0" w:color="auto"/>
        <w:left w:val="none" w:sz="0" w:space="0" w:color="auto"/>
        <w:bottom w:val="none" w:sz="0" w:space="0" w:color="auto"/>
        <w:right w:val="none" w:sz="0" w:space="0" w:color="auto"/>
      </w:divBdr>
    </w:div>
    <w:div w:id="1282541644">
      <w:bodyDiv w:val="1"/>
      <w:marLeft w:val="0"/>
      <w:marRight w:val="0"/>
      <w:marTop w:val="0"/>
      <w:marBottom w:val="0"/>
      <w:divBdr>
        <w:top w:val="none" w:sz="0" w:space="0" w:color="auto"/>
        <w:left w:val="none" w:sz="0" w:space="0" w:color="auto"/>
        <w:bottom w:val="none" w:sz="0" w:space="0" w:color="auto"/>
        <w:right w:val="none" w:sz="0" w:space="0" w:color="auto"/>
      </w:divBdr>
    </w:div>
    <w:div w:id="1304460949">
      <w:bodyDiv w:val="1"/>
      <w:marLeft w:val="0"/>
      <w:marRight w:val="0"/>
      <w:marTop w:val="0"/>
      <w:marBottom w:val="0"/>
      <w:divBdr>
        <w:top w:val="none" w:sz="0" w:space="0" w:color="auto"/>
        <w:left w:val="none" w:sz="0" w:space="0" w:color="auto"/>
        <w:bottom w:val="none" w:sz="0" w:space="0" w:color="auto"/>
        <w:right w:val="none" w:sz="0" w:space="0" w:color="auto"/>
      </w:divBdr>
    </w:div>
    <w:div w:id="1357121704">
      <w:bodyDiv w:val="1"/>
      <w:marLeft w:val="0"/>
      <w:marRight w:val="0"/>
      <w:marTop w:val="0"/>
      <w:marBottom w:val="0"/>
      <w:divBdr>
        <w:top w:val="none" w:sz="0" w:space="0" w:color="auto"/>
        <w:left w:val="none" w:sz="0" w:space="0" w:color="auto"/>
        <w:bottom w:val="none" w:sz="0" w:space="0" w:color="auto"/>
        <w:right w:val="none" w:sz="0" w:space="0" w:color="auto"/>
      </w:divBdr>
    </w:div>
    <w:div w:id="1361128023">
      <w:bodyDiv w:val="1"/>
      <w:marLeft w:val="0"/>
      <w:marRight w:val="0"/>
      <w:marTop w:val="0"/>
      <w:marBottom w:val="0"/>
      <w:divBdr>
        <w:top w:val="none" w:sz="0" w:space="0" w:color="auto"/>
        <w:left w:val="none" w:sz="0" w:space="0" w:color="auto"/>
        <w:bottom w:val="none" w:sz="0" w:space="0" w:color="auto"/>
        <w:right w:val="none" w:sz="0" w:space="0" w:color="auto"/>
      </w:divBdr>
    </w:div>
    <w:div w:id="1368723753">
      <w:bodyDiv w:val="1"/>
      <w:marLeft w:val="0"/>
      <w:marRight w:val="0"/>
      <w:marTop w:val="0"/>
      <w:marBottom w:val="0"/>
      <w:divBdr>
        <w:top w:val="none" w:sz="0" w:space="0" w:color="auto"/>
        <w:left w:val="none" w:sz="0" w:space="0" w:color="auto"/>
        <w:bottom w:val="none" w:sz="0" w:space="0" w:color="auto"/>
        <w:right w:val="none" w:sz="0" w:space="0" w:color="auto"/>
      </w:divBdr>
    </w:div>
    <w:div w:id="1426221702">
      <w:bodyDiv w:val="1"/>
      <w:marLeft w:val="0"/>
      <w:marRight w:val="0"/>
      <w:marTop w:val="0"/>
      <w:marBottom w:val="0"/>
      <w:divBdr>
        <w:top w:val="none" w:sz="0" w:space="0" w:color="auto"/>
        <w:left w:val="none" w:sz="0" w:space="0" w:color="auto"/>
        <w:bottom w:val="none" w:sz="0" w:space="0" w:color="auto"/>
        <w:right w:val="none" w:sz="0" w:space="0" w:color="auto"/>
      </w:divBdr>
    </w:div>
    <w:div w:id="1432626921">
      <w:bodyDiv w:val="1"/>
      <w:marLeft w:val="0"/>
      <w:marRight w:val="0"/>
      <w:marTop w:val="0"/>
      <w:marBottom w:val="0"/>
      <w:divBdr>
        <w:top w:val="none" w:sz="0" w:space="0" w:color="auto"/>
        <w:left w:val="none" w:sz="0" w:space="0" w:color="auto"/>
        <w:bottom w:val="none" w:sz="0" w:space="0" w:color="auto"/>
        <w:right w:val="none" w:sz="0" w:space="0" w:color="auto"/>
      </w:divBdr>
    </w:div>
    <w:div w:id="1493792157">
      <w:bodyDiv w:val="1"/>
      <w:marLeft w:val="0"/>
      <w:marRight w:val="0"/>
      <w:marTop w:val="0"/>
      <w:marBottom w:val="0"/>
      <w:divBdr>
        <w:top w:val="none" w:sz="0" w:space="0" w:color="auto"/>
        <w:left w:val="none" w:sz="0" w:space="0" w:color="auto"/>
        <w:bottom w:val="none" w:sz="0" w:space="0" w:color="auto"/>
        <w:right w:val="none" w:sz="0" w:space="0" w:color="auto"/>
      </w:divBdr>
    </w:div>
    <w:div w:id="1518419259">
      <w:bodyDiv w:val="1"/>
      <w:marLeft w:val="0"/>
      <w:marRight w:val="0"/>
      <w:marTop w:val="0"/>
      <w:marBottom w:val="0"/>
      <w:divBdr>
        <w:top w:val="none" w:sz="0" w:space="0" w:color="auto"/>
        <w:left w:val="none" w:sz="0" w:space="0" w:color="auto"/>
        <w:bottom w:val="none" w:sz="0" w:space="0" w:color="auto"/>
        <w:right w:val="none" w:sz="0" w:space="0" w:color="auto"/>
      </w:divBdr>
    </w:div>
    <w:div w:id="1546481295">
      <w:bodyDiv w:val="1"/>
      <w:marLeft w:val="0"/>
      <w:marRight w:val="0"/>
      <w:marTop w:val="0"/>
      <w:marBottom w:val="0"/>
      <w:divBdr>
        <w:top w:val="none" w:sz="0" w:space="0" w:color="auto"/>
        <w:left w:val="none" w:sz="0" w:space="0" w:color="auto"/>
        <w:bottom w:val="none" w:sz="0" w:space="0" w:color="auto"/>
        <w:right w:val="none" w:sz="0" w:space="0" w:color="auto"/>
      </w:divBdr>
    </w:div>
    <w:div w:id="1563372563">
      <w:bodyDiv w:val="1"/>
      <w:marLeft w:val="0"/>
      <w:marRight w:val="0"/>
      <w:marTop w:val="0"/>
      <w:marBottom w:val="0"/>
      <w:divBdr>
        <w:top w:val="none" w:sz="0" w:space="0" w:color="auto"/>
        <w:left w:val="none" w:sz="0" w:space="0" w:color="auto"/>
        <w:bottom w:val="none" w:sz="0" w:space="0" w:color="auto"/>
        <w:right w:val="none" w:sz="0" w:space="0" w:color="auto"/>
      </w:divBdr>
    </w:div>
    <w:div w:id="1587152743">
      <w:bodyDiv w:val="1"/>
      <w:marLeft w:val="0"/>
      <w:marRight w:val="0"/>
      <w:marTop w:val="0"/>
      <w:marBottom w:val="0"/>
      <w:divBdr>
        <w:top w:val="none" w:sz="0" w:space="0" w:color="auto"/>
        <w:left w:val="none" w:sz="0" w:space="0" w:color="auto"/>
        <w:bottom w:val="none" w:sz="0" w:space="0" w:color="auto"/>
        <w:right w:val="none" w:sz="0" w:space="0" w:color="auto"/>
      </w:divBdr>
    </w:div>
    <w:div w:id="1623726622">
      <w:bodyDiv w:val="1"/>
      <w:marLeft w:val="0"/>
      <w:marRight w:val="0"/>
      <w:marTop w:val="0"/>
      <w:marBottom w:val="0"/>
      <w:divBdr>
        <w:top w:val="none" w:sz="0" w:space="0" w:color="auto"/>
        <w:left w:val="none" w:sz="0" w:space="0" w:color="auto"/>
        <w:bottom w:val="none" w:sz="0" w:space="0" w:color="auto"/>
        <w:right w:val="none" w:sz="0" w:space="0" w:color="auto"/>
      </w:divBdr>
    </w:div>
    <w:div w:id="1630476364">
      <w:bodyDiv w:val="1"/>
      <w:marLeft w:val="0"/>
      <w:marRight w:val="0"/>
      <w:marTop w:val="0"/>
      <w:marBottom w:val="0"/>
      <w:divBdr>
        <w:top w:val="none" w:sz="0" w:space="0" w:color="auto"/>
        <w:left w:val="none" w:sz="0" w:space="0" w:color="auto"/>
        <w:bottom w:val="none" w:sz="0" w:space="0" w:color="auto"/>
        <w:right w:val="none" w:sz="0" w:space="0" w:color="auto"/>
      </w:divBdr>
    </w:div>
    <w:div w:id="1641154663">
      <w:bodyDiv w:val="1"/>
      <w:marLeft w:val="0"/>
      <w:marRight w:val="0"/>
      <w:marTop w:val="0"/>
      <w:marBottom w:val="0"/>
      <w:divBdr>
        <w:top w:val="none" w:sz="0" w:space="0" w:color="auto"/>
        <w:left w:val="none" w:sz="0" w:space="0" w:color="auto"/>
        <w:bottom w:val="none" w:sz="0" w:space="0" w:color="auto"/>
        <w:right w:val="none" w:sz="0" w:space="0" w:color="auto"/>
      </w:divBdr>
    </w:div>
    <w:div w:id="1668707211">
      <w:bodyDiv w:val="1"/>
      <w:marLeft w:val="0"/>
      <w:marRight w:val="0"/>
      <w:marTop w:val="0"/>
      <w:marBottom w:val="0"/>
      <w:divBdr>
        <w:top w:val="none" w:sz="0" w:space="0" w:color="auto"/>
        <w:left w:val="none" w:sz="0" w:space="0" w:color="auto"/>
        <w:bottom w:val="none" w:sz="0" w:space="0" w:color="auto"/>
        <w:right w:val="none" w:sz="0" w:space="0" w:color="auto"/>
      </w:divBdr>
    </w:div>
    <w:div w:id="1670526726">
      <w:bodyDiv w:val="1"/>
      <w:marLeft w:val="0"/>
      <w:marRight w:val="0"/>
      <w:marTop w:val="0"/>
      <w:marBottom w:val="0"/>
      <w:divBdr>
        <w:top w:val="none" w:sz="0" w:space="0" w:color="auto"/>
        <w:left w:val="none" w:sz="0" w:space="0" w:color="auto"/>
        <w:bottom w:val="none" w:sz="0" w:space="0" w:color="auto"/>
        <w:right w:val="none" w:sz="0" w:space="0" w:color="auto"/>
      </w:divBdr>
    </w:div>
    <w:div w:id="1673072108">
      <w:bodyDiv w:val="1"/>
      <w:marLeft w:val="0"/>
      <w:marRight w:val="0"/>
      <w:marTop w:val="0"/>
      <w:marBottom w:val="0"/>
      <w:divBdr>
        <w:top w:val="none" w:sz="0" w:space="0" w:color="auto"/>
        <w:left w:val="none" w:sz="0" w:space="0" w:color="auto"/>
        <w:bottom w:val="none" w:sz="0" w:space="0" w:color="auto"/>
        <w:right w:val="none" w:sz="0" w:space="0" w:color="auto"/>
      </w:divBdr>
    </w:div>
    <w:div w:id="1763451629">
      <w:bodyDiv w:val="1"/>
      <w:marLeft w:val="0"/>
      <w:marRight w:val="0"/>
      <w:marTop w:val="0"/>
      <w:marBottom w:val="0"/>
      <w:divBdr>
        <w:top w:val="none" w:sz="0" w:space="0" w:color="auto"/>
        <w:left w:val="none" w:sz="0" w:space="0" w:color="auto"/>
        <w:bottom w:val="none" w:sz="0" w:space="0" w:color="auto"/>
        <w:right w:val="none" w:sz="0" w:space="0" w:color="auto"/>
      </w:divBdr>
    </w:div>
    <w:div w:id="1828011943">
      <w:bodyDiv w:val="1"/>
      <w:marLeft w:val="0"/>
      <w:marRight w:val="0"/>
      <w:marTop w:val="0"/>
      <w:marBottom w:val="0"/>
      <w:divBdr>
        <w:top w:val="none" w:sz="0" w:space="0" w:color="auto"/>
        <w:left w:val="none" w:sz="0" w:space="0" w:color="auto"/>
        <w:bottom w:val="none" w:sz="0" w:space="0" w:color="auto"/>
        <w:right w:val="none" w:sz="0" w:space="0" w:color="auto"/>
      </w:divBdr>
    </w:div>
    <w:div w:id="1891115057">
      <w:bodyDiv w:val="1"/>
      <w:marLeft w:val="0"/>
      <w:marRight w:val="0"/>
      <w:marTop w:val="0"/>
      <w:marBottom w:val="0"/>
      <w:divBdr>
        <w:top w:val="none" w:sz="0" w:space="0" w:color="auto"/>
        <w:left w:val="none" w:sz="0" w:space="0" w:color="auto"/>
        <w:bottom w:val="none" w:sz="0" w:space="0" w:color="auto"/>
        <w:right w:val="none" w:sz="0" w:space="0" w:color="auto"/>
      </w:divBdr>
    </w:div>
    <w:div w:id="1907957308">
      <w:bodyDiv w:val="1"/>
      <w:marLeft w:val="0"/>
      <w:marRight w:val="0"/>
      <w:marTop w:val="0"/>
      <w:marBottom w:val="0"/>
      <w:divBdr>
        <w:top w:val="none" w:sz="0" w:space="0" w:color="auto"/>
        <w:left w:val="none" w:sz="0" w:space="0" w:color="auto"/>
        <w:bottom w:val="none" w:sz="0" w:space="0" w:color="auto"/>
        <w:right w:val="none" w:sz="0" w:space="0" w:color="auto"/>
      </w:divBdr>
    </w:div>
    <w:div w:id="1927422650">
      <w:bodyDiv w:val="1"/>
      <w:marLeft w:val="0"/>
      <w:marRight w:val="0"/>
      <w:marTop w:val="0"/>
      <w:marBottom w:val="0"/>
      <w:divBdr>
        <w:top w:val="none" w:sz="0" w:space="0" w:color="auto"/>
        <w:left w:val="none" w:sz="0" w:space="0" w:color="auto"/>
        <w:bottom w:val="none" w:sz="0" w:space="0" w:color="auto"/>
        <w:right w:val="none" w:sz="0" w:space="0" w:color="auto"/>
      </w:divBdr>
    </w:div>
    <w:div w:id="1933509659">
      <w:bodyDiv w:val="1"/>
      <w:marLeft w:val="0"/>
      <w:marRight w:val="0"/>
      <w:marTop w:val="0"/>
      <w:marBottom w:val="0"/>
      <w:divBdr>
        <w:top w:val="none" w:sz="0" w:space="0" w:color="auto"/>
        <w:left w:val="none" w:sz="0" w:space="0" w:color="auto"/>
        <w:bottom w:val="none" w:sz="0" w:space="0" w:color="auto"/>
        <w:right w:val="none" w:sz="0" w:space="0" w:color="auto"/>
      </w:divBdr>
    </w:div>
    <w:div w:id="1943948869">
      <w:bodyDiv w:val="1"/>
      <w:marLeft w:val="0"/>
      <w:marRight w:val="0"/>
      <w:marTop w:val="0"/>
      <w:marBottom w:val="0"/>
      <w:divBdr>
        <w:top w:val="none" w:sz="0" w:space="0" w:color="auto"/>
        <w:left w:val="none" w:sz="0" w:space="0" w:color="auto"/>
        <w:bottom w:val="none" w:sz="0" w:space="0" w:color="auto"/>
        <w:right w:val="none" w:sz="0" w:space="0" w:color="auto"/>
      </w:divBdr>
    </w:div>
    <w:div w:id="1944872173">
      <w:bodyDiv w:val="1"/>
      <w:marLeft w:val="0"/>
      <w:marRight w:val="0"/>
      <w:marTop w:val="0"/>
      <w:marBottom w:val="0"/>
      <w:divBdr>
        <w:top w:val="none" w:sz="0" w:space="0" w:color="auto"/>
        <w:left w:val="none" w:sz="0" w:space="0" w:color="auto"/>
        <w:bottom w:val="none" w:sz="0" w:space="0" w:color="auto"/>
        <w:right w:val="none" w:sz="0" w:space="0" w:color="auto"/>
      </w:divBdr>
    </w:div>
    <w:div w:id="1947495989">
      <w:bodyDiv w:val="1"/>
      <w:marLeft w:val="0"/>
      <w:marRight w:val="0"/>
      <w:marTop w:val="0"/>
      <w:marBottom w:val="0"/>
      <w:divBdr>
        <w:top w:val="none" w:sz="0" w:space="0" w:color="auto"/>
        <w:left w:val="none" w:sz="0" w:space="0" w:color="auto"/>
        <w:bottom w:val="none" w:sz="0" w:space="0" w:color="auto"/>
        <w:right w:val="none" w:sz="0" w:space="0" w:color="auto"/>
      </w:divBdr>
    </w:div>
    <w:div w:id="1948072603">
      <w:bodyDiv w:val="1"/>
      <w:marLeft w:val="0"/>
      <w:marRight w:val="0"/>
      <w:marTop w:val="0"/>
      <w:marBottom w:val="0"/>
      <w:divBdr>
        <w:top w:val="none" w:sz="0" w:space="0" w:color="auto"/>
        <w:left w:val="none" w:sz="0" w:space="0" w:color="auto"/>
        <w:bottom w:val="none" w:sz="0" w:space="0" w:color="auto"/>
        <w:right w:val="none" w:sz="0" w:space="0" w:color="auto"/>
      </w:divBdr>
    </w:div>
    <w:div w:id="1971013395">
      <w:bodyDiv w:val="1"/>
      <w:marLeft w:val="0"/>
      <w:marRight w:val="0"/>
      <w:marTop w:val="0"/>
      <w:marBottom w:val="0"/>
      <w:divBdr>
        <w:top w:val="none" w:sz="0" w:space="0" w:color="auto"/>
        <w:left w:val="none" w:sz="0" w:space="0" w:color="auto"/>
        <w:bottom w:val="none" w:sz="0" w:space="0" w:color="auto"/>
        <w:right w:val="none" w:sz="0" w:space="0" w:color="auto"/>
      </w:divBdr>
    </w:div>
    <w:div w:id="2011104502">
      <w:bodyDiv w:val="1"/>
      <w:marLeft w:val="0"/>
      <w:marRight w:val="0"/>
      <w:marTop w:val="0"/>
      <w:marBottom w:val="0"/>
      <w:divBdr>
        <w:top w:val="none" w:sz="0" w:space="0" w:color="auto"/>
        <w:left w:val="none" w:sz="0" w:space="0" w:color="auto"/>
        <w:bottom w:val="none" w:sz="0" w:space="0" w:color="auto"/>
        <w:right w:val="none" w:sz="0" w:space="0" w:color="auto"/>
      </w:divBdr>
    </w:div>
    <w:div w:id="2093428342">
      <w:bodyDiv w:val="1"/>
      <w:marLeft w:val="0"/>
      <w:marRight w:val="0"/>
      <w:marTop w:val="0"/>
      <w:marBottom w:val="0"/>
      <w:divBdr>
        <w:top w:val="none" w:sz="0" w:space="0" w:color="auto"/>
        <w:left w:val="none" w:sz="0" w:space="0" w:color="auto"/>
        <w:bottom w:val="none" w:sz="0" w:space="0" w:color="auto"/>
        <w:right w:val="none" w:sz="0" w:space="0" w:color="auto"/>
      </w:divBdr>
    </w:div>
    <w:div w:id="2094933825">
      <w:bodyDiv w:val="1"/>
      <w:marLeft w:val="0"/>
      <w:marRight w:val="0"/>
      <w:marTop w:val="0"/>
      <w:marBottom w:val="0"/>
      <w:divBdr>
        <w:top w:val="none" w:sz="0" w:space="0" w:color="auto"/>
        <w:left w:val="none" w:sz="0" w:space="0" w:color="auto"/>
        <w:bottom w:val="none" w:sz="0" w:space="0" w:color="auto"/>
        <w:right w:val="none" w:sz="0" w:space="0" w:color="auto"/>
      </w:divBdr>
    </w:div>
    <w:div w:id="2095122490">
      <w:bodyDiv w:val="1"/>
      <w:marLeft w:val="0"/>
      <w:marRight w:val="0"/>
      <w:marTop w:val="0"/>
      <w:marBottom w:val="0"/>
      <w:divBdr>
        <w:top w:val="none" w:sz="0" w:space="0" w:color="auto"/>
        <w:left w:val="none" w:sz="0" w:space="0" w:color="auto"/>
        <w:bottom w:val="none" w:sz="0" w:space="0" w:color="auto"/>
        <w:right w:val="none" w:sz="0" w:space="0" w:color="auto"/>
      </w:divBdr>
    </w:div>
    <w:div w:id="2105833955">
      <w:bodyDiv w:val="1"/>
      <w:marLeft w:val="0"/>
      <w:marRight w:val="0"/>
      <w:marTop w:val="0"/>
      <w:marBottom w:val="0"/>
      <w:divBdr>
        <w:top w:val="none" w:sz="0" w:space="0" w:color="auto"/>
        <w:left w:val="none" w:sz="0" w:space="0" w:color="auto"/>
        <w:bottom w:val="none" w:sz="0" w:space="0" w:color="auto"/>
        <w:right w:val="none" w:sz="0" w:space="0" w:color="auto"/>
      </w:divBdr>
    </w:div>
    <w:div w:id="210942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0"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CCD82-11E3-4332-AB63-F6CE23E0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68</Pages>
  <Words>5869</Words>
  <Characters>33455</Characters>
  <Application>Microsoft Office Word</Application>
  <DocSecurity>0</DocSecurity>
  <Lines>278</Lines>
  <Paragraphs>78</Paragraphs>
  <ScaleCrop>false</ScaleCrop>
  <Company>Sky123.Org</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襄城县公共资源交易中心:李向飞</cp:lastModifiedBy>
  <cp:revision>132</cp:revision>
  <cp:lastPrinted>2019-07-17T03:26:00Z</cp:lastPrinted>
  <dcterms:created xsi:type="dcterms:W3CDTF">2022-02-08T00:43:00Z</dcterms:created>
  <dcterms:modified xsi:type="dcterms:W3CDTF">2022-08-03T01:54:00Z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